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1" w:type="dxa"/>
        <w:tblLook w:val="04A0" w:firstRow="1" w:lastRow="0" w:firstColumn="1" w:lastColumn="0" w:noHBand="0" w:noVBand="1"/>
      </w:tblPr>
      <w:tblGrid>
        <w:gridCol w:w="6243"/>
        <w:gridCol w:w="3543"/>
      </w:tblGrid>
      <w:tr w:rsidR="00652C44" w:rsidRPr="00652C44" w14:paraId="08C3F27D" w14:textId="77777777" w:rsidTr="00A23ACC">
        <w:tc>
          <w:tcPr>
            <w:tcW w:w="6243" w:type="dxa"/>
            <w:tcBorders>
              <w:top w:val="nil"/>
              <w:left w:val="nil"/>
              <w:bottom w:val="nil"/>
              <w:right w:val="nil"/>
            </w:tcBorders>
            <w:hideMark/>
          </w:tcPr>
          <w:p w14:paraId="6FE208D0" w14:textId="77777777" w:rsidR="00274510" w:rsidRPr="00652C44" w:rsidRDefault="00274510" w:rsidP="00AE07CE">
            <w:pPr>
              <w:spacing w:before="0" w:line="276" w:lineRule="auto"/>
              <w:ind w:firstLine="749"/>
              <w:jc w:val="left"/>
              <w:rPr>
                <w:rFonts w:ascii="Times New Roman" w:hAnsi="Times New Roman"/>
                <w:b/>
                <w:bCs/>
                <w:sz w:val="28"/>
                <w:szCs w:val="28"/>
                <w:lang w:eastAsia="ru-RU"/>
              </w:rPr>
            </w:pPr>
            <w:bookmarkStart w:id="0" w:name="_Hlk211025875"/>
            <w:r w:rsidRPr="00652C44">
              <w:rPr>
                <w:rFonts w:ascii="Times New Roman" w:hAnsi="Times New Roman"/>
                <w:b/>
                <w:bCs/>
                <w:sz w:val="28"/>
                <w:szCs w:val="28"/>
                <w:lang w:eastAsia="ru-RU"/>
              </w:rPr>
              <w:t>СХВАЛЕНО</w:t>
            </w:r>
          </w:p>
          <w:p w14:paraId="4BAC4A73" w14:textId="77777777" w:rsidR="0022277F" w:rsidRDefault="0022277F" w:rsidP="00AE07CE">
            <w:pPr>
              <w:spacing w:before="0" w:line="276" w:lineRule="auto"/>
              <w:ind w:firstLine="749"/>
              <w:jc w:val="left"/>
              <w:rPr>
                <w:rFonts w:ascii="Times New Roman" w:hAnsi="Times New Roman"/>
                <w:bCs/>
                <w:sz w:val="28"/>
                <w:szCs w:val="28"/>
                <w:lang w:eastAsia="ru-RU"/>
              </w:rPr>
            </w:pPr>
            <w:r>
              <w:rPr>
                <w:rFonts w:ascii="Times New Roman" w:hAnsi="Times New Roman"/>
                <w:bCs/>
                <w:sz w:val="28"/>
                <w:szCs w:val="28"/>
                <w:lang w:eastAsia="ru-RU"/>
              </w:rPr>
              <w:t>Протокол засідання</w:t>
            </w:r>
          </w:p>
          <w:p w14:paraId="4D7915DD" w14:textId="05EF62C1" w:rsidR="00274510" w:rsidRPr="00652C44" w:rsidRDefault="00274510" w:rsidP="00AE07CE">
            <w:pPr>
              <w:spacing w:before="0" w:line="276" w:lineRule="auto"/>
              <w:ind w:firstLine="749"/>
              <w:jc w:val="left"/>
              <w:rPr>
                <w:rFonts w:ascii="Times New Roman" w:hAnsi="Times New Roman"/>
                <w:bCs/>
                <w:sz w:val="28"/>
                <w:szCs w:val="28"/>
                <w:lang w:eastAsia="ru-RU"/>
              </w:rPr>
            </w:pPr>
            <w:r w:rsidRPr="00652C44">
              <w:rPr>
                <w:rFonts w:ascii="Times New Roman" w:hAnsi="Times New Roman"/>
                <w:bCs/>
                <w:sz w:val="28"/>
                <w:szCs w:val="28"/>
                <w:lang w:eastAsia="ru-RU"/>
              </w:rPr>
              <w:t>Педагогічно</w:t>
            </w:r>
            <w:r w:rsidR="0022277F">
              <w:rPr>
                <w:rFonts w:ascii="Times New Roman" w:hAnsi="Times New Roman"/>
                <w:bCs/>
                <w:sz w:val="28"/>
                <w:szCs w:val="28"/>
                <w:lang w:eastAsia="ru-RU"/>
              </w:rPr>
              <w:t>ї</w:t>
            </w:r>
            <w:r w:rsidRPr="00652C44">
              <w:rPr>
                <w:rFonts w:ascii="Times New Roman" w:hAnsi="Times New Roman"/>
                <w:bCs/>
                <w:sz w:val="28"/>
                <w:szCs w:val="28"/>
                <w:lang w:eastAsia="ru-RU"/>
              </w:rPr>
              <w:t xml:space="preserve"> рад</w:t>
            </w:r>
            <w:r w:rsidR="0022277F">
              <w:rPr>
                <w:rFonts w:ascii="Times New Roman" w:hAnsi="Times New Roman"/>
                <w:bCs/>
                <w:sz w:val="28"/>
                <w:szCs w:val="28"/>
                <w:lang w:eastAsia="ru-RU"/>
              </w:rPr>
              <w:t>и</w:t>
            </w:r>
          </w:p>
          <w:p w14:paraId="306F3A93" w14:textId="678D424D" w:rsidR="00274510" w:rsidRPr="00652C44" w:rsidRDefault="0022277F" w:rsidP="00AE07CE">
            <w:pPr>
              <w:spacing w:before="0" w:line="276" w:lineRule="auto"/>
              <w:ind w:firstLine="749"/>
              <w:jc w:val="left"/>
              <w:rPr>
                <w:rFonts w:ascii="Times New Roman" w:hAnsi="Times New Roman"/>
                <w:bCs/>
                <w:sz w:val="28"/>
                <w:szCs w:val="28"/>
                <w:lang w:eastAsia="ru-RU"/>
              </w:rPr>
            </w:pPr>
            <w:r>
              <w:rPr>
                <w:rFonts w:ascii="Times New Roman" w:hAnsi="Times New Roman"/>
                <w:bCs/>
                <w:sz w:val="28"/>
                <w:szCs w:val="28"/>
                <w:lang w:eastAsia="ru-RU"/>
              </w:rPr>
              <w:t>ВДШМ</w:t>
            </w:r>
            <w:r w:rsidR="00274510" w:rsidRPr="00652C44">
              <w:rPr>
                <w:rFonts w:ascii="Times New Roman" w:hAnsi="Times New Roman"/>
                <w:bCs/>
                <w:sz w:val="28"/>
                <w:szCs w:val="28"/>
                <w:lang w:eastAsia="ru-RU"/>
              </w:rPr>
              <w:t xml:space="preserve"> «Вишенька»</w:t>
            </w:r>
          </w:p>
          <w:p w14:paraId="3626EDFF" w14:textId="0381FF40" w:rsidR="00274510" w:rsidRPr="00652C44" w:rsidRDefault="0022277F" w:rsidP="00AE07CE">
            <w:pPr>
              <w:spacing w:before="0" w:line="276" w:lineRule="auto"/>
              <w:ind w:firstLine="749"/>
              <w:jc w:val="left"/>
              <w:rPr>
                <w:rFonts w:ascii="Times New Roman" w:hAnsi="Times New Roman"/>
                <w:bCs/>
                <w:sz w:val="28"/>
                <w:szCs w:val="28"/>
                <w:lang w:eastAsia="ru-RU"/>
              </w:rPr>
            </w:pPr>
            <w:r>
              <w:rPr>
                <w:rFonts w:ascii="Times New Roman" w:hAnsi="Times New Roman"/>
                <w:bCs/>
                <w:sz w:val="28"/>
                <w:szCs w:val="28"/>
                <w:lang w:eastAsia="ru-RU"/>
              </w:rPr>
              <w:t>10</w:t>
            </w:r>
            <w:r w:rsidR="00E123BE">
              <w:rPr>
                <w:rFonts w:ascii="Times New Roman" w:hAnsi="Times New Roman"/>
                <w:bCs/>
                <w:sz w:val="28"/>
                <w:szCs w:val="28"/>
                <w:lang w:eastAsia="ru-RU"/>
              </w:rPr>
              <w:t>.0</w:t>
            </w:r>
            <w:r>
              <w:rPr>
                <w:rFonts w:ascii="Times New Roman" w:hAnsi="Times New Roman"/>
                <w:bCs/>
                <w:sz w:val="28"/>
                <w:szCs w:val="28"/>
                <w:lang w:eastAsia="ru-RU"/>
              </w:rPr>
              <w:t>6</w:t>
            </w:r>
            <w:r w:rsidR="00E123BE">
              <w:rPr>
                <w:rFonts w:ascii="Times New Roman" w:hAnsi="Times New Roman"/>
                <w:bCs/>
                <w:sz w:val="28"/>
                <w:szCs w:val="28"/>
                <w:lang w:eastAsia="ru-RU"/>
              </w:rPr>
              <w:t>.</w:t>
            </w:r>
            <w:r w:rsidR="00274510" w:rsidRPr="00652C44">
              <w:rPr>
                <w:rFonts w:ascii="Times New Roman" w:hAnsi="Times New Roman"/>
                <w:bCs/>
                <w:sz w:val="28"/>
                <w:szCs w:val="28"/>
                <w:lang w:eastAsia="ru-RU"/>
              </w:rPr>
              <w:t>202</w:t>
            </w:r>
            <w:r>
              <w:rPr>
                <w:rFonts w:ascii="Times New Roman" w:hAnsi="Times New Roman"/>
                <w:bCs/>
                <w:sz w:val="28"/>
                <w:szCs w:val="28"/>
                <w:lang w:eastAsia="ru-RU"/>
              </w:rPr>
              <w:t>5</w:t>
            </w:r>
            <w:r w:rsidR="004058C5">
              <w:rPr>
                <w:rFonts w:ascii="Times New Roman" w:hAnsi="Times New Roman"/>
                <w:bCs/>
                <w:sz w:val="28"/>
                <w:szCs w:val="28"/>
                <w:lang w:eastAsia="ru-RU"/>
              </w:rPr>
              <w:t xml:space="preserve"> </w:t>
            </w:r>
            <w:r w:rsidR="004058C5" w:rsidRPr="00652C44">
              <w:rPr>
                <w:rFonts w:ascii="Times New Roman" w:hAnsi="Times New Roman"/>
                <w:bCs/>
                <w:sz w:val="28"/>
                <w:szCs w:val="28"/>
                <w:lang w:eastAsia="ru-RU"/>
              </w:rPr>
              <w:t>№</w:t>
            </w:r>
            <w:r w:rsidR="004058C5">
              <w:rPr>
                <w:rFonts w:ascii="Times New Roman" w:hAnsi="Times New Roman"/>
                <w:bCs/>
                <w:sz w:val="28"/>
                <w:szCs w:val="28"/>
                <w:lang w:eastAsia="ru-RU"/>
              </w:rPr>
              <w:t xml:space="preserve"> 1</w:t>
            </w:r>
          </w:p>
        </w:tc>
        <w:tc>
          <w:tcPr>
            <w:tcW w:w="3543" w:type="dxa"/>
            <w:tcBorders>
              <w:top w:val="nil"/>
              <w:left w:val="nil"/>
              <w:bottom w:val="nil"/>
              <w:right w:val="nil"/>
            </w:tcBorders>
            <w:hideMark/>
          </w:tcPr>
          <w:p w14:paraId="0701BEAE" w14:textId="77777777" w:rsidR="00E123BE" w:rsidRDefault="00274510" w:rsidP="00AE07CE">
            <w:pPr>
              <w:spacing w:before="0" w:line="276" w:lineRule="auto"/>
              <w:ind w:firstLine="0"/>
              <w:jc w:val="left"/>
              <w:rPr>
                <w:rFonts w:ascii="Times New Roman" w:hAnsi="Times New Roman"/>
                <w:b/>
                <w:bCs/>
                <w:sz w:val="28"/>
                <w:szCs w:val="28"/>
                <w:lang w:eastAsia="ru-RU"/>
              </w:rPr>
            </w:pPr>
            <w:r w:rsidRPr="00652C44">
              <w:rPr>
                <w:rFonts w:ascii="Times New Roman" w:hAnsi="Times New Roman"/>
                <w:b/>
                <w:bCs/>
                <w:sz w:val="28"/>
                <w:szCs w:val="28"/>
                <w:lang w:eastAsia="ru-RU"/>
              </w:rPr>
              <w:t>ЗАТВЕРДЖЕНО</w:t>
            </w:r>
          </w:p>
          <w:p w14:paraId="25FF5A36" w14:textId="26026D7F" w:rsidR="00274510" w:rsidRPr="00E123BE" w:rsidRDefault="00AE07CE" w:rsidP="00AE07CE">
            <w:pPr>
              <w:spacing w:before="0" w:line="276" w:lineRule="auto"/>
              <w:ind w:firstLine="0"/>
              <w:jc w:val="left"/>
              <w:rPr>
                <w:rFonts w:ascii="Times New Roman" w:hAnsi="Times New Roman"/>
                <w:b/>
                <w:bCs/>
                <w:sz w:val="28"/>
                <w:szCs w:val="28"/>
                <w:lang w:eastAsia="ru-RU"/>
              </w:rPr>
            </w:pPr>
            <w:r>
              <w:rPr>
                <w:rFonts w:ascii="Times New Roman" w:hAnsi="Times New Roman"/>
                <w:sz w:val="28"/>
                <w:szCs w:val="28"/>
                <w:lang w:eastAsia="ru-RU"/>
              </w:rPr>
              <w:t>Наказ д</w:t>
            </w:r>
            <w:r w:rsidR="00E123BE">
              <w:rPr>
                <w:rFonts w:ascii="Times New Roman" w:hAnsi="Times New Roman"/>
                <w:sz w:val="28"/>
                <w:szCs w:val="28"/>
                <w:lang w:eastAsia="ru-RU"/>
              </w:rPr>
              <w:t>иректор</w:t>
            </w:r>
            <w:r>
              <w:rPr>
                <w:rFonts w:ascii="Times New Roman" w:hAnsi="Times New Roman"/>
                <w:sz w:val="28"/>
                <w:szCs w:val="28"/>
                <w:lang w:eastAsia="ru-RU"/>
              </w:rPr>
              <w:t>а</w:t>
            </w:r>
            <w:r w:rsidR="00274510" w:rsidRPr="00652C44">
              <w:rPr>
                <w:rFonts w:ascii="Times New Roman" w:hAnsi="Times New Roman"/>
                <w:sz w:val="28"/>
                <w:szCs w:val="28"/>
                <w:lang w:eastAsia="ru-RU"/>
              </w:rPr>
              <w:t xml:space="preserve"> </w:t>
            </w:r>
          </w:p>
          <w:p w14:paraId="04D3AC2F" w14:textId="77777777" w:rsidR="00E123BE" w:rsidRDefault="00E123BE" w:rsidP="00AE07CE">
            <w:pPr>
              <w:spacing w:before="0" w:line="276" w:lineRule="auto"/>
              <w:ind w:firstLine="0"/>
              <w:jc w:val="left"/>
              <w:rPr>
                <w:rFonts w:ascii="Times New Roman" w:hAnsi="Times New Roman"/>
                <w:sz w:val="28"/>
                <w:szCs w:val="24"/>
                <w:lang w:eastAsia="ru-RU"/>
              </w:rPr>
            </w:pPr>
            <w:r>
              <w:rPr>
                <w:rFonts w:ascii="Times New Roman" w:hAnsi="Times New Roman"/>
                <w:sz w:val="28"/>
                <w:szCs w:val="24"/>
                <w:lang w:eastAsia="ru-RU"/>
              </w:rPr>
              <w:t>ВДШМ «Вишенька»</w:t>
            </w:r>
          </w:p>
          <w:p w14:paraId="50347D9E" w14:textId="37D1C690" w:rsidR="00274510" w:rsidRPr="00652C44" w:rsidRDefault="00AE07CE" w:rsidP="00AE07CE">
            <w:pPr>
              <w:spacing w:before="0" w:line="276" w:lineRule="auto"/>
              <w:ind w:firstLine="0"/>
              <w:jc w:val="left"/>
              <w:rPr>
                <w:rFonts w:ascii="Times New Roman" w:hAnsi="Times New Roman"/>
                <w:b/>
                <w:bCs/>
                <w:sz w:val="28"/>
                <w:szCs w:val="28"/>
                <w:lang w:eastAsia="ru-RU"/>
              </w:rPr>
            </w:pPr>
            <w:r>
              <w:rPr>
                <w:rFonts w:ascii="Times New Roman" w:hAnsi="Times New Roman"/>
                <w:sz w:val="28"/>
                <w:szCs w:val="24"/>
                <w:lang w:eastAsia="ru-RU"/>
              </w:rPr>
              <w:t xml:space="preserve">10.06.2025 №    </w:t>
            </w:r>
            <w:r>
              <w:rPr>
                <w:rFonts w:ascii="Times New Roman" w:hAnsi="Times New Roman"/>
                <w:sz w:val="28"/>
                <w:szCs w:val="28"/>
              </w:rPr>
              <w:t>–</w:t>
            </w:r>
            <w:r>
              <w:rPr>
                <w:rFonts w:ascii="Times New Roman" w:hAnsi="Times New Roman"/>
                <w:sz w:val="28"/>
                <w:szCs w:val="24"/>
                <w:lang w:eastAsia="ru-RU"/>
              </w:rPr>
              <w:t xml:space="preserve"> ОД </w:t>
            </w:r>
          </w:p>
        </w:tc>
      </w:tr>
      <w:bookmarkEnd w:id="0"/>
    </w:tbl>
    <w:p w14:paraId="603A61F3" w14:textId="77777777" w:rsidR="00274510" w:rsidRDefault="00274510" w:rsidP="00FB71E6">
      <w:pPr>
        <w:spacing w:before="0" w:line="276" w:lineRule="auto"/>
        <w:ind w:left="5812" w:firstLine="567"/>
        <w:jc w:val="center"/>
        <w:rPr>
          <w:rFonts w:ascii="Times New Roman" w:hAnsi="Times New Roman"/>
          <w:b/>
          <w:bCs/>
          <w:sz w:val="28"/>
          <w:szCs w:val="28"/>
          <w:lang w:eastAsia="ru-RU"/>
        </w:rPr>
      </w:pPr>
    </w:p>
    <w:p w14:paraId="3ACC9E7D" w14:textId="77777777" w:rsidR="00274510" w:rsidRDefault="00274510" w:rsidP="00FB71E6">
      <w:pPr>
        <w:spacing w:before="0" w:line="276" w:lineRule="auto"/>
        <w:ind w:firstLine="0"/>
        <w:jc w:val="center"/>
        <w:rPr>
          <w:rFonts w:ascii="Times New Roman" w:hAnsi="Times New Roman"/>
          <w:b/>
          <w:sz w:val="27"/>
          <w:szCs w:val="27"/>
          <w:lang w:eastAsia="ru-RU"/>
        </w:rPr>
      </w:pPr>
    </w:p>
    <w:p w14:paraId="56E8FAE0" w14:textId="77777777" w:rsidR="00274510" w:rsidRDefault="00274510" w:rsidP="00FB71E6">
      <w:pPr>
        <w:spacing w:before="0" w:line="276" w:lineRule="auto"/>
        <w:ind w:firstLine="4962"/>
        <w:jc w:val="center"/>
        <w:rPr>
          <w:rFonts w:ascii="Times New Roman" w:hAnsi="Times New Roman"/>
          <w:b/>
          <w:sz w:val="28"/>
          <w:szCs w:val="24"/>
          <w:lang w:eastAsia="ru-RU"/>
        </w:rPr>
      </w:pPr>
    </w:p>
    <w:p w14:paraId="42ED3892" w14:textId="77777777" w:rsidR="00274510" w:rsidRDefault="00274510" w:rsidP="00FB71E6">
      <w:pPr>
        <w:spacing w:before="0" w:line="276" w:lineRule="auto"/>
        <w:ind w:firstLine="4962"/>
        <w:jc w:val="center"/>
        <w:rPr>
          <w:rFonts w:ascii="Times New Roman" w:hAnsi="Times New Roman"/>
          <w:b/>
          <w:sz w:val="28"/>
          <w:szCs w:val="24"/>
          <w:lang w:eastAsia="ru-RU"/>
        </w:rPr>
      </w:pPr>
    </w:p>
    <w:p w14:paraId="21A000AC" w14:textId="77777777" w:rsidR="00274510" w:rsidRDefault="00274510" w:rsidP="00FB71E6">
      <w:pPr>
        <w:spacing w:before="0" w:line="276" w:lineRule="auto"/>
        <w:ind w:firstLine="4962"/>
        <w:jc w:val="center"/>
        <w:rPr>
          <w:rFonts w:ascii="Times New Roman" w:hAnsi="Times New Roman"/>
          <w:b/>
          <w:sz w:val="28"/>
          <w:szCs w:val="24"/>
          <w:lang w:eastAsia="ru-RU"/>
        </w:rPr>
      </w:pPr>
    </w:p>
    <w:p w14:paraId="45A9ADC4" w14:textId="77777777" w:rsidR="00652C44" w:rsidRPr="00DA548A" w:rsidRDefault="00652C44" w:rsidP="00FB71E6">
      <w:pPr>
        <w:tabs>
          <w:tab w:val="left" w:pos="4962"/>
        </w:tabs>
        <w:spacing w:before="0" w:line="276" w:lineRule="auto"/>
        <w:jc w:val="center"/>
        <w:rPr>
          <w:rFonts w:ascii="Times New Roman" w:hAnsi="Times New Roman"/>
          <w:b/>
          <w:sz w:val="28"/>
          <w:szCs w:val="28"/>
        </w:rPr>
      </w:pPr>
    </w:p>
    <w:p w14:paraId="197C0CE0" w14:textId="79BA84C1" w:rsidR="00652C44" w:rsidRPr="00DA548A" w:rsidRDefault="00652C44" w:rsidP="00AE07CE">
      <w:pPr>
        <w:tabs>
          <w:tab w:val="left" w:pos="4962"/>
        </w:tabs>
        <w:spacing w:before="0" w:line="276" w:lineRule="auto"/>
        <w:jc w:val="center"/>
        <w:rPr>
          <w:rFonts w:ascii="Times New Roman" w:hAnsi="Times New Roman"/>
          <w:b/>
          <w:sz w:val="28"/>
          <w:szCs w:val="28"/>
        </w:rPr>
      </w:pPr>
      <w:r w:rsidRPr="00DA548A">
        <w:rPr>
          <w:rFonts w:ascii="Times New Roman" w:hAnsi="Times New Roman"/>
          <w:b/>
          <w:sz w:val="28"/>
          <w:szCs w:val="28"/>
        </w:rPr>
        <w:t>ОСВІТН</w:t>
      </w:r>
      <w:r w:rsidR="00DC42D8">
        <w:rPr>
          <w:rFonts w:ascii="Times New Roman" w:hAnsi="Times New Roman"/>
          <w:b/>
          <w:sz w:val="28"/>
          <w:szCs w:val="28"/>
        </w:rPr>
        <w:t>Я</w:t>
      </w:r>
      <w:r w:rsidRPr="00DA548A">
        <w:rPr>
          <w:rFonts w:ascii="Times New Roman" w:hAnsi="Times New Roman"/>
          <w:b/>
          <w:sz w:val="28"/>
          <w:szCs w:val="28"/>
        </w:rPr>
        <w:t xml:space="preserve">  ПРОГРАМ</w:t>
      </w:r>
      <w:r w:rsidR="00DC42D8">
        <w:rPr>
          <w:rFonts w:ascii="Times New Roman" w:hAnsi="Times New Roman"/>
          <w:b/>
          <w:sz w:val="28"/>
          <w:szCs w:val="28"/>
        </w:rPr>
        <w:t>А</w:t>
      </w:r>
    </w:p>
    <w:p w14:paraId="4947290A" w14:textId="77777777" w:rsidR="00274510" w:rsidRDefault="00274510" w:rsidP="00AE07CE">
      <w:pPr>
        <w:widowControl w:val="0"/>
        <w:tabs>
          <w:tab w:val="left" w:pos="4962"/>
        </w:tabs>
        <w:spacing w:before="0" w:line="276" w:lineRule="auto"/>
        <w:ind w:firstLine="0"/>
        <w:jc w:val="center"/>
        <w:rPr>
          <w:rFonts w:ascii="Times New Roman" w:hAnsi="Times New Roman"/>
          <w:b/>
          <w:sz w:val="28"/>
          <w:szCs w:val="28"/>
          <w:lang w:eastAsia="ru-RU"/>
        </w:rPr>
      </w:pPr>
      <w:r>
        <w:rPr>
          <w:rFonts w:ascii="Times New Roman" w:hAnsi="Times New Roman"/>
          <w:b/>
          <w:sz w:val="28"/>
          <w:szCs w:val="28"/>
          <w:lang w:eastAsia="ru-RU"/>
        </w:rPr>
        <w:t xml:space="preserve">ПОЧАТКОВОЇ СПЕЦІАЛІЗОВАНОЇ МИСТЕЦЬКОЇ ОСВІТИ </w:t>
      </w:r>
    </w:p>
    <w:p w14:paraId="49FE4AAF" w14:textId="77777777" w:rsidR="00274510" w:rsidRDefault="00274510" w:rsidP="00AE07CE">
      <w:pPr>
        <w:widowControl w:val="0"/>
        <w:tabs>
          <w:tab w:val="left" w:pos="4962"/>
        </w:tabs>
        <w:spacing w:before="0" w:line="276" w:lineRule="auto"/>
        <w:ind w:firstLine="0"/>
        <w:jc w:val="center"/>
        <w:rPr>
          <w:rFonts w:ascii="Times New Roman" w:hAnsi="Times New Roman"/>
          <w:b/>
          <w:sz w:val="28"/>
          <w:szCs w:val="28"/>
          <w:lang w:eastAsia="ru-RU"/>
        </w:rPr>
      </w:pPr>
      <w:r>
        <w:rPr>
          <w:rFonts w:ascii="Times New Roman" w:hAnsi="Times New Roman"/>
          <w:b/>
          <w:sz w:val="28"/>
          <w:szCs w:val="28"/>
          <w:lang w:eastAsia="ru-RU"/>
        </w:rPr>
        <w:t>ЗАКЛАДУ «ВІННИЦЬКА ДИТЯЧА ШКОЛА МИСТЕЦТВ «ВИШЕНЬКА»</w:t>
      </w:r>
    </w:p>
    <w:p w14:paraId="3B84048D" w14:textId="77777777" w:rsidR="00274510" w:rsidRDefault="00274510" w:rsidP="00AE07CE">
      <w:pPr>
        <w:widowControl w:val="0"/>
        <w:tabs>
          <w:tab w:val="left" w:pos="4962"/>
        </w:tabs>
        <w:spacing w:before="0" w:line="276" w:lineRule="auto"/>
        <w:ind w:firstLine="0"/>
        <w:jc w:val="center"/>
        <w:rPr>
          <w:rFonts w:ascii="Times New Roman" w:hAnsi="Times New Roman"/>
          <w:b/>
          <w:sz w:val="28"/>
          <w:szCs w:val="28"/>
          <w:lang w:eastAsia="ru-RU"/>
        </w:rPr>
      </w:pPr>
    </w:p>
    <w:p w14:paraId="52AF5B0E" w14:textId="77777777" w:rsidR="00274510" w:rsidRDefault="00274510" w:rsidP="00AE07CE">
      <w:pPr>
        <w:widowControl w:val="0"/>
        <w:tabs>
          <w:tab w:val="left" w:pos="4962"/>
        </w:tabs>
        <w:spacing w:before="0" w:line="276" w:lineRule="auto"/>
        <w:ind w:firstLine="0"/>
        <w:jc w:val="center"/>
        <w:rPr>
          <w:rFonts w:ascii="Times New Roman" w:hAnsi="Times New Roman"/>
          <w:b/>
          <w:sz w:val="28"/>
          <w:szCs w:val="28"/>
          <w:lang w:eastAsia="ru-RU"/>
        </w:rPr>
      </w:pPr>
      <w:r>
        <w:rPr>
          <w:rFonts w:ascii="Times New Roman" w:hAnsi="Times New Roman"/>
          <w:b/>
          <w:sz w:val="28"/>
          <w:szCs w:val="28"/>
          <w:lang w:eastAsia="ru-RU"/>
        </w:rPr>
        <w:t xml:space="preserve"> з напряму «МУЗИЧНЕ МИСТЕЦТВО»</w:t>
      </w:r>
    </w:p>
    <w:p w14:paraId="2C450D04" w14:textId="77777777" w:rsidR="00274510" w:rsidRDefault="00274510" w:rsidP="00AE07CE">
      <w:pPr>
        <w:widowControl w:val="0"/>
        <w:tabs>
          <w:tab w:val="left" w:pos="4962"/>
        </w:tabs>
        <w:spacing w:before="0" w:line="276" w:lineRule="auto"/>
        <w:ind w:left="284" w:firstLine="0"/>
        <w:jc w:val="center"/>
        <w:rPr>
          <w:rFonts w:ascii="Times New Roman" w:hAnsi="Times New Roman"/>
          <w:sz w:val="28"/>
          <w:szCs w:val="28"/>
          <w:lang w:eastAsia="ru-RU"/>
        </w:rPr>
      </w:pPr>
      <w:r>
        <w:rPr>
          <w:rFonts w:ascii="Times New Roman" w:hAnsi="Times New Roman"/>
          <w:sz w:val="28"/>
          <w:szCs w:val="28"/>
          <w:lang w:eastAsia="ru-RU"/>
        </w:rPr>
        <w:t>(нова редакція)</w:t>
      </w:r>
    </w:p>
    <w:p w14:paraId="4706AA97" w14:textId="77777777" w:rsidR="00652C44" w:rsidRDefault="00652C44" w:rsidP="00AE07CE">
      <w:pPr>
        <w:spacing w:before="0" w:line="276" w:lineRule="auto"/>
        <w:ind w:firstLine="0"/>
        <w:contextualSpacing/>
        <w:jc w:val="center"/>
        <w:rPr>
          <w:rFonts w:ascii="Times New Roman" w:hAnsi="Times New Roman"/>
          <w:b/>
          <w:sz w:val="28"/>
          <w:szCs w:val="28"/>
          <w:lang w:eastAsia="ru-RU"/>
        </w:rPr>
      </w:pPr>
    </w:p>
    <w:p w14:paraId="5BF740C6" w14:textId="77777777" w:rsidR="00274510" w:rsidRDefault="00274510" w:rsidP="00AE07CE">
      <w:pPr>
        <w:tabs>
          <w:tab w:val="left" w:pos="7320"/>
        </w:tabs>
        <w:spacing w:before="0" w:line="276" w:lineRule="auto"/>
        <w:ind w:firstLine="0"/>
        <w:contextualSpacing/>
        <w:jc w:val="center"/>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(фортепіано, скрипка, віолончель, контрабас, арфа, клавесин, флейта, кларнет, тромбон, валторна, туба, сопілка, гобой, саксофон, фагот, ксилофон, труба, бандура, цимбали, гітара, домра, баян, акордеон, синтезатор, електрогітара, бас-гітара, ударні інструменти; хор, сольний спів </w:t>
      </w:r>
    </w:p>
    <w:p w14:paraId="377CCB50" w14:textId="04F11361" w:rsidR="00274510" w:rsidRPr="00652C44" w:rsidRDefault="00274510" w:rsidP="00AE07CE">
      <w:pPr>
        <w:tabs>
          <w:tab w:val="left" w:pos="7320"/>
        </w:tabs>
        <w:spacing w:before="0" w:line="276" w:lineRule="auto"/>
        <w:ind w:firstLine="0"/>
        <w:contextualSpacing/>
        <w:jc w:val="center"/>
        <w:rPr>
          <w:rFonts w:ascii="Times New Roman" w:eastAsia="Calibri" w:hAnsi="Times New Roman"/>
          <w:bCs/>
          <w:sz w:val="28"/>
          <w:szCs w:val="28"/>
          <w:lang w:eastAsia="en-US"/>
        </w:rPr>
      </w:pPr>
      <w:r>
        <w:rPr>
          <w:rFonts w:ascii="Times New Roman" w:eastAsia="Calibri" w:hAnsi="Times New Roman"/>
          <w:bCs/>
          <w:sz w:val="28"/>
          <w:szCs w:val="28"/>
          <w:lang w:eastAsia="en-US"/>
        </w:rPr>
        <w:t>(академічний, естрадний, народний))</w:t>
      </w:r>
      <w:r w:rsidR="00D37146">
        <w:rPr>
          <w:rFonts w:ascii="Times New Roman" w:hAnsi="Times New Roman"/>
          <w:sz w:val="28"/>
          <w:szCs w:val="28"/>
        </w:rPr>
        <w:t>,</w:t>
      </w:r>
      <w:r w:rsidR="001F5F48">
        <w:rPr>
          <w:rFonts w:ascii="Times New Roman" w:hAnsi="Times New Roman"/>
          <w:sz w:val="28"/>
          <w:szCs w:val="28"/>
        </w:rPr>
        <w:t xml:space="preserve"> </w:t>
      </w:r>
      <w:r w:rsidR="007F1AE4" w:rsidRPr="00652C44">
        <w:rPr>
          <w:rFonts w:ascii="Times New Roman" w:hAnsi="Times New Roman"/>
          <w:sz w:val="28"/>
          <w:szCs w:val="28"/>
        </w:rPr>
        <w:t>теоретичні дисципліни (сольфеджіо, українська та зарубіжна музична література)</w:t>
      </w:r>
      <w:r w:rsidR="00D37146" w:rsidRPr="00652C44">
        <w:rPr>
          <w:rFonts w:ascii="Times New Roman" w:hAnsi="Times New Roman"/>
          <w:bCs/>
          <w:sz w:val="28"/>
          <w:szCs w:val="28"/>
        </w:rPr>
        <w:t xml:space="preserve"> </w:t>
      </w:r>
      <w:r w:rsidR="00D37146" w:rsidRPr="00652C44">
        <w:rPr>
          <w:rFonts w:ascii="Times New Roman" w:hAnsi="Times New Roman"/>
          <w:sz w:val="28"/>
          <w:szCs w:val="28"/>
        </w:rPr>
        <w:t xml:space="preserve"> </w:t>
      </w:r>
    </w:p>
    <w:p w14:paraId="49909EAB" w14:textId="77777777" w:rsidR="00274510" w:rsidRPr="00652C44" w:rsidRDefault="00274510" w:rsidP="00AE07CE">
      <w:pPr>
        <w:widowControl w:val="0"/>
        <w:spacing w:before="0" w:line="276" w:lineRule="auto"/>
        <w:jc w:val="center"/>
        <w:rPr>
          <w:rFonts w:ascii="Times New Roman" w:eastAsia="Calibri" w:hAnsi="Times New Roman"/>
          <w:bCs/>
          <w:sz w:val="28"/>
          <w:szCs w:val="28"/>
          <w:lang w:eastAsia="en-US"/>
        </w:rPr>
      </w:pPr>
    </w:p>
    <w:p w14:paraId="4C23E175" w14:textId="77777777" w:rsidR="00274510" w:rsidRPr="00652C44" w:rsidRDefault="00274510" w:rsidP="00AE07CE">
      <w:pPr>
        <w:widowControl w:val="0"/>
        <w:spacing w:before="0" w:line="276" w:lineRule="auto"/>
        <w:jc w:val="center"/>
        <w:rPr>
          <w:rFonts w:ascii="Times New Roman" w:eastAsia="Calibri" w:hAnsi="Times New Roman"/>
          <w:bCs/>
          <w:sz w:val="28"/>
          <w:szCs w:val="28"/>
          <w:lang w:eastAsia="en-US"/>
        </w:rPr>
      </w:pPr>
      <w:r w:rsidRPr="00652C44">
        <w:rPr>
          <w:rFonts w:ascii="Times New Roman" w:eastAsia="Calibri" w:hAnsi="Times New Roman"/>
          <w:bCs/>
          <w:sz w:val="28"/>
          <w:szCs w:val="28"/>
          <w:lang w:eastAsia="en-US"/>
        </w:rPr>
        <w:t>(підрівні: елементарний, середній (базовий), поглиблений)</w:t>
      </w:r>
    </w:p>
    <w:p w14:paraId="178D2F75" w14:textId="77777777" w:rsidR="00274510" w:rsidRDefault="00274510" w:rsidP="00AE07CE">
      <w:pPr>
        <w:widowControl w:val="0"/>
        <w:spacing w:before="0" w:line="276" w:lineRule="auto"/>
        <w:jc w:val="center"/>
        <w:rPr>
          <w:rFonts w:ascii="Times New Roman" w:eastAsia="Calibri" w:hAnsi="Times New Roman"/>
          <w:bCs/>
          <w:color w:val="FF0000"/>
          <w:sz w:val="28"/>
          <w:szCs w:val="28"/>
          <w:lang w:eastAsia="en-US"/>
        </w:rPr>
      </w:pPr>
    </w:p>
    <w:p w14:paraId="1E6248D7" w14:textId="77777777" w:rsidR="00274510" w:rsidRDefault="00274510" w:rsidP="00AE07CE">
      <w:pPr>
        <w:spacing w:before="0" w:line="276" w:lineRule="auto"/>
        <w:ind w:firstLine="4962"/>
        <w:jc w:val="left"/>
        <w:rPr>
          <w:rFonts w:ascii="Times New Roman" w:eastAsia="Calibri" w:hAnsi="Times New Roman"/>
          <w:sz w:val="24"/>
          <w:szCs w:val="24"/>
          <w:lang w:eastAsia="en-US"/>
        </w:rPr>
      </w:pPr>
    </w:p>
    <w:p w14:paraId="3B910F76" w14:textId="77777777" w:rsidR="00274510" w:rsidRDefault="00274510" w:rsidP="00AE07CE">
      <w:pPr>
        <w:spacing w:before="0" w:line="276" w:lineRule="auto"/>
        <w:ind w:firstLine="4962"/>
        <w:jc w:val="left"/>
        <w:rPr>
          <w:rFonts w:ascii="Times New Roman" w:hAnsi="Times New Roman"/>
          <w:b/>
          <w:sz w:val="28"/>
          <w:szCs w:val="24"/>
          <w:lang w:eastAsia="ru-RU"/>
        </w:rPr>
      </w:pPr>
    </w:p>
    <w:p w14:paraId="470AF3EA" w14:textId="77777777" w:rsidR="00274510" w:rsidRDefault="00274510" w:rsidP="00AE07CE">
      <w:pPr>
        <w:spacing w:before="0" w:line="276" w:lineRule="auto"/>
        <w:ind w:firstLine="4962"/>
        <w:jc w:val="left"/>
        <w:rPr>
          <w:rFonts w:ascii="Times New Roman" w:hAnsi="Times New Roman"/>
          <w:b/>
          <w:sz w:val="28"/>
          <w:szCs w:val="24"/>
          <w:lang w:eastAsia="ru-RU"/>
        </w:rPr>
      </w:pPr>
    </w:p>
    <w:p w14:paraId="0A3C2DE1" w14:textId="77777777" w:rsidR="00274510" w:rsidRDefault="00274510" w:rsidP="00AE07CE">
      <w:pPr>
        <w:spacing w:before="0" w:line="276" w:lineRule="auto"/>
        <w:ind w:firstLine="4962"/>
        <w:jc w:val="left"/>
        <w:rPr>
          <w:rFonts w:ascii="Times New Roman" w:hAnsi="Times New Roman"/>
          <w:b/>
          <w:sz w:val="28"/>
          <w:szCs w:val="24"/>
          <w:lang w:eastAsia="ru-RU"/>
        </w:rPr>
      </w:pPr>
    </w:p>
    <w:p w14:paraId="41B8CA5C" w14:textId="77777777" w:rsidR="00274510" w:rsidRDefault="00274510" w:rsidP="00AE07CE">
      <w:pPr>
        <w:spacing w:before="0" w:line="276" w:lineRule="auto"/>
        <w:ind w:firstLine="4962"/>
        <w:jc w:val="left"/>
        <w:rPr>
          <w:rFonts w:ascii="Times New Roman" w:hAnsi="Times New Roman"/>
          <w:b/>
          <w:sz w:val="28"/>
          <w:szCs w:val="24"/>
          <w:lang w:eastAsia="ru-RU"/>
        </w:rPr>
      </w:pPr>
    </w:p>
    <w:p w14:paraId="6937F90C" w14:textId="77777777" w:rsidR="00274510" w:rsidRDefault="00274510" w:rsidP="00AE07CE">
      <w:pPr>
        <w:spacing w:before="0" w:line="276" w:lineRule="auto"/>
        <w:ind w:firstLine="4962"/>
        <w:jc w:val="left"/>
        <w:rPr>
          <w:rFonts w:ascii="Times New Roman" w:hAnsi="Times New Roman"/>
          <w:b/>
          <w:sz w:val="28"/>
          <w:szCs w:val="24"/>
          <w:lang w:eastAsia="ru-RU"/>
        </w:rPr>
      </w:pPr>
    </w:p>
    <w:p w14:paraId="235A2218" w14:textId="77777777" w:rsidR="00274510" w:rsidRDefault="00274510" w:rsidP="00AE07CE">
      <w:pPr>
        <w:spacing w:before="0" w:line="276" w:lineRule="auto"/>
        <w:ind w:firstLine="4962"/>
        <w:jc w:val="left"/>
        <w:rPr>
          <w:rFonts w:ascii="Times New Roman" w:hAnsi="Times New Roman"/>
          <w:b/>
          <w:sz w:val="28"/>
          <w:szCs w:val="24"/>
          <w:lang w:eastAsia="ru-RU"/>
        </w:rPr>
      </w:pPr>
    </w:p>
    <w:p w14:paraId="53DAB94D" w14:textId="77777777" w:rsidR="00274510" w:rsidRDefault="00274510" w:rsidP="00AE07CE">
      <w:pPr>
        <w:spacing w:before="0" w:line="276" w:lineRule="auto"/>
        <w:ind w:firstLine="4962"/>
        <w:jc w:val="left"/>
        <w:rPr>
          <w:rFonts w:ascii="Times New Roman" w:hAnsi="Times New Roman"/>
          <w:b/>
          <w:sz w:val="28"/>
          <w:szCs w:val="24"/>
          <w:lang w:eastAsia="ru-RU"/>
        </w:rPr>
      </w:pPr>
    </w:p>
    <w:p w14:paraId="09039CDD" w14:textId="77777777" w:rsidR="00274510" w:rsidRDefault="00274510" w:rsidP="00AE07CE">
      <w:pPr>
        <w:spacing w:before="0" w:line="276" w:lineRule="auto"/>
        <w:ind w:firstLine="4962"/>
        <w:jc w:val="left"/>
        <w:rPr>
          <w:rFonts w:ascii="Times New Roman" w:hAnsi="Times New Roman"/>
          <w:b/>
          <w:sz w:val="28"/>
          <w:szCs w:val="24"/>
          <w:lang w:eastAsia="ru-RU"/>
        </w:rPr>
      </w:pPr>
    </w:p>
    <w:p w14:paraId="56AD2E6F" w14:textId="77777777" w:rsidR="00274510" w:rsidRDefault="00274510" w:rsidP="00AE07CE">
      <w:pPr>
        <w:spacing w:before="0" w:line="276" w:lineRule="auto"/>
        <w:ind w:firstLine="0"/>
        <w:jc w:val="left"/>
        <w:rPr>
          <w:rFonts w:ascii="Times New Roman" w:hAnsi="Times New Roman"/>
          <w:b/>
          <w:sz w:val="28"/>
          <w:szCs w:val="24"/>
          <w:lang w:eastAsia="ru-RU"/>
        </w:rPr>
      </w:pPr>
    </w:p>
    <w:p w14:paraId="40B26051" w14:textId="5C7AC52C" w:rsidR="00274510" w:rsidRDefault="00274510" w:rsidP="00AE07CE">
      <w:pPr>
        <w:spacing w:before="0" w:line="276" w:lineRule="auto"/>
        <w:ind w:firstLine="0"/>
        <w:jc w:val="center"/>
        <w:rPr>
          <w:rFonts w:ascii="Times New Roman" w:hAnsi="Times New Roman"/>
          <w:b/>
          <w:sz w:val="28"/>
          <w:szCs w:val="24"/>
          <w:lang w:eastAsia="ru-RU"/>
        </w:rPr>
      </w:pPr>
      <w:r>
        <w:rPr>
          <w:rFonts w:ascii="Times New Roman" w:hAnsi="Times New Roman"/>
          <w:b/>
          <w:sz w:val="28"/>
          <w:szCs w:val="24"/>
          <w:lang w:eastAsia="ru-RU"/>
        </w:rPr>
        <w:t>м. Вінниця – 202</w:t>
      </w:r>
      <w:r w:rsidR="00AE07CE">
        <w:rPr>
          <w:rFonts w:ascii="Times New Roman" w:hAnsi="Times New Roman"/>
          <w:b/>
          <w:sz w:val="28"/>
          <w:szCs w:val="24"/>
          <w:lang w:eastAsia="ru-RU"/>
        </w:rPr>
        <w:t>5</w:t>
      </w:r>
      <w:r>
        <w:rPr>
          <w:rFonts w:ascii="Times New Roman" w:hAnsi="Times New Roman"/>
          <w:b/>
          <w:sz w:val="28"/>
          <w:szCs w:val="24"/>
          <w:lang w:eastAsia="ru-RU"/>
        </w:rPr>
        <w:t xml:space="preserve"> </w:t>
      </w:r>
    </w:p>
    <w:sdt>
      <w:sdtPr>
        <w:id w:val="1145324241"/>
        <w:docPartObj>
          <w:docPartGallery w:val="Table of Contents"/>
          <w:docPartUnique/>
        </w:docPartObj>
      </w:sdtPr>
      <w:sdtEndPr>
        <w:rPr>
          <w:rFonts w:ascii="Times New Roman" w:hAnsi="Times New Roman"/>
          <w:sz w:val="28"/>
          <w:szCs w:val="28"/>
        </w:rPr>
      </w:sdtEndPr>
      <w:sdtContent>
        <w:p w14:paraId="1625D853" w14:textId="77777777" w:rsidR="00274510" w:rsidRDefault="00274510" w:rsidP="00AE07CE">
          <w:pPr>
            <w:spacing w:before="0" w:line="276" w:lineRule="auto"/>
            <w:jc w:val="center"/>
            <w:rPr>
              <w:rFonts w:ascii="Times New Roman" w:hAnsi="Times New Roman"/>
              <w:b/>
              <w:sz w:val="28"/>
              <w:szCs w:val="28"/>
            </w:rPr>
          </w:pPr>
          <w:r>
            <w:rPr>
              <w:rFonts w:ascii="Times New Roman" w:hAnsi="Times New Roman"/>
              <w:b/>
              <w:sz w:val="28"/>
              <w:szCs w:val="28"/>
            </w:rPr>
            <w:t>ЗМІСТ</w:t>
          </w:r>
        </w:p>
        <w:p w14:paraId="44E893E9" w14:textId="77777777" w:rsidR="00274510" w:rsidRPr="00BD741C" w:rsidRDefault="00274510" w:rsidP="004D5EB3">
          <w:pPr>
            <w:spacing w:before="0" w:line="360" w:lineRule="auto"/>
            <w:rPr>
              <w:color w:val="FF0000"/>
            </w:rPr>
          </w:pPr>
        </w:p>
        <w:p w14:paraId="12C8461B" w14:textId="08DEF1DE" w:rsidR="002765D2" w:rsidRPr="002765D2" w:rsidRDefault="00274510">
          <w:pPr>
            <w:pStyle w:val="11"/>
            <w:tabs>
              <w:tab w:val="right" w:leader="dot" w:pos="9345"/>
            </w:tabs>
            <w:rPr>
              <w:rFonts w:ascii="Times New Roman" w:eastAsiaTheme="minorEastAsia" w:hAnsi="Times New Roman"/>
              <w:noProof/>
              <w:sz w:val="28"/>
              <w:szCs w:val="28"/>
            </w:rPr>
          </w:pPr>
          <w:r w:rsidRPr="002765D2">
            <w:rPr>
              <w:rFonts w:ascii="Times New Roman" w:hAnsi="Times New Roman"/>
              <w:color w:val="FF0000"/>
              <w:sz w:val="28"/>
              <w:szCs w:val="28"/>
            </w:rPr>
            <w:fldChar w:fldCharType="begin"/>
          </w:r>
          <w:r w:rsidRPr="002765D2">
            <w:rPr>
              <w:rFonts w:ascii="Times New Roman" w:hAnsi="Times New Roman"/>
              <w:color w:val="FF0000"/>
              <w:sz w:val="28"/>
              <w:szCs w:val="28"/>
            </w:rPr>
            <w:instrText xml:space="preserve"> TOC \o "1-3" \h \z \u </w:instrText>
          </w:r>
          <w:r w:rsidRPr="002765D2">
            <w:rPr>
              <w:rFonts w:ascii="Times New Roman" w:hAnsi="Times New Roman"/>
              <w:color w:val="FF0000"/>
              <w:sz w:val="28"/>
              <w:szCs w:val="28"/>
            </w:rPr>
            <w:fldChar w:fldCharType="separate"/>
          </w:r>
          <w:hyperlink w:anchor="_Toc211023746" w:history="1">
            <w:r w:rsidR="002765D2" w:rsidRPr="002765D2">
              <w:rPr>
                <w:rStyle w:val="a3"/>
                <w:noProof/>
                <w:sz w:val="28"/>
                <w:szCs w:val="28"/>
              </w:rPr>
              <w:t>І. Нормативно-правове забезпечення програми</w:t>
            </w:r>
            <w:r w:rsidR="002765D2" w:rsidRPr="002765D2">
              <w:rPr>
                <w:rFonts w:ascii="Times New Roman" w:hAnsi="Times New Roman"/>
                <w:noProof/>
                <w:webHidden/>
                <w:sz w:val="28"/>
                <w:szCs w:val="28"/>
              </w:rPr>
              <w:tab/>
            </w:r>
            <w:r w:rsidR="002765D2" w:rsidRPr="002765D2">
              <w:rPr>
                <w:rFonts w:ascii="Times New Roman" w:hAnsi="Times New Roman"/>
                <w:noProof/>
                <w:webHidden/>
                <w:sz w:val="28"/>
                <w:szCs w:val="28"/>
              </w:rPr>
              <w:fldChar w:fldCharType="begin"/>
            </w:r>
            <w:r w:rsidR="002765D2" w:rsidRPr="002765D2">
              <w:rPr>
                <w:rFonts w:ascii="Times New Roman" w:hAnsi="Times New Roman"/>
                <w:noProof/>
                <w:webHidden/>
                <w:sz w:val="28"/>
                <w:szCs w:val="28"/>
              </w:rPr>
              <w:instrText xml:space="preserve"> PAGEREF _Toc211023746 \h </w:instrText>
            </w:r>
            <w:r w:rsidR="002765D2" w:rsidRPr="002765D2">
              <w:rPr>
                <w:rFonts w:ascii="Times New Roman" w:hAnsi="Times New Roman"/>
                <w:noProof/>
                <w:webHidden/>
                <w:sz w:val="28"/>
                <w:szCs w:val="28"/>
              </w:rPr>
            </w:r>
            <w:r w:rsidR="002765D2" w:rsidRPr="002765D2">
              <w:rPr>
                <w:rFonts w:ascii="Times New Roman" w:hAnsi="Times New Roman"/>
                <w:noProof/>
                <w:webHidden/>
                <w:sz w:val="28"/>
                <w:szCs w:val="28"/>
              </w:rPr>
              <w:fldChar w:fldCharType="separate"/>
            </w:r>
            <w:r w:rsidR="00FB71E6">
              <w:rPr>
                <w:rFonts w:ascii="Times New Roman" w:hAnsi="Times New Roman"/>
                <w:noProof/>
                <w:webHidden/>
                <w:sz w:val="28"/>
                <w:szCs w:val="28"/>
              </w:rPr>
              <w:t>3</w:t>
            </w:r>
            <w:r w:rsidR="002765D2" w:rsidRPr="002765D2">
              <w:rPr>
                <w:rFonts w:ascii="Times New Roman" w:hAnsi="Times New Roman"/>
                <w:noProof/>
                <w:webHidden/>
                <w:sz w:val="28"/>
                <w:szCs w:val="28"/>
              </w:rPr>
              <w:fldChar w:fldCharType="end"/>
            </w:r>
          </w:hyperlink>
        </w:p>
        <w:p w14:paraId="28363C92" w14:textId="5FAB0AF0" w:rsidR="002765D2" w:rsidRPr="002765D2" w:rsidRDefault="00000000">
          <w:pPr>
            <w:pStyle w:val="11"/>
            <w:tabs>
              <w:tab w:val="right" w:leader="dot" w:pos="9345"/>
            </w:tabs>
            <w:rPr>
              <w:rFonts w:ascii="Times New Roman" w:eastAsiaTheme="minorEastAsia" w:hAnsi="Times New Roman"/>
              <w:noProof/>
              <w:sz w:val="28"/>
              <w:szCs w:val="28"/>
            </w:rPr>
          </w:pPr>
          <w:hyperlink w:anchor="_Toc211023747" w:history="1">
            <w:r w:rsidR="002765D2">
              <w:rPr>
                <w:rStyle w:val="a3"/>
                <w:noProof/>
                <w:sz w:val="28"/>
                <w:szCs w:val="28"/>
              </w:rPr>
              <w:t>ІІ</w:t>
            </w:r>
            <w:r w:rsidR="002765D2" w:rsidRPr="002765D2">
              <w:rPr>
                <w:rStyle w:val="a3"/>
                <w:noProof/>
                <w:sz w:val="28"/>
                <w:szCs w:val="28"/>
              </w:rPr>
              <w:t>. Загальні положення</w:t>
            </w:r>
            <w:r w:rsidR="002765D2" w:rsidRPr="002765D2">
              <w:rPr>
                <w:rFonts w:ascii="Times New Roman" w:hAnsi="Times New Roman"/>
                <w:noProof/>
                <w:webHidden/>
                <w:sz w:val="28"/>
                <w:szCs w:val="28"/>
              </w:rPr>
              <w:tab/>
            </w:r>
            <w:r w:rsidR="002765D2" w:rsidRPr="002765D2">
              <w:rPr>
                <w:rFonts w:ascii="Times New Roman" w:hAnsi="Times New Roman"/>
                <w:noProof/>
                <w:webHidden/>
                <w:sz w:val="28"/>
                <w:szCs w:val="28"/>
              </w:rPr>
              <w:fldChar w:fldCharType="begin"/>
            </w:r>
            <w:r w:rsidR="002765D2" w:rsidRPr="002765D2">
              <w:rPr>
                <w:rFonts w:ascii="Times New Roman" w:hAnsi="Times New Roman"/>
                <w:noProof/>
                <w:webHidden/>
                <w:sz w:val="28"/>
                <w:szCs w:val="28"/>
              </w:rPr>
              <w:instrText xml:space="preserve"> PAGEREF _Toc211023747 \h </w:instrText>
            </w:r>
            <w:r w:rsidR="002765D2" w:rsidRPr="002765D2">
              <w:rPr>
                <w:rFonts w:ascii="Times New Roman" w:hAnsi="Times New Roman"/>
                <w:noProof/>
                <w:webHidden/>
                <w:sz w:val="28"/>
                <w:szCs w:val="28"/>
              </w:rPr>
            </w:r>
            <w:r w:rsidR="002765D2" w:rsidRPr="002765D2">
              <w:rPr>
                <w:rFonts w:ascii="Times New Roman" w:hAnsi="Times New Roman"/>
                <w:noProof/>
                <w:webHidden/>
                <w:sz w:val="28"/>
                <w:szCs w:val="28"/>
              </w:rPr>
              <w:fldChar w:fldCharType="separate"/>
            </w:r>
            <w:r w:rsidR="00FB71E6">
              <w:rPr>
                <w:rFonts w:ascii="Times New Roman" w:hAnsi="Times New Roman"/>
                <w:noProof/>
                <w:webHidden/>
                <w:sz w:val="28"/>
                <w:szCs w:val="28"/>
              </w:rPr>
              <w:t>5</w:t>
            </w:r>
            <w:r w:rsidR="002765D2" w:rsidRPr="002765D2">
              <w:rPr>
                <w:rFonts w:ascii="Times New Roman" w:hAnsi="Times New Roman"/>
                <w:noProof/>
                <w:webHidden/>
                <w:sz w:val="28"/>
                <w:szCs w:val="28"/>
              </w:rPr>
              <w:fldChar w:fldCharType="end"/>
            </w:r>
          </w:hyperlink>
        </w:p>
        <w:p w14:paraId="43BE80CF" w14:textId="163D110B" w:rsidR="002765D2" w:rsidRPr="002765D2" w:rsidRDefault="00000000">
          <w:pPr>
            <w:pStyle w:val="11"/>
            <w:tabs>
              <w:tab w:val="right" w:leader="dot" w:pos="9345"/>
            </w:tabs>
            <w:rPr>
              <w:rFonts w:ascii="Times New Roman" w:eastAsiaTheme="minorEastAsia" w:hAnsi="Times New Roman"/>
              <w:noProof/>
              <w:sz w:val="28"/>
              <w:szCs w:val="28"/>
            </w:rPr>
          </w:pPr>
          <w:hyperlink w:anchor="_Toc211023748" w:history="1">
            <w:r w:rsidR="002765D2">
              <w:rPr>
                <w:rStyle w:val="a3"/>
                <w:noProof/>
                <w:sz w:val="28"/>
                <w:szCs w:val="28"/>
              </w:rPr>
              <w:t>ІІІ</w:t>
            </w:r>
            <w:r w:rsidR="002765D2" w:rsidRPr="002765D2">
              <w:rPr>
                <w:rStyle w:val="a3"/>
                <w:noProof/>
                <w:sz w:val="28"/>
                <w:szCs w:val="28"/>
              </w:rPr>
              <w:t>. Характеристика підрівнів</w:t>
            </w:r>
            <w:r w:rsidR="002765D2" w:rsidRPr="002765D2">
              <w:rPr>
                <w:rFonts w:ascii="Times New Roman" w:hAnsi="Times New Roman"/>
                <w:noProof/>
                <w:webHidden/>
                <w:sz w:val="28"/>
                <w:szCs w:val="28"/>
              </w:rPr>
              <w:tab/>
            </w:r>
            <w:r w:rsidR="002765D2" w:rsidRPr="002765D2">
              <w:rPr>
                <w:rFonts w:ascii="Times New Roman" w:hAnsi="Times New Roman"/>
                <w:noProof/>
                <w:webHidden/>
                <w:sz w:val="28"/>
                <w:szCs w:val="28"/>
              </w:rPr>
              <w:fldChar w:fldCharType="begin"/>
            </w:r>
            <w:r w:rsidR="002765D2" w:rsidRPr="002765D2">
              <w:rPr>
                <w:rFonts w:ascii="Times New Roman" w:hAnsi="Times New Roman"/>
                <w:noProof/>
                <w:webHidden/>
                <w:sz w:val="28"/>
                <w:szCs w:val="28"/>
              </w:rPr>
              <w:instrText xml:space="preserve"> PAGEREF _Toc211023748 \h </w:instrText>
            </w:r>
            <w:r w:rsidR="002765D2" w:rsidRPr="002765D2">
              <w:rPr>
                <w:rFonts w:ascii="Times New Roman" w:hAnsi="Times New Roman"/>
                <w:noProof/>
                <w:webHidden/>
                <w:sz w:val="28"/>
                <w:szCs w:val="28"/>
              </w:rPr>
            </w:r>
            <w:r w:rsidR="002765D2" w:rsidRPr="002765D2">
              <w:rPr>
                <w:rFonts w:ascii="Times New Roman" w:hAnsi="Times New Roman"/>
                <w:noProof/>
                <w:webHidden/>
                <w:sz w:val="28"/>
                <w:szCs w:val="28"/>
              </w:rPr>
              <w:fldChar w:fldCharType="separate"/>
            </w:r>
            <w:r w:rsidR="00FB71E6">
              <w:rPr>
                <w:rFonts w:ascii="Times New Roman" w:hAnsi="Times New Roman"/>
                <w:noProof/>
                <w:webHidden/>
                <w:sz w:val="28"/>
                <w:szCs w:val="28"/>
              </w:rPr>
              <w:t>10</w:t>
            </w:r>
            <w:r w:rsidR="002765D2" w:rsidRPr="002765D2">
              <w:rPr>
                <w:rFonts w:ascii="Times New Roman" w:hAnsi="Times New Roman"/>
                <w:noProof/>
                <w:webHidden/>
                <w:sz w:val="28"/>
                <w:szCs w:val="28"/>
              </w:rPr>
              <w:fldChar w:fldCharType="end"/>
            </w:r>
          </w:hyperlink>
        </w:p>
        <w:p w14:paraId="7E6061E2" w14:textId="4C5DD25E" w:rsidR="002765D2" w:rsidRPr="002765D2" w:rsidRDefault="00000000">
          <w:pPr>
            <w:pStyle w:val="11"/>
            <w:tabs>
              <w:tab w:val="right" w:leader="dot" w:pos="9345"/>
            </w:tabs>
            <w:rPr>
              <w:rFonts w:ascii="Times New Roman" w:eastAsiaTheme="minorEastAsia" w:hAnsi="Times New Roman"/>
              <w:noProof/>
              <w:sz w:val="28"/>
              <w:szCs w:val="28"/>
            </w:rPr>
          </w:pPr>
          <w:hyperlink w:anchor="_Toc211023749" w:history="1">
            <w:r w:rsidR="002765D2" w:rsidRPr="002765D2">
              <w:rPr>
                <w:rStyle w:val="a3"/>
                <w:noProof/>
                <w:sz w:val="28"/>
                <w:szCs w:val="28"/>
              </w:rPr>
              <w:t>елементарний підрівень</w:t>
            </w:r>
            <w:r w:rsidR="002765D2" w:rsidRPr="002765D2">
              <w:rPr>
                <w:rFonts w:ascii="Times New Roman" w:hAnsi="Times New Roman"/>
                <w:noProof/>
                <w:webHidden/>
                <w:sz w:val="28"/>
                <w:szCs w:val="28"/>
              </w:rPr>
              <w:tab/>
            </w:r>
            <w:r w:rsidR="002765D2" w:rsidRPr="002765D2">
              <w:rPr>
                <w:rFonts w:ascii="Times New Roman" w:hAnsi="Times New Roman"/>
                <w:noProof/>
                <w:webHidden/>
                <w:sz w:val="28"/>
                <w:szCs w:val="28"/>
              </w:rPr>
              <w:fldChar w:fldCharType="begin"/>
            </w:r>
            <w:r w:rsidR="002765D2" w:rsidRPr="002765D2">
              <w:rPr>
                <w:rFonts w:ascii="Times New Roman" w:hAnsi="Times New Roman"/>
                <w:noProof/>
                <w:webHidden/>
                <w:sz w:val="28"/>
                <w:szCs w:val="28"/>
              </w:rPr>
              <w:instrText xml:space="preserve"> PAGEREF _Toc211023749 \h </w:instrText>
            </w:r>
            <w:r w:rsidR="002765D2" w:rsidRPr="002765D2">
              <w:rPr>
                <w:rFonts w:ascii="Times New Roman" w:hAnsi="Times New Roman"/>
                <w:noProof/>
                <w:webHidden/>
                <w:sz w:val="28"/>
                <w:szCs w:val="28"/>
              </w:rPr>
            </w:r>
            <w:r w:rsidR="002765D2" w:rsidRPr="002765D2">
              <w:rPr>
                <w:rFonts w:ascii="Times New Roman" w:hAnsi="Times New Roman"/>
                <w:noProof/>
                <w:webHidden/>
                <w:sz w:val="28"/>
                <w:szCs w:val="28"/>
              </w:rPr>
              <w:fldChar w:fldCharType="separate"/>
            </w:r>
            <w:r w:rsidR="00FB71E6">
              <w:rPr>
                <w:rFonts w:ascii="Times New Roman" w:hAnsi="Times New Roman"/>
                <w:noProof/>
                <w:webHidden/>
                <w:sz w:val="28"/>
                <w:szCs w:val="28"/>
              </w:rPr>
              <w:t>10</w:t>
            </w:r>
            <w:r w:rsidR="002765D2" w:rsidRPr="002765D2">
              <w:rPr>
                <w:rFonts w:ascii="Times New Roman" w:hAnsi="Times New Roman"/>
                <w:noProof/>
                <w:webHidden/>
                <w:sz w:val="28"/>
                <w:szCs w:val="28"/>
              </w:rPr>
              <w:fldChar w:fldCharType="end"/>
            </w:r>
          </w:hyperlink>
        </w:p>
        <w:p w14:paraId="52980F64" w14:textId="5CF55BE3" w:rsidR="002765D2" w:rsidRPr="002765D2" w:rsidRDefault="00000000">
          <w:pPr>
            <w:pStyle w:val="11"/>
            <w:tabs>
              <w:tab w:val="right" w:leader="dot" w:pos="9345"/>
            </w:tabs>
            <w:rPr>
              <w:rFonts w:ascii="Times New Roman" w:eastAsiaTheme="minorEastAsia" w:hAnsi="Times New Roman"/>
              <w:noProof/>
              <w:sz w:val="28"/>
              <w:szCs w:val="28"/>
            </w:rPr>
          </w:pPr>
          <w:hyperlink w:anchor="_Toc211023750" w:history="1">
            <w:r w:rsidR="002765D2" w:rsidRPr="002765D2">
              <w:rPr>
                <w:rStyle w:val="a3"/>
                <w:noProof/>
                <w:sz w:val="28"/>
                <w:szCs w:val="28"/>
              </w:rPr>
              <w:t>початкової мистецької освіти з музичного мистецтва</w:t>
            </w:r>
            <w:r w:rsidR="002765D2" w:rsidRPr="002765D2">
              <w:rPr>
                <w:rFonts w:ascii="Times New Roman" w:hAnsi="Times New Roman"/>
                <w:noProof/>
                <w:webHidden/>
                <w:sz w:val="28"/>
                <w:szCs w:val="28"/>
              </w:rPr>
              <w:tab/>
            </w:r>
            <w:r w:rsidR="002765D2" w:rsidRPr="002765D2">
              <w:rPr>
                <w:rFonts w:ascii="Times New Roman" w:hAnsi="Times New Roman"/>
                <w:noProof/>
                <w:webHidden/>
                <w:sz w:val="28"/>
                <w:szCs w:val="28"/>
              </w:rPr>
              <w:fldChar w:fldCharType="begin"/>
            </w:r>
            <w:r w:rsidR="002765D2" w:rsidRPr="002765D2">
              <w:rPr>
                <w:rFonts w:ascii="Times New Roman" w:hAnsi="Times New Roman"/>
                <w:noProof/>
                <w:webHidden/>
                <w:sz w:val="28"/>
                <w:szCs w:val="28"/>
              </w:rPr>
              <w:instrText xml:space="preserve"> PAGEREF _Toc211023750 \h </w:instrText>
            </w:r>
            <w:r w:rsidR="002765D2" w:rsidRPr="002765D2">
              <w:rPr>
                <w:rFonts w:ascii="Times New Roman" w:hAnsi="Times New Roman"/>
                <w:noProof/>
                <w:webHidden/>
                <w:sz w:val="28"/>
                <w:szCs w:val="28"/>
              </w:rPr>
            </w:r>
            <w:r w:rsidR="002765D2" w:rsidRPr="002765D2">
              <w:rPr>
                <w:rFonts w:ascii="Times New Roman" w:hAnsi="Times New Roman"/>
                <w:noProof/>
                <w:webHidden/>
                <w:sz w:val="28"/>
                <w:szCs w:val="28"/>
              </w:rPr>
              <w:fldChar w:fldCharType="separate"/>
            </w:r>
            <w:r w:rsidR="00FB71E6">
              <w:rPr>
                <w:rFonts w:ascii="Times New Roman" w:hAnsi="Times New Roman"/>
                <w:noProof/>
                <w:webHidden/>
                <w:sz w:val="28"/>
                <w:szCs w:val="28"/>
              </w:rPr>
              <w:t>10</w:t>
            </w:r>
            <w:r w:rsidR="002765D2" w:rsidRPr="002765D2">
              <w:rPr>
                <w:rFonts w:ascii="Times New Roman" w:hAnsi="Times New Roman"/>
                <w:noProof/>
                <w:webHidden/>
                <w:sz w:val="28"/>
                <w:szCs w:val="28"/>
              </w:rPr>
              <w:fldChar w:fldCharType="end"/>
            </w:r>
          </w:hyperlink>
        </w:p>
        <w:p w14:paraId="2E934592" w14:textId="7A8125FB" w:rsidR="002765D2" w:rsidRPr="002765D2" w:rsidRDefault="00000000">
          <w:pPr>
            <w:pStyle w:val="11"/>
            <w:tabs>
              <w:tab w:val="right" w:leader="dot" w:pos="9345"/>
            </w:tabs>
            <w:rPr>
              <w:rFonts w:ascii="Times New Roman" w:eastAsiaTheme="minorEastAsia" w:hAnsi="Times New Roman"/>
              <w:noProof/>
              <w:sz w:val="28"/>
              <w:szCs w:val="28"/>
            </w:rPr>
          </w:pPr>
          <w:hyperlink w:anchor="_Toc211023751" w:history="1">
            <w:r w:rsidR="002765D2">
              <w:rPr>
                <w:rStyle w:val="a3"/>
                <w:noProof/>
                <w:sz w:val="28"/>
                <w:szCs w:val="28"/>
                <w:lang w:val="en-US"/>
              </w:rPr>
              <w:t>IV</w:t>
            </w:r>
            <w:r w:rsidR="002765D2" w:rsidRPr="002765D2">
              <w:rPr>
                <w:rStyle w:val="a3"/>
                <w:noProof/>
                <w:sz w:val="28"/>
                <w:szCs w:val="28"/>
              </w:rPr>
              <w:t>. Форми організаціїї освітнього процесу</w:t>
            </w:r>
            <w:r w:rsidR="002765D2" w:rsidRPr="002765D2">
              <w:rPr>
                <w:rFonts w:ascii="Times New Roman" w:hAnsi="Times New Roman"/>
                <w:noProof/>
                <w:webHidden/>
                <w:sz w:val="28"/>
                <w:szCs w:val="28"/>
              </w:rPr>
              <w:tab/>
            </w:r>
            <w:r w:rsidR="002765D2" w:rsidRPr="002765D2">
              <w:rPr>
                <w:rFonts w:ascii="Times New Roman" w:hAnsi="Times New Roman"/>
                <w:noProof/>
                <w:webHidden/>
                <w:sz w:val="28"/>
                <w:szCs w:val="28"/>
              </w:rPr>
              <w:fldChar w:fldCharType="begin"/>
            </w:r>
            <w:r w:rsidR="002765D2" w:rsidRPr="002765D2">
              <w:rPr>
                <w:rFonts w:ascii="Times New Roman" w:hAnsi="Times New Roman"/>
                <w:noProof/>
                <w:webHidden/>
                <w:sz w:val="28"/>
                <w:szCs w:val="28"/>
              </w:rPr>
              <w:instrText xml:space="preserve"> PAGEREF _Toc211023751 \h </w:instrText>
            </w:r>
            <w:r w:rsidR="002765D2" w:rsidRPr="002765D2">
              <w:rPr>
                <w:rFonts w:ascii="Times New Roman" w:hAnsi="Times New Roman"/>
                <w:noProof/>
                <w:webHidden/>
                <w:sz w:val="28"/>
                <w:szCs w:val="28"/>
              </w:rPr>
            </w:r>
            <w:r w:rsidR="002765D2" w:rsidRPr="002765D2">
              <w:rPr>
                <w:rFonts w:ascii="Times New Roman" w:hAnsi="Times New Roman"/>
                <w:noProof/>
                <w:webHidden/>
                <w:sz w:val="28"/>
                <w:szCs w:val="28"/>
              </w:rPr>
              <w:fldChar w:fldCharType="separate"/>
            </w:r>
            <w:r w:rsidR="00FB71E6">
              <w:rPr>
                <w:rFonts w:ascii="Times New Roman" w:hAnsi="Times New Roman"/>
                <w:noProof/>
                <w:webHidden/>
                <w:sz w:val="28"/>
                <w:szCs w:val="28"/>
              </w:rPr>
              <w:t>56</w:t>
            </w:r>
            <w:r w:rsidR="002765D2" w:rsidRPr="002765D2">
              <w:rPr>
                <w:rFonts w:ascii="Times New Roman" w:hAnsi="Times New Roman"/>
                <w:noProof/>
                <w:webHidden/>
                <w:sz w:val="28"/>
                <w:szCs w:val="28"/>
              </w:rPr>
              <w:fldChar w:fldCharType="end"/>
            </w:r>
          </w:hyperlink>
        </w:p>
        <w:p w14:paraId="62E0CE80" w14:textId="22334156" w:rsidR="002765D2" w:rsidRPr="002765D2" w:rsidRDefault="00000000">
          <w:pPr>
            <w:pStyle w:val="11"/>
            <w:tabs>
              <w:tab w:val="right" w:leader="dot" w:pos="9345"/>
            </w:tabs>
            <w:rPr>
              <w:rFonts w:ascii="Times New Roman" w:eastAsiaTheme="minorEastAsia" w:hAnsi="Times New Roman"/>
              <w:noProof/>
              <w:sz w:val="28"/>
              <w:szCs w:val="28"/>
            </w:rPr>
          </w:pPr>
          <w:hyperlink w:anchor="_Toc211023752" w:history="1">
            <w:r w:rsidR="002765D2">
              <w:rPr>
                <w:rStyle w:val="a3"/>
                <w:noProof/>
                <w:sz w:val="28"/>
                <w:szCs w:val="28"/>
                <w:lang w:val="en-US"/>
              </w:rPr>
              <w:t>V</w:t>
            </w:r>
            <w:r w:rsidR="002765D2" w:rsidRPr="002765D2">
              <w:rPr>
                <w:rStyle w:val="a3"/>
                <w:noProof/>
                <w:sz w:val="28"/>
                <w:szCs w:val="28"/>
              </w:rPr>
              <w:t>. Загальні результати навчання здобувачів, мета і осягнення кінцевих компетентностей елементарного, базового та поглибленого підрівнів</w:t>
            </w:r>
            <w:r w:rsidR="002765D2" w:rsidRPr="002765D2">
              <w:rPr>
                <w:rFonts w:ascii="Times New Roman" w:hAnsi="Times New Roman"/>
                <w:noProof/>
                <w:webHidden/>
                <w:sz w:val="28"/>
                <w:szCs w:val="28"/>
              </w:rPr>
              <w:tab/>
            </w:r>
            <w:r w:rsidR="002765D2" w:rsidRPr="002765D2">
              <w:rPr>
                <w:rFonts w:ascii="Times New Roman" w:hAnsi="Times New Roman"/>
                <w:noProof/>
                <w:webHidden/>
                <w:sz w:val="28"/>
                <w:szCs w:val="28"/>
              </w:rPr>
              <w:fldChar w:fldCharType="begin"/>
            </w:r>
            <w:r w:rsidR="002765D2" w:rsidRPr="002765D2">
              <w:rPr>
                <w:rFonts w:ascii="Times New Roman" w:hAnsi="Times New Roman"/>
                <w:noProof/>
                <w:webHidden/>
                <w:sz w:val="28"/>
                <w:szCs w:val="28"/>
              </w:rPr>
              <w:instrText xml:space="preserve"> PAGEREF _Toc211023752 \h </w:instrText>
            </w:r>
            <w:r w:rsidR="002765D2" w:rsidRPr="002765D2">
              <w:rPr>
                <w:rFonts w:ascii="Times New Roman" w:hAnsi="Times New Roman"/>
                <w:noProof/>
                <w:webHidden/>
                <w:sz w:val="28"/>
                <w:szCs w:val="28"/>
              </w:rPr>
            </w:r>
            <w:r w:rsidR="002765D2" w:rsidRPr="002765D2">
              <w:rPr>
                <w:rFonts w:ascii="Times New Roman" w:hAnsi="Times New Roman"/>
                <w:noProof/>
                <w:webHidden/>
                <w:sz w:val="28"/>
                <w:szCs w:val="28"/>
              </w:rPr>
              <w:fldChar w:fldCharType="separate"/>
            </w:r>
            <w:r w:rsidR="00FB71E6">
              <w:rPr>
                <w:rFonts w:ascii="Times New Roman" w:hAnsi="Times New Roman"/>
                <w:noProof/>
                <w:webHidden/>
                <w:sz w:val="28"/>
                <w:szCs w:val="28"/>
              </w:rPr>
              <w:t>65</w:t>
            </w:r>
            <w:r w:rsidR="002765D2" w:rsidRPr="002765D2">
              <w:rPr>
                <w:rFonts w:ascii="Times New Roman" w:hAnsi="Times New Roman"/>
                <w:noProof/>
                <w:webHidden/>
                <w:sz w:val="28"/>
                <w:szCs w:val="28"/>
              </w:rPr>
              <w:fldChar w:fldCharType="end"/>
            </w:r>
          </w:hyperlink>
        </w:p>
        <w:p w14:paraId="655EE3E2" w14:textId="70F87FBF" w:rsidR="002765D2" w:rsidRPr="002765D2" w:rsidRDefault="00000000">
          <w:pPr>
            <w:pStyle w:val="11"/>
            <w:tabs>
              <w:tab w:val="right" w:leader="dot" w:pos="9345"/>
            </w:tabs>
            <w:rPr>
              <w:rFonts w:ascii="Times New Roman" w:eastAsiaTheme="minorEastAsia" w:hAnsi="Times New Roman"/>
              <w:noProof/>
              <w:sz w:val="28"/>
              <w:szCs w:val="28"/>
            </w:rPr>
          </w:pPr>
          <w:hyperlink w:anchor="_Toc211023753" w:history="1">
            <w:r w:rsidR="002765D2">
              <w:rPr>
                <w:rStyle w:val="a3"/>
                <w:noProof/>
                <w:sz w:val="28"/>
                <w:szCs w:val="28"/>
                <w:lang w:val="en-US"/>
              </w:rPr>
              <w:t>VI</w:t>
            </w:r>
            <w:r w:rsidR="002765D2" w:rsidRPr="002765D2">
              <w:rPr>
                <w:rStyle w:val="a3"/>
                <w:noProof/>
                <w:sz w:val="28"/>
                <w:szCs w:val="28"/>
              </w:rPr>
              <w:t>. Кадрове забезпечення, навчальне та технічне обладнання, інші ресурси, що необхідні для досягнення результатів здобувачів мистецької освіти</w:t>
            </w:r>
            <w:r w:rsidR="002765D2" w:rsidRPr="002765D2">
              <w:rPr>
                <w:rFonts w:ascii="Times New Roman" w:hAnsi="Times New Roman"/>
                <w:noProof/>
                <w:webHidden/>
                <w:sz w:val="28"/>
                <w:szCs w:val="28"/>
              </w:rPr>
              <w:tab/>
            </w:r>
            <w:r w:rsidR="002765D2" w:rsidRPr="002765D2">
              <w:rPr>
                <w:rFonts w:ascii="Times New Roman" w:hAnsi="Times New Roman"/>
                <w:noProof/>
                <w:webHidden/>
                <w:sz w:val="28"/>
                <w:szCs w:val="28"/>
              </w:rPr>
              <w:fldChar w:fldCharType="begin"/>
            </w:r>
            <w:r w:rsidR="002765D2" w:rsidRPr="002765D2">
              <w:rPr>
                <w:rFonts w:ascii="Times New Roman" w:hAnsi="Times New Roman"/>
                <w:noProof/>
                <w:webHidden/>
                <w:sz w:val="28"/>
                <w:szCs w:val="28"/>
              </w:rPr>
              <w:instrText xml:space="preserve"> PAGEREF _Toc211023753 \h </w:instrText>
            </w:r>
            <w:r w:rsidR="002765D2" w:rsidRPr="002765D2">
              <w:rPr>
                <w:rFonts w:ascii="Times New Roman" w:hAnsi="Times New Roman"/>
                <w:noProof/>
                <w:webHidden/>
                <w:sz w:val="28"/>
                <w:szCs w:val="28"/>
              </w:rPr>
            </w:r>
            <w:r w:rsidR="002765D2" w:rsidRPr="002765D2">
              <w:rPr>
                <w:rFonts w:ascii="Times New Roman" w:hAnsi="Times New Roman"/>
                <w:noProof/>
                <w:webHidden/>
                <w:sz w:val="28"/>
                <w:szCs w:val="28"/>
              </w:rPr>
              <w:fldChar w:fldCharType="separate"/>
            </w:r>
            <w:r w:rsidR="00FB71E6">
              <w:rPr>
                <w:rFonts w:ascii="Times New Roman" w:hAnsi="Times New Roman"/>
                <w:noProof/>
                <w:webHidden/>
                <w:sz w:val="28"/>
                <w:szCs w:val="28"/>
              </w:rPr>
              <w:t>72</w:t>
            </w:r>
            <w:r w:rsidR="002765D2" w:rsidRPr="002765D2">
              <w:rPr>
                <w:rFonts w:ascii="Times New Roman" w:hAnsi="Times New Roman"/>
                <w:noProof/>
                <w:webHidden/>
                <w:sz w:val="28"/>
                <w:szCs w:val="28"/>
              </w:rPr>
              <w:fldChar w:fldCharType="end"/>
            </w:r>
          </w:hyperlink>
        </w:p>
        <w:p w14:paraId="045937B6" w14:textId="0C3480A6" w:rsidR="002765D2" w:rsidRPr="002765D2" w:rsidRDefault="00000000">
          <w:pPr>
            <w:pStyle w:val="11"/>
            <w:tabs>
              <w:tab w:val="right" w:leader="dot" w:pos="9345"/>
            </w:tabs>
            <w:rPr>
              <w:rFonts w:ascii="Times New Roman" w:eastAsiaTheme="minorEastAsia" w:hAnsi="Times New Roman"/>
              <w:noProof/>
              <w:sz w:val="28"/>
              <w:szCs w:val="28"/>
            </w:rPr>
          </w:pPr>
          <w:hyperlink w:anchor="_Toc211023754" w:history="1">
            <w:r w:rsidR="002765D2">
              <w:rPr>
                <w:rStyle w:val="a3"/>
                <w:noProof/>
                <w:sz w:val="28"/>
                <w:szCs w:val="28"/>
                <w:lang w:val="en-US"/>
              </w:rPr>
              <w:t>VII</w:t>
            </w:r>
            <w:r w:rsidR="002765D2" w:rsidRPr="002765D2">
              <w:rPr>
                <w:rStyle w:val="a3"/>
                <w:noProof/>
                <w:sz w:val="28"/>
                <w:szCs w:val="28"/>
              </w:rPr>
              <w:t>. Автори-укладачі</w:t>
            </w:r>
            <w:r w:rsidR="002765D2" w:rsidRPr="002765D2">
              <w:rPr>
                <w:rFonts w:ascii="Times New Roman" w:hAnsi="Times New Roman"/>
                <w:noProof/>
                <w:webHidden/>
                <w:sz w:val="28"/>
                <w:szCs w:val="28"/>
              </w:rPr>
              <w:tab/>
            </w:r>
            <w:r w:rsidR="002765D2" w:rsidRPr="002765D2">
              <w:rPr>
                <w:rFonts w:ascii="Times New Roman" w:hAnsi="Times New Roman"/>
                <w:noProof/>
                <w:webHidden/>
                <w:sz w:val="28"/>
                <w:szCs w:val="28"/>
              </w:rPr>
              <w:fldChar w:fldCharType="begin"/>
            </w:r>
            <w:r w:rsidR="002765D2" w:rsidRPr="002765D2">
              <w:rPr>
                <w:rFonts w:ascii="Times New Roman" w:hAnsi="Times New Roman"/>
                <w:noProof/>
                <w:webHidden/>
                <w:sz w:val="28"/>
                <w:szCs w:val="28"/>
              </w:rPr>
              <w:instrText xml:space="preserve"> PAGEREF _Toc211023754 \h </w:instrText>
            </w:r>
            <w:r w:rsidR="002765D2" w:rsidRPr="002765D2">
              <w:rPr>
                <w:rFonts w:ascii="Times New Roman" w:hAnsi="Times New Roman"/>
                <w:noProof/>
                <w:webHidden/>
                <w:sz w:val="28"/>
                <w:szCs w:val="28"/>
              </w:rPr>
            </w:r>
            <w:r w:rsidR="002765D2" w:rsidRPr="002765D2">
              <w:rPr>
                <w:rFonts w:ascii="Times New Roman" w:hAnsi="Times New Roman"/>
                <w:noProof/>
                <w:webHidden/>
                <w:sz w:val="28"/>
                <w:szCs w:val="28"/>
              </w:rPr>
              <w:fldChar w:fldCharType="separate"/>
            </w:r>
            <w:r w:rsidR="00FB71E6">
              <w:rPr>
                <w:rFonts w:ascii="Times New Roman" w:hAnsi="Times New Roman"/>
                <w:noProof/>
                <w:webHidden/>
                <w:sz w:val="28"/>
                <w:szCs w:val="28"/>
              </w:rPr>
              <w:t>75</w:t>
            </w:r>
            <w:r w:rsidR="002765D2" w:rsidRPr="002765D2">
              <w:rPr>
                <w:rFonts w:ascii="Times New Roman" w:hAnsi="Times New Roman"/>
                <w:noProof/>
                <w:webHidden/>
                <w:sz w:val="28"/>
                <w:szCs w:val="28"/>
              </w:rPr>
              <w:fldChar w:fldCharType="end"/>
            </w:r>
          </w:hyperlink>
        </w:p>
        <w:p w14:paraId="543D1E7F" w14:textId="6DBAF617" w:rsidR="00274510" w:rsidRPr="002765D2" w:rsidRDefault="00274510" w:rsidP="004D5EB3">
          <w:pPr>
            <w:spacing w:before="0" w:line="360" w:lineRule="auto"/>
            <w:rPr>
              <w:rFonts w:ascii="Times New Roman" w:hAnsi="Times New Roman"/>
              <w:sz w:val="28"/>
              <w:szCs w:val="28"/>
            </w:rPr>
          </w:pPr>
          <w:r w:rsidRPr="002765D2">
            <w:rPr>
              <w:rFonts w:ascii="Times New Roman" w:hAnsi="Times New Roman"/>
              <w:color w:val="FF0000"/>
              <w:sz w:val="28"/>
              <w:szCs w:val="28"/>
            </w:rPr>
            <w:fldChar w:fldCharType="end"/>
          </w:r>
        </w:p>
      </w:sdtContent>
    </w:sdt>
    <w:p w14:paraId="47C7C1A5" w14:textId="77777777" w:rsidR="00274510" w:rsidRDefault="00274510" w:rsidP="00AE07CE">
      <w:pPr>
        <w:widowControl w:val="0"/>
        <w:tabs>
          <w:tab w:val="left" w:pos="3629"/>
          <w:tab w:val="left" w:pos="4962"/>
        </w:tabs>
        <w:spacing w:before="0" w:line="276" w:lineRule="auto"/>
        <w:ind w:firstLine="0"/>
        <w:contextualSpacing/>
        <w:jc w:val="center"/>
        <w:rPr>
          <w:rFonts w:ascii="Times New Roman" w:hAnsi="Times New Roman"/>
          <w:b/>
          <w:sz w:val="28"/>
          <w:szCs w:val="28"/>
        </w:rPr>
      </w:pPr>
    </w:p>
    <w:p w14:paraId="555CAE75" w14:textId="77777777" w:rsidR="00274510" w:rsidRDefault="00274510" w:rsidP="00AE07CE">
      <w:pPr>
        <w:widowControl w:val="0"/>
        <w:tabs>
          <w:tab w:val="left" w:pos="3629"/>
          <w:tab w:val="left" w:pos="4962"/>
        </w:tabs>
        <w:spacing w:before="0" w:line="276" w:lineRule="auto"/>
        <w:ind w:firstLine="0"/>
        <w:contextualSpacing/>
        <w:jc w:val="center"/>
        <w:rPr>
          <w:rFonts w:ascii="Times New Roman" w:hAnsi="Times New Roman"/>
          <w:sz w:val="28"/>
          <w:szCs w:val="28"/>
        </w:rPr>
      </w:pPr>
    </w:p>
    <w:p w14:paraId="5F9D9E56" w14:textId="77777777" w:rsidR="00274510" w:rsidRDefault="00274510" w:rsidP="00AE07CE">
      <w:pPr>
        <w:widowControl w:val="0"/>
        <w:tabs>
          <w:tab w:val="left" w:pos="3629"/>
          <w:tab w:val="left" w:pos="4962"/>
        </w:tabs>
        <w:spacing w:before="0" w:line="276" w:lineRule="auto"/>
        <w:ind w:firstLine="0"/>
        <w:contextualSpacing/>
        <w:jc w:val="center"/>
        <w:rPr>
          <w:rFonts w:ascii="Times New Roman" w:hAnsi="Times New Roman"/>
          <w:sz w:val="28"/>
          <w:szCs w:val="28"/>
        </w:rPr>
      </w:pPr>
    </w:p>
    <w:p w14:paraId="3CD02F4C" w14:textId="77777777" w:rsidR="00274510" w:rsidRDefault="00274510" w:rsidP="00AE07CE">
      <w:pPr>
        <w:widowControl w:val="0"/>
        <w:tabs>
          <w:tab w:val="left" w:pos="3629"/>
          <w:tab w:val="left" w:pos="4962"/>
        </w:tabs>
        <w:spacing w:before="0" w:line="276" w:lineRule="auto"/>
        <w:ind w:firstLine="0"/>
        <w:contextualSpacing/>
        <w:jc w:val="center"/>
        <w:rPr>
          <w:rFonts w:ascii="Times New Roman" w:hAnsi="Times New Roman"/>
          <w:sz w:val="28"/>
          <w:szCs w:val="28"/>
        </w:rPr>
      </w:pPr>
    </w:p>
    <w:p w14:paraId="19B33939" w14:textId="77777777" w:rsidR="00274510" w:rsidRDefault="00274510" w:rsidP="00AE07CE">
      <w:pPr>
        <w:widowControl w:val="0"/>
        <w:tabs>
          <w:tab w:val="left" w:pos="3629"/>
          <w:tab w:val="left" w:pos="4962"/>
        </w:tabs>
        <w:spacing w:before="0" w:line="276" w:lineRule="auto"/>
        <w:ind w:firstLine="0"/>
        <w:contextualSpacing/>
        <w:jc w:val="center"/>
        <w:rPr>
          <w:rFonts w:ascii="Times New Roman" w:hAnsi="Times New Roman"/>
          <w:sz w:val="28"/>
          <w:szCs w:val="28"/>
        </w:rPr>
      </w:pPr>
    </w:p>
    <w:p w14:paraId="0BA7058B" w14:textId="77777777" w:rsidR="00274510" w:rsidRDefault="00274510" w:rsidP="00AE07CE">
      <w:pPr>
        <w:widowControl w:val="0"/>
        <w:tabs>
          <w:tab w:val="left" w:pos="3629"/>
          <w:tab w:val="left" w:pos="4962"/>
        </w:tabs>
        <w:spacing w:before="0" w:line="276" w:lineRule="auto"/>
        <w:ind w:firstLine="0"/>
        <w:contextualSpacing/>
        <w:jc w:val="center"/>
        <w:rPr>
          <w:rFonts w:ascii="Times New Roman" w:hAnsi="Times New Roman"/>
          <w:sz w:val="28"/>
          <w:szCs w:val="28"/>
        </w:rPr>
      </w:pPr>
    </w:p>
    <w:p w14:paraId="218C6410" w14:textId="77777777" w:rsidR="00274510" w:rsidRDefault="00274510" w:rsidP="00AE07CE">
      <w:pPr>
        <w:widowControl w:val="0"/>
        <w:tabs>
          <w:tab w:val="left" w:pos="3629"/>
          <w:tab w:val="left" w:pos="4962"/>
        </w:tabs>
        <w:spacing w:before="0" w:line="276" w:lineRule="auto"/>
        <w:ind w:firstLine="0"/>
        <w:contextualSpacing/>
        <w:jc w:val="center"/>
        <w:rPr>
          <w:rFonts w:ascii="Times New Roman" w:hAnsi="Times New Roman"/>
          <w:sz w:val="28"/>
          <w:szCs w:val="28"/>
        </w:rPr>
      </w:pPr>
    </w:p>
    <w:p w14:paraId="21E786FE" w14:textId="77777777" w:rsidR="00274510" w:rsidRDefault="00274510" w:rsidP="00AE07CE">
      <w:pPr>
        <w:widowControl w:val="0"/>
        <w:tabs>
          <w:tab w:val="left" w:pos="3629"/>
          <w:tab w:val="left" w:pos="4962"/>
        </w:tabs>
        <w:spacing w:before="0" w:line="276" w:lineRule="auto"/>
        <w:ind w:firstLine="0"/>
        <w:contextualSpacing/>
        <w:jc w:val="center"/>
        <w:rPr>
          <w:rFonts w:ascii="Times New Roman" w:hAnsi="Times New Roman"/>
          <w:sz w:val="28"/>
          <w:szCs w:val="28"/>
        </w:rPr>
      </w:pPr>
    </w:p>
    <w:p w14:paraId="4A327532" w14:textId="77777777" w:rsidR="00274510" w:rsidRDefault="00274510" w:rsidP="00AE07CE">
      <w:pPr>
        <w:widowControl w:val="0"/>
        <w:tabs>
          <w:tab w:val="left" w:pos="3629"/>
          <w:tab w:val="left" w:pos="4962"/>
        </w:tabs>
        <w:spacing w:before="0" w:line="276" w:lineRule="auto"/>
        <w:ind w:firstLine="0"/>
        <w:contextualSpacing/>
        <w:jc w:val="center"/>
        <w:rPr>
          <w:rFonts w:ascii="Times New Roman" w:hAnsi="Times New Roman"/>
          <w:sz w:val="28"/>
          <w:szCs w:val="28"/>
        </w:rPr>
      </w:pPr>
    </w:p>
    <w:p w14:paraId="0CC6DE7A" w14:textId="77777777" w:rsidR="00274510" w:rsidRDefault="00274510" w:rsidP="00AE07CE">
      <w:pPr>
        <w:widowControl w:val="0"/>
        <w:tabs>
          <w:tab w:val="left" w:pos="3629"/>
          <w:tab w:val="left" w:pos="4962"/>
        </w:tabs>
        <w:spacing w:before="0" w:line="276" w:lineRule="auto"/>
        <w:ind w:firstLine="0"/>
        <w:contextualSpacing/>
        <w:jc w:val="center"/>
        <w:rPr>
          <w:rFonts w:ascii="Times New Roman" w:hAnsi="Times New Roman"/>
          <w:sz w:val="28"/>
          <w:szCs w:val="28"/>
        </w:rPr>
      </w:pPr>
    </w:p>
    <w:p w14:paraId="4451A398" w14:textId="77777777" w:rsidR="00274510" w:rsidRDefault="00274510" w:rsidP="00AE07CE">
      <w:pPr>
        <w:widowControl w:val="0"/>
        <w:tabs>
          <w:tab w:val="left" w:pos="3629"/>
          <w:tab w:val="left" w:pos="4962"/>
        </w:tabs>
        <w:spacing w:before="0" w:line="276" w:lineRule="auto"/>
        <w:ind w:firstLine="0"/>
        <w:contextualSpacing/>
        <w:jc w:val="center"/>
        <w:rPr>
          <w:rFonts w:ascii="Times New Roman" w:hAnsi="Times New Roman"/>
          <w:sz w:val="28"/>
          <w:szCs w:val="28"/>
        </w:rPr>
      </w:pPr>
    </w:p>
    <w:p w14:paraId="0AFDDDAE" w14:textId="77777777" w:rsidR="00274510" w:rsidRDefault="00274510" w:rsidP="00AE07CE">
      <w:pPr>
        <w:widowControl w:val="0"/>
        <w:tabs>
          <w:tab w:val="left" w:pos="3629"/>
          <w:tab w:val="left" w:pos="4962"/>
        </w:tabs>
        <w:spacing w:before="0" w:line="276" w:lineRule="auto"/>
        <w:ind w:firstLine="0"/>
        <w:contextualSpacing/>
        <w:jc w:val="center"/>
        <w:rPr>
          <w:rFonts w:ascii="Times New Roman" w:hAnsi="Times New Roman"/>
          <w:sz w:val="28"/>
          <w:szCs w:val="28"/>
        </w:rPr>
      </w:pPr>
    </w:p>
    <w:p w14:paraId="482E1F6C" w14:textId="77777777" w:rsidR="00274510" w:rsidRDefault="00274510" w:rsidP="00AE07CE">
      <w:pPr>
        <w:widowControl w:val="0"/>
        <w:tabs>
          <w:tab w:val="left" w:pos="4962"/>
        </w:tabs>
        <w:spacing w:before="0" w:line="276" w:lineRule="auto"/>
        <w:ind w:firstLine="0"/>
        <w:jc w:val="center"/>
        <w:rPr>
          <w:rFonts w:ascii="Times New Roman" w:hAnsi="Times New Roman"/>
          <w:b/>
          <w:sz w:val="28"/>
          <w:szCs w:val="28"/>
        </w:rPr>
      </w:pPr>
    </w:p>
    <w:p w14:paraId="2C784974" w14:textId="77777777" w:rsidR="00274510" w:rsidRDefault="00274510" w:rsidP="00AE07CE">
      <w:pPr>
        <w:widowControl w:val="0"/>
        <w:tabs>
          <w:tab w:val="left" w:pos="4962"/>
        </w:tabs>
        <w:spacing w:before="0" w:line="276" w:lineRule="auto"/>
        <w:ind w:firstLine="0"/>
        <w:jc w:val="center"/>
        <w:rPr>
          <w:rFonts w:ascii="Times New Roman" w:hAnsi="Times New Roman"/>
          <w:b/>
          <w:sz w:val="28"/>
          <w:szCs w:val="28"/>
        </w:rPr>
      </w:pPr>
    </w:p>
    <w:p w14:paraId="1DA6AB1A" w14:textId="77777777" w:rsidR="00274510" w:rsidRDefault="00274510" w:rsidP="00AE07CE">
      <w:pPr>
        <w:widowControl w:val="0"/>
        <w:tabs>
          <w:tab w:val="left" w:pos="4962"/>
        </w:tabs>
        <w:spacing w:before="0" w:line="276" w:lineRule="auto"/>
        <w:ind w:firstLine="0"/>
        <w:jc w:val="center"/>
        <w:rPr>
          <w:rFonts w:ascii="Times New Roman" w:hAnsi="Times New Roman"/>
          <w:b/>
          <w:sz w:val="28"/>
          <w:szCs w:val="28"/>
        </w:rPr>
      </w:pPr>
    </w:p>
    <w:p w14:paraId="1DFED49F" w14:textId="77777777" w:rsidR="00274510" w:rsidRDefault="00274510" w:rsidP="00AE07CE">
      <w:pPr>
        <w:widowControl w:val="0"/>
        <w:tabs>
          <w:tab w:val="left" w:pos="4962"/>
        </w:tabs>
        <w:spacing w:before="0" w:line="276" w:lineRule="auto"/>
        <w:ind w:firstLine="0"/>
        <w:jc w:val="center"/>
        <w:rPr>
          <w:rFonts w:ascii="Times New Roman" w:hAnsi="Times New Roman"/>
          <w:b/>
          <w:sz w:val="28"/>
          <w:szCs w:val="28"/>
        </w:rPr>
      </w:pPr>
    </w:p>
    <w:p w14:paraId="542F98E0" w14:textId="77777777" w:rsidR="00274510" w:rsidRDefault="00274510" w:rsidP="00AE07CE">
      <w:pPr>
        <w:widowControl w:val="0"/>
        <w:tabs>
          <w:tab w:val="left" w:pos="4962"/>
        </w:tabs>
        <w:spacing w:before="0" w:line="276" w:lineRule="auto"/>
        <w:ind w:firstLine="0"/>
        <w:jc w:val="center"/>
        <w:rPr>
          <w:rFonts w:ascii="Times New Roman" w:hAnsi="Times New Roman"/>
          <w:b/>
          <w:sz w:val="28"/>
          <w:szCs w:val="28"/>
        </w:rPr>
      </w:pPr>
    </w:p>
    <w:p w14:paraId="41089D4C" w14:textId="77777777" w:rsidR="00274510" w:rsidRDefault="00274510" w:rsidP="00AE07CE">
      <w:pPr>
        <w:widowControl w:val="0"/>
        <w:tabs>
          <w:tab w:val="left" w:pos="4962"/>
        </w:tabs>
        <w:spacing w:before="0" w:line="276" w:lineRule="auto"/>
        <w:ind w:firstLine="0"/>
        <w:jc w:val="center"/>
        <w:rPr>
          <w:rFonts w:ascii="Times New Roman" w:hAnsi="Times New Roman"/>
          <w:b/>
          <w:sz w:val="28"/>
          <w:szCs w:val="28"/>
        </w:rPr>
      </w:pPr>
    </w:p>
    <w:p w14:paraId="028730E0" w14:textId="77777777" w:rsidR="00274510" w:rsidRDefault="00274510" w:rsidP="00AE07CE">
      <w:pPr>
        <w:widowControl w:val="0"/>
        <w:tabs>
          <w:tab w:val="left" w:pos="4962"/>
        </w:tabs>
        <w:spacing w:before="0" w:line="276" w:lineRule="auto"/>
        <w:ind w:firstLine="0"/>
        <w:jc w:val="center"/>
        <w:rPr>
          <w:rFonts w:ascii="Times New Roman" w:hAnsi="Times New Roman"/>
          <w:b/>
          <w:sz w:val="28"/>
          <w:szCs w:val="28"/>
        </w:rPr>
      </w:pPr>
    </w:p>
    <w:p w14:paraId="176AA0B3" w14:textId="77777777" w:rsidR="00274510" w:rsidRDefault="00274510" w:rsidP="00AE07CE">
      <w:pPr>
        <w:widowControl w:val="0"/>
        <w:tabs>
          <w:tab w:val="left" w:pos="4962"/>
        </w:tabs>
        <w:spacing w:before="0" w:line="276" w:lineRule="auto"/>
        <w:ind w:firstLine="0"/>
        <w:jc w:val="center"/>
        <w:rPr>
          <w:rFonts w:ascii="Times New Roman" w:hAnsi="Times New Roman"/>
          <w:b/>
          <w:sz w:val="28"/>
          <w:szCs w:val="28"/>
        </w:rPr>
      </w:pPr>
    </w:p>
    <w:p w14:paraId="70A3A3A8" w14:textId="77777777" w:rsidR="00274510" w:rsidRDefault="00274510" w:rsidP="00AE07CE">
      <w:pPr>
        <w:widowControl w:val="0"/>
        <w:tabs>
          <w:tab w:val="left" w:pos="4962"/>
        </w:tabs>
        <w:spacing w:before="0" w:line="276" w:lineRule="auto"/>
        <w:ind w:firstLine="0"/>
        <w:jc w:val="center"/>
        <w:rPr>
          <w:rFonts w:ascii="Times New Roman" w:hAnsi="Times New Roman"/>
          <w:b/>
          <w:sz w:val="28"/>
          <w:szCs w:val="28"/>
        </w:rPr>
      </w:pPr>
    </w:p>
    <w:p w14:paraId="6CE738B7" w14:textId="77777777" w:rsidR="00274510" w:rsidRDefault="00274510" w:rsidP="004D5EB3">
      <w:pPr>
        <w:widowControl w:val="0"/>
        <w:tabs>
          <w:tab w:val="left" w:pos="4962"/>
        </w:tabs>
        <w:spacing w:before="0" w:line="276" w:lineRule="auto"/>
        <w:ind w:firstLine="0"/>
        <w:rPr>
          <w:rFonts w:ascii="Times New Roman" w:hAnsi="Times New Roman"/>
          <w:b/>
          <w:sz w:val="28"/>
          <w:szCs w:val="28"/>
        </w:rPr>
      </w:pPr>
    </w:p>
    <w:p w14:paraId="7D77C547" w14:textId="77777777" w:rsidR="00274510" w:rsidRDefault="00274510" w:rsidP="00AE07CE">
      <w:pPr>
        <w:pStyle w:val="1"/>
        <w:spacing w:before="0" w:line="276" w:lineRule="auto"/>
        <w:ind w:firstLine="0"/>
        <w:jc w:val="center"/>
        <w:rPr>
          <w:rFonts w:ascii="Times New Roman" w:hAnsi="Times New Roman" w:cs="Times New Roman"/>
          <w:b/>
          <w:color w:val="auto"/>
          <w:sz w:val="28"/>
          <w:szCs w:val="28"/>
        </w:rPr>
      </w:pPr>
      <w:bookmarkStart w:id="1" w:name="_Toc211023746"/>
      <w:r>
        <w:rPr>
          <w:rFonts w:ascii="Times New Roman" w:hAnsi="Times New Roman" w:cs="Times New Roman"/>
          <w:b/>
          <w:color w:val="auto"/>
          <w:sz w:val="28"/>
          <w:szCs w:val="28"/>
        </w:rPr>
        <w:lastRenderedPageBreak/>
        <w:t>І. НОРМАТИВНО-ПРАВОВЕ ЗАБЕЗПЕЧЕННЯ ПРОГРАМИ</w:t>
      </w:r>
      <w:bookmarkEnd w:id="1"/>
    </w:p>
    <w:p w14:paraId="76D83E49" w14:textId="77777777" w:rsidR="00274510" w:rsidRDefault="00274510" w:rsidP="00AE07CE">
      <w:pPr>
        <w:spacing w:before="0" w:line="276" w:lineRule="auto"/>
        <w:ind w:left="425" w:firstLine="0"/>
        <w:jc w:val="center"/>
        <w:rPr>
          <w:rFonts w:ascii="Times New Roman" w:hAnsi="Times New Roman"/>
          <w:b/>
          <w:sz w:val="28"/>
          <w:szCs w:val="28"/>
        </w:rPr>
      </w:pPr>
    </w:p>
    <w:p w14:paraId="60DA5C58" w14:textId="77777777" w:rsidR="00274510" w:rsidRDefault="00274510" w:rsidP="00AE07CE">
      <w:pPr>
        <w:spacing w:before="0" w:line="276" w:lineRule="auto"/>
        <w:ind w:firstLine="709"/>
        <w:rPr>
          <w:rFonts w:ascii="Times New Roman" w:hAnsi="Times New Roman"/>
          <w:sz w:val="28"/>
          <w:szCs w:val="28"/>
        </w:rPr>
      </w:pPr>
      <w:r>
        <w:rPr>
          <w:rFonts w:ascii="Times New Roman" w:hAnsi="Times New Roman"/>
          <w:sz w:val="28"/>
          <w:szCs w:val="28"/>
        </w:rPr>
        <w:t xml:space="preserve">Мистецька школа – спеціалізований заклад позашкільної освіти. Згідно з Концепцією сучасна мистецька школа – це заклад, де особистість має можливість розвинути мистецькі здібності, набути початкові професійні, у тому числі виконавські компетентності, естетичний досвід та ціннісні орієнтири завдяки активній мистецькій діяльності. Сучасна мистецька школа – осередок творчого розвитку особистості, фундаментальна ланка підготовки професійного митця та центр культурно - естетичного життя громадян України. </w:t>
      </w:r>
    </w:p>
    <w:p w14:paraId="3415967A" w14:textId="77777777" w:rsidR="00274510" w:rsidRDefault="00274510" w:rsidP="00AE07CE">
      <w:pPr>
        <w:spacing w:before="0" w:line="276" w:lineRule="auto"/>
        <w:ind w:firstLine="709"/>
        <w:rPr>
          <w:rFonts w:ascii="Times New Roman" w:hAnsi="Times New Roman"/>
          <w:sz w:val="28"/>
          <w:szCs w:val="28"/>
        </w:rPr>
      </w:pPr>
      <w:r>
        <w:rPr>
          <w:rFonts w:ascii="Times New Roman" w:hAnsi="Times New Roman"/>
          <w:sz w:val="28"/>
          <w:szCs w:val="28"/>
        </w:rPr>
        <w:t xml:space="preserve">Мистецька школа, а саме «школа мистецтв», має на меті комплексне естетичне виховання за допомогою всіх видів мистецтв  та поглиблене вивчення одного із них. Робота різних відділень (відділів) пов’язана організаційно та </w:t>
      </w:r>
      <w:proofErr w:type="spellStart"/>
      <w:r>
        <w:rPr>
          <w:rFonts w:ascii="Times New Roman" w:hAnsi="Times New Roman"/>
          <w:sz w:val="28"/>
          <w:szCs w:val="28"/>
        </w:rPr>
        <w:t>методично</w:t>
      </w:r>
      <w:proofErr w:type="spellEnd"/>
      <w:r>
        <w:rPr>
          <w:rFonts w:ascii="Times New Roman" w:hAnsi="Times New Roman"/>
          <w:sz w:val="28"/>
          <w:szCs w:val="28"/>
        </w:rPr>
        <w:t xml:space="preserve">.  На елементарному підрівні навчання учні всіх відділень (відділів) мають в навчальних програмах предмети з суміжних мистецтв. </w:t>
      </w:r>
    </w:p>
    <w:p w14:paraId="3B3A9F7C" w14:textId="77777777" w:rsidR="00274510" w:rsidRDefault="00274510" w:rsidP="00AE07CE">
      <w:pPr>
        <w:spacing w:before="0" w:line="276" w:lineRule="auto"/>
        <w:ind w:firstLine="709"/>
        <w:rPr>
          <w:rFonts w:ascii="Times New Roman" w:hAnsi="Times New Roman"/>
          <w:sz w:val="28"/>
          <w:szCs w:val="28"/>
        </w:rPr>
      </w:pPr>
      <w:r>
        <w:rPr>
          <w:rFonts w:ascii="Times New Roman" w:hAnsi="Times New Roman"/>
          <w:sz w:val="28"/>
          <w:szCs w:val="28"/>
        </w:rPr>
        <w:t xml:space="preserve">Освітня програма з напряму «Музичне мистецтво» (далі - Програма) розроблена відповідно до пункту 7 </w:t>
      </w:r>
      <w:proofErr w:type="spellStart"/>
      <w:r>
        <w:rPr>
          <w:rFonts w:ascii="Times New Roman" w:hAnsi="Times New Roman"/>
          <w:sz w:val="28"/>
          <w:szCs w:val="28"/>
        </w:rPr>
        <w:t>cтатті</w:t>
      </w:r>
      <w:proofErr w:type="spellEnd"/>
      <w:r>
        <w:rPr>
          <w:rFonts w:ascii="Times New Roman" w:hAnsi="Times New Roman"/>
          <w:sz w:val="28"/>
          <w:szCs w:val="28"/>
        </w:rPr>
        <w:t xml:space="preserve"> 21 Закону України «Про освіту», статті 16 Закону України «Про позашкільну освіту», «Концепції сучасної мистецької школи», що затверджена наказом Міністерства культури України від 20.12.2017 № 1433, наказу Міністерства культури України від 29.08.2019 №  711 «Щодо врегулювання деяких питань здійснення освітньої діяльності мистецькими школами» та наказу від 16.07.2018 № 633 «Про затвердження методичних рекомендацій з розроблення освітніх програм мистецьких шкіл».</w:t>
      </w:r>
    </w:p>
    <w:p w14:paraId="530537BB" w14:textId="77777777" w:rsidR="00274510" w:rsidRDefault="00274510" w:rsidP="00AE07CE">
      <w:pPr>
        <w:spacing w:before="0" w:line="276" w:lineRule="auto"/>
        <w:ind w:firstLine="709"/>
        <w:rPr>
          <w:rFonts w:ascii="Times New Roman" w:hAnsi="Times New Roman"/>
          <w:sz w:val="28"/>
          <w:szCs w:val="28"/>
        </w:rPr>
      </w:pPr>
      <w:r>
        <w:rPr>
          <w:rFonts w:ascii="Times New Roman" w:hAnsi="Times New Roman"/>
          <w:sz w:val="28"/>
          <w:szCs w:val="28"/>
        </w:rPr>
        <w:t xml:space="preserve">Відповідно до статті 16 Закону України «Про позашкільну освіту», Програма – це комплекс освітніх компонентів, спланованих і організованих мистецькою школою для досягнення учнями результатів навчання (набуття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w:t>
      </w:r>
    </w:p>
    <w:p w14:paraId="0A37D90E" w14:textId="77777777" w:rsidR="00274510" w:rsidRDefault="00274510" w:rsidP="00AE07CE">
      <w:pPr>
        <w:spacing w:before="0" w:line="276" w:lineRule="auto"/>
        <w:ind w:firstLine="709"/>
        <w:contextualSpacing/>
        <w:rPr>
          <w:rFonts w:ascii="Times New Roman" w:hAnsi="Times New Roman" w:cs="Calibri"/>
          <w:sz w:val="28"/>
          <w:szCs w:val="28"/>
        </w:rPr>
      </w:pPr>
      <w:r>
        <w:rPr>
          <w:rFonts w:ascii="Times New Roman" w:hAnsi="Times New Roman"/>
          <w:sz w:val="28"/>
          <w:szCs w:val="28"/>
        </w:rPr>
        <w:t>Програма також містить орієнтовну тривалість і можливі взаємозв’язки освітніх компонентів, навчальних дисциплін, рекомендовані підходи до планування і організації єдиного комплексу освітніх компонентів, форми організації освітнього процесу, інструменти системи внутрішнього забезпечення якості освіти та має передбачати досягнення здобувачами освіти результатів навчання (</w:t>
      </w:r>
      <w:proofErr w:type="spellStart"/>
      <w:r>
        <w:rPr>
          <w:rFonts w:ascii="Times New Roman" w:hAnsi="Times New Roman"/>
          <w:sz w:val="28"/>
          <w:szCs w:val="28"/>
        </w:rPr>
        <w:t>компетентностей</w:t>
      </w:r>
      <w:proofErr w:type="spellEnd"/>
      <w:r>
        <w:rPr>
          <w:rFonts w:ascii="Times New Roman" w:hAnsi="Times New Roman"/>
          <w:sz w:val="28"/>
          <w:szCs w:val="28"/>
        </w:rPr>
        <w:t>), визначених Державним стандартом початкової освіти.</w:t>
      </w:r>
    </w:p>
    <w:p w14:paraId="1B8E9294" w14:textId="77777777" w:rsidR="00274510" w:rsidRDefault="00274510" w:rsidP="00AE07CE">
      <w:pPr>
        <w:tabs>
          <w:tab w:val="left" w:pos="567"/>
        </w:tabs>
        <w:spacing w:before="0" w:line="276" w:lineRule="auto"/>
        <w:ind w:firstLine="851"/>
        <w:rPr>
          <w:rFonts w:ascii="Times New Roman" w:hAnsi="Times New Roman"/>
          <w:i/>
          <w:sz w:val="28"/>
          <w:szCs w:val="28"/>
        </w:rPr>
      </w:pPr>
      <w:r>
        <w:rPr>
          <w:rFonts w:ascii="Times New Roman" w:hAnsi="Times New Roman"/>
          <w:i/>
          <w:sz w:val="28"/>
          <w:szCs w:val="28"/>
        </w:rPr>
        <w:t xml:space="preserve">Програма побудована з урахуванням: </w:t>
      </w:r>
    </w:p>
    <w:p w14:paraId="4799FCD9" w14:textId="77777777" w:rsidR="00274510" w:rsidRDefault="00274510" w:rsidP="00AE07CE">
      <w:pPr>
        <w:numPr>
          <w:ilvl w:val="0"/>
          <w:numId w:val="1"/>
        </w:numPr>
        <w:spacing w:before="0" w:line="276" w:lineRule="auto"/>
        <w:ind w:left="0" w:firstLine="426"/>
        <w:jc w:val="left"/>
        <w:rPr>
          <w:sz w:val="28"/>
          <w:szCs w:val="28"/>
        </w:rPr>
      </w:pPr>
      <w:r>
        <w:rPr>
          <w:rFonts w:ascii="Times New Roman" w:hAnsi="Times New Roman"/>
          <w:sz w:val="28"/>
          <w:szCs w:val="28"/>
        </w:rPr>
        <w:t>узгодження цілей, змісту і очікуваних результатів навчання;</w:t>
      </w:r>
    </w:p>
    <w:p w14:paraId="7985FCCD" w14:textId="77777777" w:rsidR="00274510" w:rsidRDefault="00274510" w:rsidP="00AE07CE">
      <w:pPr>
        <w:numPr>
          <w:ilvl w:val="0"/>
          <w:numId w:val="1"/>
        </w:numPr>
        <w:spacing w:before="0" w:line="276" w:lineRule="auto"/>
        <w:ind w:left="0" w:firstLine="426"/>
        <w:jc w:val="left"/>
        <w:rPr>
          <w:sz w:val="28"/>
          <w:szCs w:val="28"/>
        </w:rPr>
      </w:pPr>
      <w:r>
        <w:rPr>
          <w:rFonts w:ascii="Times New Roman" w:hAnsi="Times New Roman"/>
          <w:sz w:val="28"/>
          <w:szCs w:val="28"/>
        </w:rPr>
        <w:t>наступності і перспективності навчання;</w:t>
      </w:r>
    </w:p>
    <w:p w14:paraId="24403ADD" w14:textId="77777777" w:rsidR="00274510" w:rsidRDefault="00274510" w:rsidP="00AE07CE">
      <w:pPr>
        <w:numPr>
          <w:ilvl w:val="0"/>
          <w:numId w:val="1"/>
        </w:numPr>
        <w:spacing w:before="0" w:line="276" w:lineRule="auto"/>
        <w:ind w:left="0" w:firstLine="426"/>
        <w:jc w:val="left"/>
        <w:rPr>
          <w:sz w:val="28"/>
          <w:szCs w:val="28"/>
        </w:rPr>
      </w:pPr>
      <w:r>
        <w:rPr>
          <w:rFonts w:ascii="Times New Roman" w:hAnsi="Times New Roman"/>
          <w:sz w:val="28"/>
          <w:szCs w:val="28"/>
        </w:rPr>
        <w:lastRenderedPageBreak/>
        <w:t xml:space="preserve">послідовності і достатності засвоєння здобувачами мистецьких </w:t>
      </w:r>
      <w:proofErr w:type="spellStart"/>
      <w:r>
        <w:rPr>
          <w:rFonts w:ascii="Times New Roman" w:hAnsi="Times New Roman"/>
          <w:sz w:val="28"/>
          <w:szCs w:val="28"/>
        </w:rPr>
        <w:t>компетентностей</w:t>
      </w:r>
      <w:proofErr w:type="spellEnd"/>
      <w:r>
        <w:rPr>
          <w:rFonts w:ascii="Times New Roman" w:hAnsi="Times New Roman"/>
          <w:sz w:val="28"/>
          <w:szCs w:val="28"/>
        </w:rPr>
        <w:t>;</w:t>
      </w:r>
    </w:p>
    <w:p w14:paraId="4F1EE376" w14:textId="77777777" w:rsidR="00274510" w:rsidRDefault="00274510" w:rsidP="00AE07CE">
      <w:pPr>
        <w:numPr>
          <w:ilvl w:val="0"/>
          <w:numId w:val="2"/>
        </w:numPr>
        <w:spacing w:before="0" w:line="276" w:lineRule="auto"/>
        <w:ind w:left="0" w:firstLine="426"/>
        <w:jc w:val="left"/>
        <w:rPr>
          <w:rFonts w:eastAsia="Calibri" w:cs="Calibri"/>
          <w:sz w:val="28"/>
          <w:szCs w:val="28"/>
        </w:rPr>
      </w:pPr>
      <w:r>
        <w:rPr>
          <w:rFonts w:ascii="Times New Roman" w:hAnsi="Times New Roman"/>
          <w:sz w:val="28"/>
          <w:szCs w:val="28"/>
        </w:rPr>
        <w:t>адаптації до індивідуальних особливостей, інтелектуальних і</w:t>
      </w:r>
      <w:r>
        <w:rPr>
          <w:sz w:val="28"/>
          <w:szCs w:val="28"/>
        </w:rPr>
        <w:t xml:space="preserve"> </w:t>
      </w:r>
      <w:r>
        <w:rPr>
          <w:rFonts w:ascii="Times New Roman" w:hAnsi="Times New Roman"/>
          <w:sz w:val="28"/>
          <w:szCs w:val="28"/>
        </w:rPr>
        <w:t>фізичних можливостей, потреб та інтересів здобувачів освіти.</w:t>
      </w:r>
    </w:p>
    <w:p w14:paraId="2D8F384B" w14:textId="77777777" w:rsidR="00274510" w:rsidRDefault="00274510" w:rsidP="00AE07CE">
      <w:pPr>
        <w:tabs>
          <w:tab w:val="left" w:pos="0"/>
        </w:tabs>
        <w:autoSpaceDE w:val="0"/>
        <w:adjustRightInd w:val="0"/>
        <w:spacing w:before="0" w:line="276" w:lineRule="auto"/>
        <w:ind w:left="360"/>
        <w:contextualSpacing/>
        <w:rPr>
          <w:rFonts w:ascii="Times New Roman" w:hAnsi="Times New Roman"/>
          <w:i/>
          <w:sz w:val="28"/>
          <w:szCs w:val="28"/>
        </w:rPr>
      </w:pPr>
    </w:p>
    <w:p w14:paraId="3DC84528" w14:textId="77777777" w:rsidR="001F5F48" w:rsidRDefault="001F5F48" w:rsidP="00AE07CE">
      <w:pPr>
        <w:tabs>
          <w:tab w:val="left" w:pos="0"/>
        </w:tabs>
        <w:autoSpaceDE w:val="0"/>
        <w:adjustRightInd w:val="0"/>
        <w:spacing w:before="0" w:line="276" w:lineRule="auto"/>
        <w:ind w:left="360"/>
        <w:contextualSpacing/>
        <w:rPr>
          <w:rFonts w:ascii="Times New Roman" w:hAnsi="Times New Roman"/>
          <w:i/>
          <w:sz w:val="28"/>
          <w:szCs w:val="28"/>
        </w:rPr>
      </w:pPr>
    </w:p>
    <w:p w14:paraId="6A6F62CB" w14:textId="77777777" w:rsidR="00274510" w:rsidRDefault="00274510" w:rsidP="00AE07CE">
      <w:pPr>
        <w:tabs>
          <w:tab w:val="left" w:pos="0"/>
        </w:tabs>
        <w:autoSpaceDE w:val="0"/>
        <w:adjustRightInd w:val="0"/>
        <w:spacing w:before="0" w:line="276" w:lineRule="auto"/>
        <w:ind w:left="360"/>
        <w:contextualSpacing/>
        <w:rPr>
          <w:rFonts w:ascii="Times New Roman" w:hAnsi="Times New Roman"/>
          <w:i/>
          <w:sz w:val="28"/>
          <w:szCs w:val="28"/>
        </w:rPr>
      </w:pPr>
    </w:p>
    <w:p w14:paraId="4E2E05DF" w14:textId="77777777" w:rsidR="00274510" w:rsidRDefault="00274510" w:rsidP="00AE07CE">
      <w:pPr>
        <w:tabs>
          <w:tab w:val="left" w:pos="0"/>
        </w:tabs>
        <w:autoSpaceDE w:val="0"/>
        <w:adjustRightInd w:val="0"/>
        <w:spacing w:before="0" w:line="276" w:lineRule="auto"/>
        <w:ind w:left="360"/>
        <w:contextualSpacing/>
        <w:rPr>
          <w:rFonts w:ascii="Times New Roman" w:hAnsi="Times New Roman"/>
          <w:i/>
          <w:sz w:val="28"/>
          <w:szCs w:val="28"/>
        </w:rPr>
      </w:pPr>
      <w:r>
        <w:rPr>
          <w:rFonts w:ascii="Times New Roman" w:hAnsi="Times New Roman"/>
          <w:i/>
          <w:sz w:val="28"/>
          <w:szCs w:val="28"/>
        </w:rPr>
        <w:t>При укладанні Програми за основу взято:</w:t>
      </w:r>
    </w:p>
    <w:p w14:paraId="56A42D14" w14:textId="3B955728" w:rsidR="00274510" w:rsidRPr="001F5F48" w:rsidRDefault="00274510" w:rsidP="00AE07CE">
      <w:pPr>
        <w:pStyle w:val="af1"/>
        <w:numPr>
          <w:ilvl w:val="0"/>
          <w:numId w:val="31"/>
        </w:numPr>
        <w:tabs>
          <w:tab w:val="left" w:pos="0"/>
        </w:tabs>
        <w:spacing w:before="0" w:line="276" w:lineRule="auto"/>
        <w:ind w:left="0" w:firstLine="426"/>
        <w:rPr>
          <w:rFonts w:ascii="Times New Roman" w:hAnsi="Times New Roman"/>
          <w:sz w:val="28"/>
          <w:szCs w:val="28"/>
        </w:rPr>
      </w:pPr>
      <w:r w:rsidRPr="001F5F48">
        <w:rPr>
          <w:rFonts w:ascii="Times New Roman" w:hAnsi="Times New Roman"/>
          <w:sz w:val="28"/>
          <w:szCs w:val="28"/>
        </w:rPr>
        <w:t>Типов</w:t>
      </w:r>
      <w:r w:rsidR="007F1AE4" w:rsidRPr="001F5F48">
        <w:rPr>
          <w:rFonts w:ascii="Times New Roman" w:hAnsi="Times New Roman"/>
          <w:sz w:val="28"/>
          <w:szCs w:val="28"/>
        </w:rPr>
        <w:t>у</w:t>
      </w:r>
      <w:r w:rsidRPr="001F5F48">
        <w:rPr>
          <w:rFonts w:ascii="Times New Roman" w:hAnsi="Times New Roman"/>
          <w:sz w:val="28"/>
          <w:szCs w:val="28"/>
        </w:rPr>
        <w:t xml:space="preserve"> освітн</w:t>
      </w:r>
      <w:r w:rsidR="007F1AE4" w:rsidRPr="001F5F48">
        <w:rPr>
          <w:rFonts w:ascii="Times New Roman" w:hAnsi="Times New Roman"/>
          <w:sz w:val="28"/>
          <w:szCs w:val="28"/>
        </w:rPr>
        <w:t>ю</w:t>
      </w:r>
      <w:r w:rsidR="001F5F48">
        <w:rPr>
          <w:rFonts w:ascii="Times New Roman" w:hAnsi="Times New Roman"/>
          <w:sz w:val="28"/>
          <w:szCs w:val="28"/>
        </w:rPr>
        <w:t xml:space="preserve"> п</w:t>
      </w:r>
      <w:r w:rsidRPr="001F5F48">
        <w:rPr>
          <w:rFonts w:ascii="Times New Roman" w:hAnsi="Times New Roman"/>
          <w:sz w:val="28"/>
          <w:szCs w:val="28"/>
        </w:rPr>
        <w:t>рограм</w:t>
      </w:r>
      <w:r w:rsidR="007F1AE4" w:rsidRPr="001F5F48">
        <w:rPr>
          <w:rFonts w:ascii="Times New Roman" w:hAnsi="Times New Roman"/>
          <w:sz w:val="28"/>
          <w:szCs w:val="28"/>
        </w:rPr>
        <w:t>у</w:t>
      </w:r>
      <w:r w:rsidRPr="001F5F48">
        <w:rPr>
          <w:rFonts w:ascii="Times New Roman" w:hAnsi="Times New Roman"/>
          <w:sz w:val="28"/>
          <w:szCs w:val="28"/>
        </w:rPr>
        <w:t xml:space="preserve"> елементарного підрівня</w:t>
      </w:r>
      <w:r>
        <w:t xml:space="preserve"> </w:t>
      </w:r>
      <w:r w:rsidRPr="001F5F48">
        <w:rPr>
          <w:rFonts w:ascii="Times New Roman" w:hAnsi="Times New Roman"/>
          <w:sz w:val="28"/>
          <w:szCs w:val="28"/>
        </w:rPr>
        <w:t>початкової мистецької освіти з музичного мистецтва, інструментальні класи (фортепіано, скрипка, віолончель, арфа, флейта, кларнет, саксофон, ксилофон, труба, бандура, цимбали, гітара, домра, баян, акордеон, електронні клавішні (синтезатор), електрогітара, бас-гітара, ударні, барабани, інші), клас хорового співу</w:t>
      </w:r>
      <w:r w:rsidR="007F1AE4" w:rsidRPr="001F5F48">
        <w:rPr>
          <w:rFonts w:ascii="Times New Roman" w:hAnsi="Times New Roman"/>
          <w:sz w:val="28"/>
          <w:szCs w:val="28"/>
        </w:rPr>
        <w:t xml:space="preserve">, </w:t>
      </w:r>
      <w:r w:rsidRPr="001F5F48">
        <w:rPr>
          <w:rFonts w:ascii="Times New Roman" w:hAnsi="Times New Roman"/>
          <w:sz w:val="28"/>
          <w:szCs w:val="28"/>
        </w:rPr>
        <w:t>затверджен</w:t>
      </w:r>
      <w:r w:rsidR="00ED209A" w:rsidRPr="001F5F48">
        <w:rPr>
          <w:rFonts w:ascii="Times New Roman" w:hAnsi="Times New Roman"/>
          <w:sz w:val="28"/>
          <w:szCs w:val="28"/>
        </w:rPr>
        <w:t>у</w:t>
      </w:r>
      <w:r w:rsidRPr="001F5F48">
        <w:rPr>
          <w:rFonts w:ascii="Times New Roman" w:hAnsi="Times New Roman"/>
          <w:sz w:val="28"/>
          <w:szCs w:val="28"/>
        </w:rPr>
        <w:t xml:space="preserve"> наказом Міністерства культури України від 24.04.2019 № 352;</w:t>
      </w:r>
    </w:p>
    <w:p w14:paraId="736235C6" w14:textId="4FF124FE" w:rsidR="00274510" w:rsidRDefault="00274510" w:rsidP="00AE07CE">
      <w:pPr>
        <w:numPr>
          <w:ilvl w:val="0"/>
          <w:numId w:val="3"/>
        </w:numPr>
        <w:autoSpaceDE w:val="0"/>
        <w:adjustRightInd w:val="0"/>
        <w:spacing w:before="0" w:line="276" w:lineRule="auto"/>
        <w:ind w:left="0" w:firstLine="426"/>
        <w:contextualSpacing/>
        <w:rPr>
          <w:rFonts w:ascii="Times New Roman" w:hAnsi="Times New Roman"/>
          <w:sz w:val="28"/>
          <w:szCs w:val="28"/>
        </w:rPr>
      </w:pPr>
      <w:r>
        <w:rPr>
          <w:rFonts w:ascii="Times New Roman" w:hAnsi="Times New Roman"/>
          <w:sz w:val="28"/>
          <w:szCs w:val="28"/>
        </w:rPr>
        <w:t>Типов</w:t>
      </w:r>
      <w:r w:rsidR="007F1AE4">
        <w:rPr>
          <w:rFonts w:ascii="Times New Roman" w:hAnsi="Times New Roman"/>
          <w:sz w:val="28"/>
          <w:szCs w:val="28"/>
        </w:rPr>
        <w:t>у</w:t>
      </w:r>
      <w:r>
        <w:rPr>
          <w:rFonts w:ascii="Times New Roman" w:hAnsi="Times New Roman"/>
          <w:sz w:val="28"/>
          <w:szCs w:val="28"/>
        </w:rPr>
        <w:t xml:space="preserve"> освітн</w:t>
      </w:r>
      <w:r w:rsidR="007F1AE4">
        <w:rPr>
          <w:rFonts w:ascii="Times New Roman" w:hAnsi="Times New Roman"/>
          <w:sz w:val="28"/>
          <w:szCs w:val="28"/>
        </w:rPr>
        <w:t>ю</w:t>
      </w:r>
      <w:r>
        <w:rPr>
          <w:rFonts w:ascii="Times New Roman" w:hAnsi="Times New Roman"/>
          <w:sz w:val="28"/>
          <w:szCs w:val="28"/>
        </w:rPr>
        <w:t xml:space="preserve"> програм</w:t>
      </w:r>
      <w:r w:rsidR="007F1AE4">
        <w:rPr>
          <w:rFonts w:ascii="Times New Roman" w:hAnsi="Times New Roman"/>
          <w:sz w:val="28"/>
          <w:szCs w:val="28"/>
        </w:rPr>
        <w:t>у</w:t>
      </w:r>
      <w:r>
        <w:rPr>
          <w:rFonts w:ascii="Times New Roman" w:hAnsi="Times New Roman"/>
          <w:sz w:val="28"/>
          <w:szCs w:val="28"/>
        </w:rPr>
        <w:t xml:space="preserve"> середнього (базового) підрівня початкової мистецької освіти з музичного мистецтва початкового професійного спрямування, клас хорового співу, клас сольного співу та інструментальні класи (фортепіано, скрипка, віолончель, арфа, флейта, кларнет, саксофон, ксилофон, труба, бандура, цимбали, гітара, домра, баян, акордеон, електронні клавішні (синтезатор), електрогітара, бас-гітара, ударні, барабани, інші),</w:t>
      </w:r>
      <w:r w:rsidR="00ED209A" w:rsidRPr="00ED209A">
        <w:rPr>
          <w:rFonts w:ascii="Times New Roman" w:hAnsi="Times New Roman"/>
          <w:sz w:val="28"/>
          <w:szCs w:val="28"/>
          <w:highlight w:val="yellow"/>
        </w:rPr>
        <w:t xml:space="preserve"> </w:t>
      </w:r>
      <w:r>
        <w:rPr>
          <w:rFonts w:ascii="Times New Roman" w:hAnsi="Times New Roman"/>
          <w:sz w:val="28"/>
          <w:szCs w:val="28"/>
        </w:rPr>
        <w:t>затверджен</w:t>
      </w:r>
      <w:r w:rsidR="00ED209A" w:rsidRPr="00ED209A">
        <w:rPr>
          <w:rFonts w:ascii="Times New Roman" w:hAnsi="Times New Roman"/>
          <w:sz w:val="28"/>
          <w:szCs w:val="28"/>
        </w:rPr>
        <w:t>у</w:t>
      </w:r>
      <w:r>
        <w:rPr>
          <w:rFonts w:ascii="Times New Roman" w:hAnsi="Times New Roman"/>
          <w:sz w:val="28"/>
          <w:szCs w:val="28"/>
        </w:rPr>
        <w:t xml:space="preserve"> наказом Міністерства культури України від 23.07.2019 №562;</w:t>
      </w:r>
    </w:p>
    <w:p w14:paraId="19B5E125" w14:textId="49162C53" w:rsidR="00274510" w:rsidRDefault="00274510" w:rsidP="00AE07CE">
      <w:pPr>
        <w:numPr>
          <w:ilvl w:val="0"/>
          <w:numId w:val="3"/>
        </w:numPr>
        <w:autoSpaceDE w:val="0"/>
        <w:adjustRightInd w:val="0"/>
        <w:spacing w:before="0" w:line="276" w:lineRule="auto"/>
        <w:ind w:left="0" w:firstLine="426"/>
        <w:contextualSpacing/>
        <w:rPr>
          <w:rFonts w:ascii="Times New Roman" w:hAnsi="Times New Roman"/>
          <w:sz w:val="28"/>
          <w:szCs w:val="28"/>
        </w:rPr>
      </w:pPr>
      <w:r>
        <w:rPr>
          <w:rFonts w:ascii="Times New Roman" w:hAnsi="Times New Roman"/>
          <w:sz w:val="28"/>
          <w:szCs w:val="28"/>
        </w:rPr>
        <w:t>Орієнтовн</w:t>
      </w:r>
      <w:r w:rsidR="007F1AE4">
        <w:rPr>
          <w:rFonts w:ascii="Times New Roman" w:hAnsi="Times New Roman"/>
          <w:sz w:val="28"/>
          <w:szCs w:val="28"/>
        </w:rPr>
        <w:t>у</w:t>
      </w:r>
      <w:r>
        <w:rPr>
          <w:rFonts w:ascii="Times New Roman" w:hAnsi="Times New Roman"/>
          <w:sz w:val="28"/>
          <w:szCs w:val="28"/>
        </w:rPr>
        <w:t xml:space="preserve"> освітн</w:t>
      </w:r>
      <w:r w:rsidR="007F1AE4">
        <w:rPr>
          <w:rFonts w:ascii="Times New Roman" w:hAnsi="Times New Roman"/>
          <w:sz w:val="28"/>
          <w:szCs w:val="28"/>
        </w:rPr>
        <w:t>ю</w:t>
      </w:r>
      <w:r>
        <w:rPr>
          <w:rFonts w:ascii="Times New Roman" w:hAnsi="Times New Roman"/>
          <w:sz w:val="28"/>
          <w:szCs w:val="28"/>
        </w:rPr>
        <w:t xml:space="preserve"> програм</w:t>
      </w:r>
      <w:r w:rsidR="007F1AE4">
        <w:rPr>
          <w:rFonts w:ascii="Times New Roman" w:hAnsi="Times New Roman"/>
          <w:sz w:val="28"/>
          <w:szCs w:val="28"/>
        </w:rPr>
        <w:t>у</w:t>
      </w:r>
      <w:r>
        <w:rPr>
          <w:rFonts w:ascii="Times New Roman" w:hAnsi="Times New Roman"/>
          <w:sz w:val="28"/>
          <w:szCs w:val="28"/>
        </w:rPr>
        <w:t xml:space="preserve"> з музичного мистецтва початкової мистецької освіти середнього (базового) підрівня загального мистецького спрямування, «СХВАЛЕНО» Науково-методичною радою Державного науково-методичного центру змісту культурно-мистецької освіти (Протокол № 3 від «10» серпня 2022 р.).</w:t>
      </w:r>
    </w:p>
    <w:p w14:paraId="718B17CA" w14:textId="77777777" w:rsidR="00274510" w:rsidRDefault="00274510" w:rsidP="00AE07CE">
      <w:pPr>
        <w:numPr>
          <w:ilvl w:val="0"/>
          <w:numId w:val="4"/>
        </w:numPr>
        <w:autoSpaceDE w:val="0"/>
        <w:adjustRightInd w:val="0"/>
        <w:spacing w:before="0" w:line="276" w:lineRule="auto"/>
        <w:ind w:left="0" w:firstLine="426"/>
        <w:contextualSpacing/>
        <w:rPr>
          <w:rFonts w:ascii="Times New Roman" w:hAnsi="Times New Roman"/>
          <w:sz w:val="28"/>
          <w:szCs w:val="28"/>
        </w:rPr>
      </w:pPr>
      <w:r>
        <w:rPr>
          <w:rFonts w:ascii="Times New Roman" w:hAnsi="Times New Roman"/>
          <w:spacing w:val="4"/>
          <w:sz w:val="28"/>
          <w:szCs w:val="28"/>
        </w:rPr>
        <w:t>«Положення про мистецьку школу»;</w:t>
      </w:r>
    </w:p>
    <w:p w14:paraId="001C87F0" w14:textId="77777777" w:rsidR="00274510" w:rsidRDefault="00274510" w:rsidP="00AE07CE">
      <w:pPr>
        <w:numPr>
          <w:ilvl w:val="0"/>
          <w:numId w:val="4"/>
        </w:numPr>
        <w:autoSpaceDE w:val="0"/>
        <w:adjustRightInd w:val="0"/>
        <w:spacing w:before="0" w:line="276" w:lineRule="auto"/>
        <w:ind w:left="0" w:firstLine="426"/>
        <w:contextualSpacing/>
        <w:rPr>
          <w:rFonts w:ascii="Times New Roman" w:hAnsi="Times New Roman"/>
          <w:sz w:val="28"/>
          <w:szCs w:val="28"/>
        </w:rPr>
      </w:pPr>
      <w:r>
        <w:rPr>
          <w:rFonts w:ascii="Times New Roman" w:hAnsi="Times New Roman"/>
          <w:spacing w:val="4"/>
          <w:sz w:val="28"/>
          <w:szCs w:val="28"/>
        </w:rPr>
        <w:t>Статут закладу «Вінницька дитяча школа мистецтв «Вишенька».</w:t>
      </w:r>
    </w:p>
    <w:p w14:paraId="6197B6DC" w14:textId="77777777" w:rsidR="00274510" w:rsidRDefault="00274510" w:rsidP="00AE07CE">
      <w:pPr>
        <w:spacing w:before="0" w:line="276" w:lineRule="auto"/>
        <w:ind w:firstLine="0"/>
        <w:rPr>
          <w:rFonts w:ascii="Times New Roman" w:hAnsi="Times New Roman"/>
          <w:sz w:val="26"/>
          <w:szCs w:val="26"/>
        </w:rPr>
      </w:pPr>
    </w:p>
    <w:p w14:paraId="144F0A5D" w14:textId="77777777" w:rsidR="00274510" w:rsidRDefault="00274510" w:rsidP="00AE07CE">
      <w:pPr>
        <w:spacing w:before="0" w:line="276" w:lineRule="auto"/>
        <w:ind w:firstLine="0"/>
        <w:rPr>
          <w:rFonts w:ascii="Times New Roman" w:hAnsi="Times New Roman"/>
          <w:sz w:val="26"/>
          <w:szCs w:val="26"/>
        </w:rPr>
      </w:pPr>
    </w:p>
    <w:p w14:paraId="374D5DFD" w14:textId="77777777" w:rsidR="00274510" w:rsidRDefault="00274510" w:rsidP="00AE07CE">
      <w:pPr>
        <w:spacing w:before="0" w:line="276" w:lineRule="auto"/>
        <w:ind w:firstLine="0"/>
        <w:rPr>
          <w:rFonts w:ascii="Times New Roman" w:hAnsi="Times New Roman"/>
          <w:sz w:val="26"/>
          <w:szCs w:val="26"/>
        </w:rPr>
      </w:pPr>
    </w:p>
    <w:p w14:paraId="2E1B8256" w14:textId="77777777" w:rsidR="00274510" w:rsidRDefault="00274510" w:rsidP="00AE07CE">
      <w:pPr>
        <w:spacing w:before="0" w:line="276" w:lineRule="auto"/>
        <w:ind w:firstLine="0"/>
        <w:rPr>
          <w:rFonts w:ascii="Times New Roman" w:hAnsi="Times New Roman"/>
          <w:sz w:val="26"/>
          <w:szCs w:val="26"/>
        </w:rPr>
      </w:pPr>
    </w:p>
    <w:p w14:paraId="7063E565" w14:textId="77777777" w:rsidR="00274510" w:rsidRDefault="00274510" w:rsidP="00AE07CE">
      <w:pPr>
        <w:spacing w:before="0" w:line="276" w:lineRule="auto"/>
        <w:ind w:firstLine="0"/>
        <w:rPr>
          <w:rFonts w:ascii="Times New Roman" w:hAnsi="Times New Roman"/>
          <w:sz w:val="26"/>
          <w:szCs w:val="26"/>
        </w:rPr>
      </w:pPr>
    </w:p>
    <w:p w14:paraId="436450D2" w14:textId="77777777" w:rsidR="00274510" w:rsidRDefault="00274510" w:rsidP="00AE07CE">
      <w:pPr>
        <w:spacing w:before="0" w:line="276" w:lineRule="auto"/>
        <w:ind w:firstLine="0"/>
        <w:rPr>
          <w:rFonts w:ascii="Times New Roman" w:hAnsi="Times New Roman"/>
          <w:sz w:val="26"/>
          <w:szCs w:val="26"/>
        </w:rPr>
      </w:pPr>
    </w:p>
    <w:p w14:paraId="7A7D6F50" w14:textId="77777777" w:rsidR="00274510" w:rsidRDefault="00274510" w:rsidP="00AE07CE">
      <w:pPr>
        <w:spacing w:before="0" w:line="276" w:lineRule="auto"/>
        <w:ind w:firstLine="0"/>
        <w:rPr>
          <w:rFonts w:ascii="Times New Roman" w:hAnsi="Times New Roman"/>
          <w:sz w:val="26"/>
          <w:szCs w:val="26"/>
        </w:rPr>
      </w:pPr>
    </w:p>
    <w:p w14:paraId="565FB13C" w14:textId="77777777" w:rsidR="00BD741C" w:rsidRDefault="00BD741C" w:rsidP="00AE07CE">
      <w:pPr>
        <w:spacing w:before="0" w:line="276" w:lineRule="auto"/>
        <w:ind w:firstLine="0"/>
        <w:rPr>
          <w:rFonts w:ascii="Times New Roman" w:hAnsi="Times New Roman"/>
          <w:sz w:val="26"/>
          <w:szCs w:val="26"/>
        </w:rPr>
      </w:pPr>
    </w:p>
    <w:p w14:paraId="196BA546" w14:textId="77777777" w:rsidR="00274510" w:rsidRDefault="00274510" w:rsidP="00AE07CE">
      <w:pPr>
        <w:pStyle w:val="1"/>
        <w:spacing w:before="0" w:line="276" w:lineRule="auto"/>
        <w:ind w:firstLine="0"/>
        <w:jc w:val="center"/>
        <w:rPr>
          <w:rFonts w:ascii="Times New Roman" w:hAnsi="Times New Roman" w:cs="Times New Roman"/>
          <w:b/>
          <w:color w:val="auto"/>
          <w:sz w:val="28"/>
          <w:szCs w:val="28"/>
        </w:rPr>
      </w:pPr>
      <w:bookmarkStart w:id="2" w:name="_Toc211023747"/>
      <w:r>
        <w:rPr>
          <w:rFonts w:ascii="Times New Roman" w:hAnsi="Times New Roman" w:cs="Times New Roman"/>
          <w:b/>
          <w:color w:val="auto"/>
          <w:sz w:val="28"/>
          <w:szCs w:val="28"/>
        </w:rPr>
        <w:lastRenderedPageBreak/>
        <w:t>ІІ. ЗАГАЛЬНІ ПОЛОЖЕННЯ</w:t>
      </w:r>
      <w:bookmarkEnd w:id="2"/>
    </w:p>
    <w:p w14:paraId="51B02BB8" w14:textId="77777777" w:rsidR="00274510" w:rsidRDefault="00274510" w:rsidP="00AE07CE">
      <w:pPr>
        <w:spacing w:before="0" w:line="276" w:lineRule="auto"/>
        <w:ind w:left="785" w:firstLine="0"/>
        <w:contextualSpacing/>
        <w:rPr>
          <w:rFonts w:ascii="Times New Roman" w:hAnsi="Times New Roman"/>
          <w:b/>
          <w:sz w:val="28"/>
          <w:szCs w:val="28"/>
        </w:rPr>
      </w:pPr>
    </w:p>
    <w:p w14:paraId="6E8A2202" w14:textId="77777777" w:rsidR="00274510" w:rsidRPr="004F4B49" w:rsidRDefault="00274510" w:rsidP="00AE07CE">
      <w:pPr>
        <w:spacing w:before="0" w:line="276" w:lineRule="auto"/>
        <w:ind w:firstLine="709"/>
        <w:contextualSpacing/>
        <w:rPr>
          <w:rFonts w:ascii="Times New Roman" w:hAnsi="Times New Roman"/>
          <w:sz w:val="28"/>
          <w:szCs w:val="28"/>
        </w:rPr>
      </w:pPr>
      <w:r w:rsidRPr="004F4B49">
        <w:rPr>
          <w:rFonts w:ascii="Times New Roman" w:hAnsi="Times New Roman"/>
          <w:sz w:val="28"/>
          <w:szCs w:val="28"/>
        </w:rPr>
        <w:t>Статтею 8 Закону України «Про позашкільну світу» визначено такі завдання мистецької освіти:</w:t>
      </w:r>
    </w:p>
    <w:p w14:paraId="4447A3B5" w14:textId="68F2347C" w:rsidR="00274510" w:rsidRPr="004F4B49" w:rsidRDefault="00274510" w:rsidP="00AE07CE">
      <w:pPr>
        <w:pStyle w:val="30"/>
        <w:numPr>
          <w:ilvl w:val="0"/>
          <w:numId w:val="5"/>
        </w:numPr>
        <w:spacing w:before="0" w:line="276" w:lineRule="auto"/>
        <w:ind w:left="0" w:firstLine="426"/>
        <w:contextualSpacing/>
        <w:jc w:val="both"/>
        <w:rPr>
          <w:b w:val="0"/>
          <w:color w:val="000000"/>
          <w:sz w:val="28"/>
          <w:szCs w:val="28"/>
        </w:rPr>
      </w:pPr>
      <w:bookmarkStart w:id="3" w:name="_Hlk211026177"/>
      <w:r w:rsidRPr="004F4B49">
        <w:rPr>
          <w:b w:val="0"/>
          <w:color w:val="000000"/>
          <w:sz w:val="28"/>
          <w:szCs w:val="28"/>
        </w:rPr>
        <w:t>вільний розвиток особист</w:t>
      </w:r>
      <w:r w:rsidR="007F1AE4" w:rsidRPr="004F4B49">
        <w:rPr>
          <w:b w:val="0"/>
          <w:color w:val="000000"/>
          <w:sz w:val="28"/>
          <w:szCs w:val="28"/>
        </w:rPr>
        <w:t xml:space="preserve">ості та формування її соціального </w:t>
      </w:r>
      <w:r w:rsidRPr="004F4B49">
        <w:rPr>
          <w:b w:val="0"/>
          <w:color w:val="000000"/>
          <w:sz w:val="28"/>
          <w:szCs w:val="28"/>
        </w:rPr>
        <w:t>громадського досвіду;</w:t>
      </w:r>
    </w:p>
    <w:p w14:paraId="0B602FB3" w14:textId="3890582C" w:rsidR="00274510" w:rsidRPr="004F4B49" w:rsidRDefault="00274510" w:rsidP="00AE07CE">
      <w:pPr>
        <w:pStyle w:val="30"/>
        <w:numPr>
          <w:ilvl w:val="0"/>
          <w:numId w:val="5"/>
        </w:numPr>
        <w:spacing w:before="0" w:line="276" w:lineRule="auto"/>
        <w:ind w:left="0" w:firstLine="426"/>
        <w:contextualSpacing/>
        <w:jc w:val="both"/>
        <w:rPr>
          <w:b w:val="0"/>
          <w:color w:val="000000"/>
          <w:sz w:val="28"/>
          <w:szCs w:val="28"/>
        </w:rPr>
      </w:pPr>
      <w:bookmarkStart w:id="4" w:name="n57"/>
      <w:bookmarkStart w:id="5" w:name="n58"/>
      <w:bookmarkEnd w:id="4"/>
      <w:bookmarkEnd w:id="5"/>
      <w:r w:rsidRPr="004F4B49">
        <w:rPr>
          <w:b w:val="0"/>
          <w:color w:val="000000"/>
          <w:sz w:val="28"/>
          <w:szCs w:val="28"/>
        </w:rPr>
        <w:t>виховання у здобувачів</w:t>
      </w:r>
      <w:r w:rsidR="000C6644" w:rsidRPr="004F4B49">
        <w:rPr>
          <w:b w:val="0"/>
          <w:color w:val="000000"/>
          <w:sz w:val="28"/>
          <w:szCs w:val="28"/>
        </w:rPr>
        <w:t xml:space="preserve"> освіти</w:t>
      </w:r>
      <w:r w:rsidRPr="004F4B49">
        <w:rPr>
          <w:b w:val="0"/>
          <w:color w:val="000000"/>
          <w:sz w:val="28"/>
          <w:szCs w:val="28"/>
        </w:rPr>
        <w:t xml:space="preserve"> любові до України, поваги до народних звичаїв, традицій, національних цінностей Українського народу, а також інших націй, народів, </w:t>
      </w:r>
      <w:proofErr w:type="spellStart"/>
      <w:r w:rsidRPr="004F4B49">
        <w:rPr>
          <w:b w:val="0"/>
          <w:color w:val="000000"/>
          <w:sz w:val="28"/>
          <w:szCs w:val="28"/>
        </w:rPr>
        <w:t>народностей</w:t>
      </w:r>
      <w:proofErr w:type="spellEnd"/>
      <w:r w:rsidRPr="004F4B49">
        <w:rPr>
          <w:b w:val="0"/>
          <w:color w:val="000000"/>
          <w:sz w:val="28"/>
          <w:szCs w:val="28"/>
        </w:rPr>
        <w:t>;</w:t>
      </w:r>
    </w:p>
    <w:p w14:paraId="04128A72" w14:textId="5F676A37" w:rsidR="00274510" w:rsidRPr="00652C44" w:rsidRDefault="00274510" w:rsidP="00AE07CE">
      <w:pPr>
        <w:pStyle w:val="30"/>
        <w:numPr>
          <w:ilvl w:val="0"/>
          <w:numId w:val="5"/>
        </w:numPr>
        <w:spacing w:before="0" w:line="276" w:lineRule="auto"/>
        <w:ind w:left="0" w:firstLine="426"/>
        <w:contextualSpacing/>
        <w:jc w:val="both"/>
        <w:rPr>
          <w:b w:val="0"/>
          <w:sz w:val="28"/>
          <w:szCs w:val="28"/>
        </w:rPr>
      </w:pPr>
      <w:bookmarkStart w:id="6" w:name="n59"/>
      <w:bookmarkStart w:id="7" w:name="n60"/>
      <w:bookmarkEnd w:id="6"/>
      <w:bookmarkEnd w:id="7"/>
      <w:r w:rsidRPr="004F4B49">
        <w:rPr>
          <w:b w:val="0"/>
          <w:color w:val="000000"/>
          <w:sz w:val="28"/>
          <w:szCs w:val="28"/>
        </w:rPr>
        <w:t xml:space="preserve">створення умов для творчого, естетичного, інтелектуального, морально-етичного, духовного і фізичного розвитку </w:t>
      </w:r>
      <w:r w:rsidRPr="00652C44">
        <w:rPr>
          <w:b w:val="0"/>
          <w:sz w:val="28"/>
          <w:szCs w:val="28"/>
        </w:rPr>
        <w:t>учнів, вихованців та слухачів;</w:t>
      </w:r>
    </w:p>
    <w:p w14:paraId="5655F587" w14:textId="77777777" w:rsidR="00274510" w:rsidRPr="00652C44" w:rsidRDefault="00274510" w:rsidP="00AE07CE">
      <w:pPr>
        <w:pStyle w:val="30"/>
        <w:numPr>
          <w:ilvl w:val="0"/>
          <w:numId w:val="5"/>
        </w:numPr>
        <w:spacing w:before="0" w:line="276" w:lineRule="auto"/>
        <w:ind w:left="0" w:firstLine="426"/>
        <w:contextualSpacing/>
        <w:jc w:val="both"/>
        <w:rPr>
          <w:b w:val="0"/>
          <w:sz w:val="28"/>
          <w:szCs w:val="28"/>
        </w:rPr>
      </w:pPr>
      <w:bookmarkStart w:id="8" w:name="n461"/>
      <w:bookmarkEnd w:id="8"/>
      <w:r w:rsidRPr="00652C44">
        <w:rPr>
          <w:b w:val="0"/>
          <w:sz w:val="28"/>
          <w:szCs w:val="28"/>
          <w:shd w:val="clear" w:color="auto" w:fill="FFFFFF"/>
        </w:rPr>
        <w:t>здобуття учнями початкових професійних навичок і вмінь, необхідних для їхньої соціалізації, подальшої самореалізації та/або професійної діяльності;</w:t>
      </w:r>
    </w:p>
    <w:p w14:paraId="3AB92C23" w14:textId="77777777" w:rsidR="00274510" w:rsidRPr="00652C44" w:rsidRDefault="00274510" w:rsidP="00AE07CE">
      <w:pPr>
        <w:pStyle w:val="30"/>
        <w:numPr>
          <w:ilvl w:val="0"/>
          <w:numId w:val="5"/>
        </w:numPr>
        <w:spacing w:before="0" w:line="276" w:lineRule="auto"/>
        <w:ind w:left="0" w:firstLine="426"/>
        <w:contextualSpacing/>
        <w:jc w:val="both"/>
        <w:rPr>
          <w:b w:val="0"/>
          <w:sz w:val="28"/>
          <w:szCs w:val="28"/>
        </w:rPr>
      </w:pPr>
      <w:r w:rsidRPr="00652C44">
        <w:rPr>
          <w:b w:val="0"/>
          <w:sz w:val="28"/>
          <w:szCs w:val="28"/>
        </w:rPr>
        <w:t>задоволення культурно-освітніх потреб учнів, вихованців та слухачів, які не забезпечуються іншими складовими структури освіти;</w:t>
      </w:r>
    </w:p>
    <w:p w14:paraId="6CDF0A5C" w14:textId="77777777" w:rsidR="00274510" w:rsidRPr="00652C44" w:rsidRDefault="00274510" w:rsidP="00AE07CE">
      <w:pPr>
        <w:pStyle w:val="30"/>
        <w:numPr>
          <w:ilvl w:val="0"/>
          <w:numId w:val="5"/>
        </w:numPr>
        <w:spacing w:before="0" w:line="276" w:lineRule="auto"/>
        <w:ind w:left="0" w:firstLine="426"/>
        <w:contextualSpacing/>
        <w:jc w:val="both"/>
        <w:rPr>
          <w:b w:val="0"/>
          <w:sz w:val="28"/>
          <w:szCs w:val="28"/>
        </w:rPr>
      </w:pPr>
      <w:bookmarkStart w:id="9" w:name="n63"/>
      <w:bookmarkEnd w:id="9"/>
      <w:r w:rsidRPr="00652C44">
        <w:rPr>
          <w:b w:val="0"/>
          <w:sz w:val="28"/>
          <w:szCs w:val="28"/>
        </w:rPr>
        <w:t>задоволення потреб учнів, вихованців та слухачів у професійному самовизначенні і творчій самореалізації;</w:t>
      </w:r>
    </w:p>
    <w:p w14:paraId="0207F3ED" w14:textId="47F5719D" w:rsidR="007F1AE4" w:rsidRPr="00652C44" w:rsidRDefault="00274510" w:rsidP="00C525A6">
      <w:pPr>
        <w:pStyle w:val="30"/>
        <w:numPr>
          <w:ilvl w:val="0"/>
          <w:numId w:val="5"/>
        </w:numPr>
        <w:spacing w:before="0" w:line="276" w:lineRule="auto"/>
        <w:ind w:left="0" w:firstLine="426"/>
        <w:contextualSpacing/>
        <w:jc w:val="both"/>
        <w:rPr>
          <w:b w:val="0"/>
          <w:sz w:val="28"/>
          <w:szCs w:val="28"/>
        </w:rPr>
      </w:pPr>
      <w:bookmarkStart w:id="10" w:name="n64"/>
      <w:bookmarkEnd w:id="10"/>
      <w:r w:rsidRPr="00652C44">
        <w:rPr>
          <w:b w:val="0"/>
          <w:sz w:val="28"/>
          <w:szCs w:val="28"/>
        </w:rPr>
        <w:t xml:space="preserve">виявлення, розвиток та підтримка здібних, обдарованих і талановитих </w:t>
      </w:r>
      <w:r w:rsidR="007F1AE4" w:rsidRPr="00652C44">
        <w:rPr>
          <w:b w:val="0"/>
          <w:sz w:val="28"/>
          <w:szCs w:val="28"/>
        </w:rPr>
        <w:t>учнів, вихованців та слухачів;</w:t>
      </w:r>
    </w:p>
    <w:p w14:paraId="09B24564" w14:textId="48C67F21" w:rsidR="00274510" w:rsidRDefault="00274510" w:rsidP="00AE07CE">
      <w:pPr>
        <w:pStyle w:val="30"/>
        <w:spacing w:before="0" w:line="276" w:lineRule="auto"/>
        <w:ind w:left="426" w:firstLine="0"/>
        <w:contextualSpacing/>
        <w:jc w:val="left"/>
        <w:rPr>
          <w:sz w:val="28"/>
          <w:szCs w:val="28"/>
        </w:rPr>
      </w:pPr>
    </w:p>
    <w:p w14:paraId="0BD9B541" w14:textId="77777777" w:rsidR="00652C44" w:rsidRPr="00DA548A" w:rsidRDefault="00652C44" w:rsidP="00AE07CE">
      <w:pPr>
        <w:tabs>
          <w:tab w:val="left" w:pos="993"/>
        </w:tabs>
        <w:spacing w:before="0" w:line="276" w:lineRule="auto"/>
        <w:ind w:firstLine="567"/>
        <w:rPr>
          <w:rFonts w:ascii="Times New Roman" w:hAnsi="Times New Roman"/>
          <w:sz w:val="28"/>
          <w:szCs w:val="28"/>
        </w:rPr>
      </w:pPr>
      <w:r w:rsidRPr="00DA548A">
        <w:rPr>
          <w:rFonts w:ascii="Times New Roman" w:hAnsi="Times New Roman"/>
          <w:b/>
          <w:sz w:val="28"/>
          <w:szCs w:val="28"/>
        </w:rPr>
        <w:t xml:space="preserve">Мета  освітньої програми – </w:t>
      </w:r>
      <w:r w:rsidRPr="00DA548A">
        <w:rPr>
          <w:rFonts w:ascii="Times New Roman" w:hAnsi="Times New Roman"/>
          <w:sz w:val="28"/>
          <w:szCs w:val="28"/>
        </w:rPr>
        <w:t>узагальнення та систематизація нормативного змісту навчання в логічній послідовності для досягнення учнями, визначених нормативних результатів навчання шляхом застосування комплексу педагогічних методів, підходів та інструментів.</w:t>
      </w:r>
    </w:p>
    <w:bookmarkEnd w:id="3"/>
    <w:p w14:paraId="069E8ED2" w14:textId="77777777" w:rsidR="00652C44" w:rsidRPr="007F1AE4" w:rsidRDefault="00652C44" w:rsidP="00AE07CE">
      <w:pPr>
        <w:pStyle w:val="30"/>
        <w:spacing w:before="0" w:line="276" w:lineRule="auto"/>
        <w:ind w:left="426" w:firstLine="0"/>
        <w:contextualSpacing/>
        <w:jc w:val="left"/>
        <w:rPr>
          <w:sz w:val="28"/>
          <w:szCs w:val="28"/>
        </w:rPr>
      </w:pPr>
    </w:p>
    <w:p w14:paraId="171CB68B" w14:textId="76D10681" w:rsidR="00274510" w:rsidRDefault="00274510" w:rsidP="00AE07CE">
      <w:pPr>
        <w:spacing w:before="0" w:line="276" w:lineRule="auto"/>
        <w:ind w:firstLine="709"/>
        <w:contextualSpacing/>
        <w:rPr>
          <w:rFonts w:ascii="Times New Roman" w:hAnsi="Times New Roman"/>
          <w:sz w:val="28"/>
          <w:szCs w:val="28"/>
        </w:rPr>
      </w:pPr>
      <w:r>
        <w:rPr>
          <w:rFonts w:ascii="Times New Roman" w:hAnsi="Times New Roman"/>
          <w:b/>
          <w:sz w:val="28"/>
          <w:szCs w:val="28"/>
        </w:rPr>
        <w:t>Метою мистецької освіти</w:t>
      </w:r>
      <w:r>
        <w:rPr>
          <w:rFonts w:ascii="Times New Roman" w:hAnsi="Times New Roman"/>
          <w:sz w:val="28"/>
          <w:szCs w:val="28"/>
        </w:rPr>
        <w:t xml:space="preserve"> є всебічний гармонійний розвиток </w:t>
      </w:r>
      <w:r w:rsidR="000C6644">
        <w:rPr>
          <w:rFonts w:ascii="Times New Roman" w:hAnsi="Times New Roman"/>
          <w:sz w:val="28"/>
          <w:szCs w:val="28"/>
        </w:rPr>
        <w:t>особистості</w:t>
      </w:r>
      <w:r>
        <w:rPr>
          <w:rFonts w:ascii="Times New Roman" w:hAnsi="Times New Roman"/>
          <w:sz w:val="28"/>
          <w:szCs w:val="28"/>
        </w:rPr>
        <w:t xml:space="preserve">, виявлення та розкриття її талантів, творчих здібностей, формування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і умінь відповідно до вікових, індивідуально-психологічних особливостей та потреб; формування ціннісних орієнтирів творчої особистості та розвиток самостійності. </w:t>
      </w:r>
    </w:p>
    <w:p w14:paraId="4BE614B5" w14:textId="77777777" w:rsidR="00055EA3" w:rsidRDefault="00055EA3" w:rsidP="00AE07CE">
      <w:pPr>
        <w:spacing w:before="0" w:line="276" w:lineRule="auto"/>
        <w:ind w:firstLine="709"/>
        <w:contextualSpacing/>
        <w:jc w:val="left"/>
        <w:rPr>
          <w:rFonts w:ascii="Times New Roman" w:hAnsi="Times New Roman"/>
          <w:b/>
          <w:sz w:val="28"/>
          <w:szCs w:val="28"/>
        </w:rPr>
      </w:pPr>
    </w:p>
    <w:p w14:paraId="11C35999" w14:textId="77777777" w:rsidR="00274510" w:rsidRDefault="00274510" w:rsidP="00AE07CE">
      <w:pPr>
        <w:spacing w:before="0" w:line="276" w:lineRule="auto"/>
        <w:ind w:firstLine="709"/>
        <w:contextualSpacing/>
        <w:jc w:val="left"/>
        <w:rPr>
          <w:rFonts w:ascii="Times New Roman" w:hAnsi="Times New Roman"/>
          <w:b/>
          <w:sz w:val="28"/>
          <w:szCs w:val="28"/>
        </w:rPr>
      </w:pPr>
      <w:r>
        <w:rPr>
          <w:rFonts w:ascii="Times New Roman" w:hAnsi="Times New Roman"/>
          <w:b/>
          <w:sz w:val="28"/>
          <w:szCs w:val="28"/>
        </w:rPr>
        <w:t>Структура Освітньої програми з напряму «Музичне мистецтво»:</w:t>
      </w:r>
    </w:p>
    <w:p w14:paraId="0E5103D9" w14:textId="77777777" w:rsidR="00274510" w:rsidRDefault="00274510" w:rsidP="00AE07CE">
      <w:pPr>
        <w:pStyle w:val="rvps2"/>
        <w:numPr>
          <w:ilvl w:val="0"/>
          <w:numId w:val="6"/>
        </w:numPr>
        <w:spacing w:before="0" w:beforeAutospacing="0" w:after="0" w:afterAutospacing="0" w:line="276" w:lineRule="auto"/>
        <w:ind w:left="0" w:firstLine="426"/>
        <w:rPr>
          <w:sz w:val="28"/>
          <w:szCs w:val="28"/>
        </w:rPr>
      </w:pPr>
      <w:r>
        <w:rPr>
          <w:sz w:val="28"/>
          <w:szCs w:val="28"/>
        </w:rPr>
        <w:t>елементарний підрівень;</w:t>
      </w:r>
    </w:p>
    <w:p w14:paraId="195F1ED3" w14:textId="77777777" w:rsidR="001F5F48" w:rsidRDefault="00274510" w:rsidP="00AE07CE">
      <w:pPr>
        <w:pStyle w:val="rvps2"/>
        <w:numPr>
          <w:ilvl w:val="0"/>
          <w:numId w:val="6"/>
        </w:numPr>
        <w:spacing w:before="0" w:beforeAutospacing="0" w:after="0" w:afterAutospacing="0" w:line="276" w:lineRule="auto"/>
        <w:ind w:left="0" w:firstLine="426"/>
        <w:rPr>
          <w:sz w:val="28"/>
          <w:szCs w:val="28"/>
        </w:rPr>
      </w:pPr>
      <w:r>
        <w:rPr>
          <w:sz w:val="28"/>
          <w:szCs w:val="28"/>
        </w:rPr>
        <w:t xml:space="preserve">базовий (середній)  підрівень: </w:t>
      </w:r>
    </w:p>
    <w:p w14:paraId="4DB29EC2" w14:textId="77777777" w:rsidR="001F5F48" w:rsidRDefault="00274510" w:rsidP="00AE07CE">
      <w:pPr>
        <w:pStyle w:val="rvps2"/>
        <w:spacing w:before="0" w:beforeAutospacing="0" w:after="0" w:afterAutospacing="0" w:line="276" w:lineRule="auto"/>
        <w:ind w:left="426" w:firstLine="0"/>
        <w:rPr>
          <w:sz w:val="28"/>
          <w:szCs w:val="28"/>
        </w:rPr>
      </w:pPr>
      <w:r w:rsidRPr="001F5F48">
        <w:rPr>
          <w:sz w:val="28"/>
          <w:szCs w:val="28"/>
        </w:rPr>
        <w:t>- початкове професійне спрямування;</w:t>
      </w:r>
    </w:p>
    <w:p w14:paraId="3F346734" w14:textId="588160ED" w:rsidR="00274510" w:rsidRDefault="00274510" w:rsidP="00AE07CE">
      <w:pPr>
        <w:pStyle w:val="rvps2"/>
        <w:spacing w:before="0" w:beforeAutospacing="0" w:after="0" w:afterAutospacing="0" w:line="276" w:lineRule="auto"/>
        <w:ind w:left="426" w:firstLine="0"/>
        <w:rPr>
          <w:sz w:val="28"/>
          <w:szCs w:val="28"/>
        </w:rPr>
      </w:pPr>
      <w:r>
        <w:rPr>
          <w:sz w:val="28"/>
          <w:szCs w:val="28"/>
        </w:rPr>
        <w:t>- загальне мистецьке спрямування;</w:t>
      </w:r>
    </w:p>
    <w:p w14:paraId="4AF2F03B" w14:textId="49BC5E79" w:rsidR="00F96049" w:rsidRPr="00AE07CE" w:rsidRDefault="00274510" w:rsidP="00AE07CE">
      <w:pPr>
        <w:pStyle w:val="rvps2"/>
        <w:numPr>
          <w:ilvl w:val="0"/>
          <w:numId w:val="6"/>
        </w:numPr>
        <w:spacing w:before="0" w:beforeAutospacing="0" w:after="0" w:afterAutospacing="0" w:line="276" w:lineRule="auto"/>
        <w:ind w:left="0" w:firstLine="426"/>
        <w:rPr>
          <w:sz w:val="28"/>
          <w:szCs w:val="28"/>
        </w:rPr>
      </w:pPr>
      <w:r>
        <w:rPr>
          <w:sz w:val="28"/>
          <w:szCs w:val="28"/>
        </w:rPr>
        <w:lastRenderedPageBreak/>
        <w:t>поглиблений підрівень.</w:t>
      </w:r>
    </w:p>
    <w:p w14:paraId="53197F14" w14:textId="6F6C1DBE" w:rsidR="00652C44" w:rsidRDefault="00F96049" w:rsidP="00AE07CE">
      <w:pPr>
        <w:pStyle w:val="af1"/>
        <w:tabs>
          <w:tab w:val="left" w:pos="0"/>
        </w:tabs>
        <w:spacing w:before="0" w:line="276" w:lineRule="auto"/>
        <w:ind w:left="0" w:firstLine="0"/>
        <w:rPr>
          <w:rFonts w:ascii="Times New Roman" w:hAnsi="Times New Roman"/>
          <w:spacing w:val="2"/>
          <w:sz w:val="28"/>
          <w:szCs w:val="28"/>
          <w:lang w:eastAsia="ru-RU"/>
        </w:rPr>
      </w:pPr>
      <w:r>
        <w:rPr>
          <w:rFonts w:ascii="Times New Roman" w:hAnsi="Times New Roman"/>
          <w:spacing w:val="2"/>
          <w:sz w:val="28"/>
          <w:szCs w:val="28"/>
        </w:rPr>
        <w:tab/>
      </w:r>
      <w:r w:rsidR="00652C44">
        <w:rPr>
          <w:rFonts w:ascii="Times New Roman" w:hAnsi="Times New Roman"/>
          <w:spacing w:val="2"/>
          <w:sz w:val="28"/>
          <w:szCs w:val="28"/>
        </w:rPr>
        <w:t xml:space="preserve">Освітня програма </w:t>
      </w:r>
      <w:r w:rsidR="00652C44">
        <w:rPr>
          <w:rFonts w:ascii="Times New Roman" w:hAnsi="Times New Roman"/>
          <w:b/>
          <w:spacing w:val="2"/>
          <w:sz w:val="28"/>
          <w:szCs w:val="28"/>
        </w:rPr>
        <w:t>елементарного</w:t>
      </w:r>
      <w:r w:rsidR="00652C44">
        <w:rPr>
          <w:rFonts w:ascii="Times New Roman" w:hAnsi="Times New Roman"/>
          <w:spacing w:val="2"/>
          <w:sz w:val="28"/>
          <w:szCs w:val="28"/>
        </w:rPr>
        <w:t xml:space="preserve"> </w:t>
      </w:r>
      <w:r w:rsidR="00652C44">
        <w:rPr>
          <w:rFonts w:ascii="Times New Roman" w:hAnsi="Times New Roman"/>
          <w:b/>
          <w:spacing w:val="2"/>
          <w:sz w:val="28"/>
          <w:szCs w:val="28"/>
        </w:rPr>
        <w:t>підрівня</w:t>
      </w:r>
      <w:r w:rsidR="00652C44">
        <w:rPr>
          <w:rFonts w:ascii="Times New Roman" w:hAnsi="Times New Roman"/>
          <w:spacing w:val="2"/>
          <w:sz w:val="28"/>
          <w:szCs w:val="28"/>
        </w:rPr>
        <w:t xml:space="preserve"> спрямована на виявлення та розкриття творчих здібностей учнів, виховання в них первісного розуміння мистецьких процесів, а також якісне оволодіння на початковому етапі обраною спеціалізацією.</w:t>
      </w:r>
    </w:p>
    <w:p w14:paraId="47A7AE91" w14:textId="21EA3D81" w:rsidR="00951D0D" w:rsidRDefault="00652C44" w:rsidP="00AE07CE">
      <w:pPr>
        <w:pStyle w:val="af1"/>
        <w:tabs>
          <w:tab w:val="left" w:pos="0"/>
        </w:tabs>
        <w:spacing w:before="0" w:line="276" w:lineRule="auto"/>
        <w:ind w:left="0" w:firstLine="0"/>
        <w:rPr>
          <w:rFonts w:ascii="Times New Roman" w:hAnsi="Times New Roman"/>
          <w:b/>
          <w:sz w:val="28"/>
          <w:szCs w:val="28"/>
        </w:rPr>
      </w:pPr>
      <w:r>
        <w:rPr>
          <w:rFonts w:ascii="Times New Roman" w:hAnsi="Times New Roman"/>
          <w:b/>
          <w:sz w:val="28"/>
          <w:szCs w:val="28"/>
        </w:rPr>
        <w:tab/>
      </w:r>
      <w:r w:rsidR="00951D0D" w:rsidRPr="002D3F96">
        <w:rPr>
          <w:rFonts w:ascii="Times New Roman" w:hAnsi="Times New Roman"/>
          <w:b/>
          <w:sz w:val="28"/>
          <w:szCs w:val="28"/>
        </w:rPr>
        <w:t>Загальна тривалість навчання за освітньою п</w:t>
      </w:r>
      <w:r w:rsidR="00951D0D">
        <w:rPr>
          <w:rFonts w:ascii="Times New Roman" w:hAnsi="Times New Roman"/>
          <w:b/>
          <w:sz w:val="28"/>
          <w:szCs w:val="28"/>
        </w:rPr>
        <w:t xml:space="preserve">рограмою елементарного підрівня становить 4 </w:t>
      </w:r>
      <w:r w:rsidR="00AE07CE">
        <w:rPr>
          <w:rFonts w:ascii="Times New Roman" w:hAnsi="Times New Roman"/>
          <w:b/>
          <w:sz w:val="28"/>
          <w:szCs w:val="28"/>
        </w:rPr>
        <w:t>роки.</w:t>
      </w:r>
    </w:p>
    <w:p w14:paraId="7CBAD88B" w14:textId="77777777" w:rsidR="00AE07CE" w:rsidRDefault="00AE07CE" w:rsidP="00AE07CE">
      <w:pPr>
        <w:spacing w:before="0"/>
        <w:ind w:firstLine="709"/>
        <w:contextualSpacing/>
        <w:rPr>
          <w:rFonts w:ascii="Times New Roman" w:hAnsi="Times New Roman"/>
          <w:sz w:val="28"/>
          <w:szCs w:val="28"/>
        </w:rPr>
      </w:pPr>
      <w:bookmarkStart w:id="11" w:name="_Hlk211024107"/>
      <w:r w:rsidRPr="00806C17">
        <w:rPr>
          <w:rFonts w:ascii="Times New Roman" w:hAnsi="Times New Roman"/>
          <w:b/>
          <w:sz w:val="28"/>
          <w:szCs w:val="28"/>
        </w:rPr>
        <w:t>Рекомендований вік здобувачів для вступу до мистецької школи –</w:t>
      </w:r>
      <w:r w:rsidRPr="00806C17">
        <w:rPr>
          <w:rFonts w:ascii="Times New Roman" w:hAnsi="Times New Roman"/>
          <w:sz w:val="28"/>
          <w:szCs w:val="28"/>
        </w:rPr>
        <w:t xml:space="preserve"> 6-7 років. </w:t>
      </w:r>
    </w:p>
    <w:p w14:paraId="27124402" w14:textId="77777777" w:rsidR="00AE07CE" w:rsidRDefault="00AE07CE" w:rsidP="002765D2">
      <w:pPr>
        <w:spacing w:before="0" w:line="276" w:lineRule="auto"/>
        <w:ind w:firstLine="709"/>
        <w:contextualSpacing/>
        <w:rPr>
          <w:rFonts w:ascii="Times New Roman" w:hAnsi="Times New Roman"/>
          <w:sz w:val="28"/>
          <w:szCs w:val="28"/>
        </w:rPr>
      </w:pPr>
      <w:bookmarkStart w:id="12" w:name="_Hlk211024127"/>
      <w:bookmarkEnd w:id="11"/>
      <w:r w:rsidRPr="00B2164A">
        <w:rPr>
          <w:rFonts w:ascii="Times New Roman" w:hAnsi="Times New Roman"/>
          <w:sz w:val="28"/>
          <w:szCs w:val="28"/>
        </w:rPr>
        <w:t>Зарахування  дітей віком від 7 до 1</w:t>
      </w:r>
      <w:r>
        <w:rPr>
          <w:rFonts w:ascii="Times New Roman" w:hAnsi="Times New Roman"/>
          <w:sz w:val="28"/>
          <w:szCs w:val="28"/>
        </w:rPr>
        <w:t>3</w:t>
      </w:r>
      <w:r w:rsidRPr="00B2164A">
        <w:rPr>
          <w:rFonts w:ascii="Times New Roman" w:hAnsi="Times New Roman"/>
          <w:sz w:val="28"/>
          <w:szCs w:val="28"/>
        </w:rPr>
        <w:t xml:space="preserve"> років відбувається за умови формування навчальних груп або класів із учнів одного віку. Вікові межі встановлюються з метою забезпечення ефективної організації освітнього процесу, урахування психофізіологічних особливостей дітей та створення сприятливих умов для їхнього творчого розвитку.</w:t>
      </w:r>
    </w:p>
    <w:bookmarkEnd w:id="12"/>
    <w:p w14:paraId="0204EAA1" w14:textId="3570E901" w:rsidR="00BD741C" w:rsidRDefault="00BD741C" w:rsidP="00AE07CE">
      <w:pPr>
        <w:pStyle w:val="af1"/>
        <w:tabs>
          <w:tab w:val="left" w:pos="0"/>
        </w:tabs>
        <w:spacing w:before="0" w:line="276" w:lineRule="auto"/>
        <w:ind w:left="0" w:firstLine="0"/>
        <w:rPr>
          <w:rFonts w:ascii="Times New Roman" w:hAnsi="Times New Roman"/>
          <w:spacing w:val="2"/>
          <w:sz w:val="28"/>
          <w:szCs w:val="28"/>
        </w:rPr>
      </w:pPr>
    </w:p>
    <w:p w14:paraId="4D3D4995" w14:textId="77777777" w:rsidR="00BD741C" w:rsidRDefault="00BD741C" w:rsidP="00AE07CE">
      <w:pPr>
        <w:pStyle w:val="12"/>
        <w:spacing w:line="276" w:lineRule="auto"/>
        <w:ind w:firstLine="720"/>
        <w:jc w:val="both"/>
      </w:pPr>
      <w:r w:rsidRPr="00652C44">
        <w:rPr>
          <w:b/>
          <w:spacing w:val="2"/>
        </w:rPr>
        <w:t xml:space="preserve">Навчання на </w:t>
      </w:r>
      <w:r w:rsidRPr="00652C44">
        <w:rPr>
          <w:b/>
        </w:rPr>
        <w:t xml:space="preserve">базовому(середньому) підрівні </w:t>
      </w:r>
      <w:r w:rsidRPr="00652C44">
        <w:t xml:space="preserve">може тривати від 3 до 5 років. </w:t>
      </w:r>
    </w:p>
    <w:p w14:paraId="4B2CA7EB" w14:textId="51DA787D" w:rsidR="006F2AE3" w:rsidRPr="00652C44" w:rsidRDefault="006F2AE3" w:rsidP="006F2AE3">
      <w:pPr>
        <w:pStyle w:val="12"/>
        <w:spacing w:line="276" w:lineRule="auto"/>
        <w:ind w:firstLine="720"/>
        <w:jc w:val="both"/>
      </w:pPr>
      <w:r w:rsidRPr="006F2AE3">
        <w:t xml:space="preserve">Розпочати навчання з </w:t>
      </w:r>
      <w:r>
        <w:t>музичного</w:t>
      </w:r>
      <w:r w:rsidRPr="006F2AE3">
        <w:t xml:space="preserve"> мистецтва на середньому (базовому) підрівні може особа, яка при вступі демонструє наявність </w:t>
      </w:r>
      <w:proofErr w:type="spellStart"/>
      <w:r w:rsidRPr="006F2AE3">
        <w:t>компетентностей</w:t>
      </w:r>
      <w:proofErr w:type="spellEnd"/>
      <w:r w:rsidRPr="006F2AE3">
        <w:t xml:space="preserve"> елементарного підрівня з </w:t>
      </w:r>
      <w:r>
        <w:t>музичного</w:t>
      </w:r>
      <w:r w:rsidRPr="006F2AE3">
        <w:t xml:space="preserve"> мистецтва. </w:t>
      </w:r>
    </w:p>
    <w:p w14:paraId="433CBE6F" w14:textId="77777777" w:rsidR="00BD741C" w:rsidRDefault="00BD741C" w:rsidP="00AE07CE">
      <w:pPr>
        <w:pStyle w:val="af1"/>
        <w:tabs>
          <w:tab w:val="left" w:pos="142"/>
        </w:tabs>
        <w:spacing w:before="0" w:line="276" w:lineRule="auto"/>
        <w:ind w:left="0" w:firstLine="426"/>
        <w:rPr>
          <w:rFonts w:ascii="Times New Roman" w:hAnsi="Times New Roman"/>
          <w:sz w:val="28"/>
          <w:szCs w:val="28"/>
        </w:rPr>
      </w:pPr>
      <w:r w:rsidRPr="00B03FCD">
        <w:rPr>
          <w:rFonts w:ascii="Times New Roman" w:hAnsi="Times New Roman"/>
          <w:sz w:val="28"/>
          <w:szCs w:val="28"/>
        </w:rPr>
        <w:t xml:space="preserve">Базовий (середній) підрівень початкової мистецької освіти має два спрямування: </w:t>
      </w:r>
    </w:p>
    <w:p w14:paraId="0C6271FB" w14:textId="77777777" w:rsidR="00BD741C" w:rsidRDefault="00BD741C" w:rsidP="00AE07CE">
      <w:pPr>
        <w:pStyle w:val="af1"/>
        <w:numPr>
          <w:ilvl w:val="0"/>
          <w:numId w:val="32"/>
        </w:numPr>
        <w:tabs>
          <w:tab w:val="left" w:pos="142"/>
        </w:tabs>
        <w:spacing w:before="0" w:line="276" w:lineRule="auto"/>
        <w:rPr>
          <w:rFonts w:ascii="Times New Roman" w:hAnsi="Times New Roman"/>
          <w:sz w:val="28"/>
          <w:szCs w:val="28"/>
        </w:rPr>
      </w:pPr>
      <w:r>
        <w:rPr>
          <w:rFonts w:ascii="Times New Roman" w:hAnsi="Times New Roman"/>
          <w:sz w:val="28"/>
          <w:szCs w:val="28"/>
        </w:rPr>
        <w:t>початкове професійне спрямування;</w:t>
      </w:r>
    </w:p>
    <w:p w14:paraId="37BB72DD" w14:textId="77777777" w:rsidR="00BD741C" w:rsidRPr="00B03FCD" w:rsidRDefault="00BD741C" w:rsidP="00AE07CE">
      <w:pPr>
        <w:pStyle w:val="af1"/>
        <w:numPr>
          <w:ilvl w:val="0"/>
          <w:numId w:val="32"/>
        </w:numPr>
        <w:tabs>
          <w:tab w:val="left" w:pos="142"/>
        </w:tabs>
        <w:spacing w:before="0" w:line="276" w:lineRule="auto"/>
        <w:rPr>
          <w:rFonts w:ascii="Times New Roman" w:hAnsi="Times New Roman"/>
          <w:sz w:val="28"/>
          <w:szCs w:val="28"/>
        </w:rPr>
      </w:pPr>
      <w:r>
        <w:rPr>
          <w:rFonts w:ascii="Times New Roman" w:hAnsi="Times New Roman"/>
          <w:sz w:val="28"/>
          <w:szCs w:val="28"/>
        </w:rPr>
        <w:t>загальне мистецьке спрямування.</w:t>
      </w:r>
    </w:p>
    <w:p w14:paraId="61E1D396" w14:textId="77777777" w:rsidR="00274510" w:rsidRPr="00105F55" w:rsidRDefault="00274510" w:rsidP="00AE07CE">
      <w:pPr>
        <w:spacing w:before="0" w:line="276" w:lineRule="auto"/>
        <w:ind w:firstLine="567"/>
        <w:rPr>
          <w:rFonts w:ascii="Times New Roman" w:hAnsi="Times New Roman"/>
          <w:sz w:val="28"/>
          <w:szCs w:val="28"/>
        </w:rPr>
      </w:pPr>
      <w:r w:rsidRPr="00105F55">
        <w:rPr>
          <w:rFonts w:ascii="Times New Roman" w:hAnsi="Times New Roman"/>
          <w:sz w:val="28"/>
          <w:szCs w:val="28"/>
        </w:rPr>
        <w:t xml:space="preserve">Освітня програма </w:t>
      </w:r>
      <w:r w:rsidRPr="00105F55">
        <w:rPr>
          <w:rFonts w:ascii="Times New Roman" w:hAnsi="Times New Roman"/>
          <w:b/>
          <w:sz w:val="28"/>
          <w:szCs w:val="28"/>
        </w:rPr>
        <w:t>початкового професійного спрямування</w:t>
      </w:r>
      <w:r w:rsidRPr="00105F55">
        <w:rPr>
          <w:rFonts w:ascii="Times New Roman" w:hAnsi="Times New Roman"/>
          <w:sz w:val="28"/>
          <w:szCs w:val="28"/>
        </w:rPr>
        <w:t xml:space="preserve"> передбачає більш інтенсивне, ґрунтовне та вмотивоване навчання, спрямоване на професійне орієнтування у здобутті мистецької освіти. </w:t>
      </w:r>
    </w:p>
    <w:p w14:paraId="3868DA19" w14:textId="77777777" w:rsidR="00BD741C" w:rsidRDefault="00274510" w:rsidP="00AE07CE">
      <w:pPr>
        <w:spacing w:before="0" w:line="276" w:lineRule="auto"/>
        <w:ind w:firstLine="567"/>
        <w:rPr>
          <w:rFonts w:ascii="Times New Roman" w:hAnsi="Times New Roman"/>
          <w:sz w:val="28"/>
          <w:szCs w:val="28"/>
        </w:rPr>
      </w:pPr>
      <w:r w:rsidRPr="00105F55">
        <w:rPr>
          <w:rFonts w:ascii="Times New Roman" w:hAnsi="Times New Roman"/>
          <w:sz w:val="28"/>
          <w:szCs w:val="28"/>
        </w:rPr>
        <w:t xml:space="preserve">Освітня програма </w:t>
      </w:r>
      <w:r w:rsidRPr="00105F55">
        <w:rPr>
          <w:rFonts w:ascii="Times New Roman" w:hAnsi="Times New Roman"/>
          <w:b/>
          <w:sz w:val="28"/>
          <w:szCs w:val="28"/>
        </w:rPr>
        <w:t xml:space="preserve">загального мистецького спрямування </w:t>
      </w:r>
      <w:r w:rsidRPr="00105F55">
        <w:rPr>
          <w:rFonts w:ascii="Times New Roman" w:hAnsi="Times New Roman"/>
          <w:sz w:val="28"/>
          <w:szCs w:val="28"/>
        </w:rPr>
        <w:t>орієнтована на</w:t>
      </w:r>
      <w:r w:rsidRPr="00105F55">
        <w:rPr>
          <w:rFonts w:ascii="Times New Roman" w:hAnsi="Times New Roman"/>
          <w:b/>
          <w:sz w:val="28"/>
          <w:szCs w:val="28"/>
        </w:rPr>
        <w:t xml:space="preserve"> </w:t>
      </w:r>
      <w:r w:rsidRPr="00105F55">
        <w:rPr>
          <w:rFonts w:ascii="Times New Roman" w:hAnsi="Times New Roman"/>
          <w:sz w:val="28"/>
          <w:szCs w:val="28"/>
        </w:rPr>
        <w:t xml:space="preserve">розвиток творчих здібностей та музичної індивідуальності учня на базі отриманих </w:t>
      </w:r>
      <w:proofErr w:type="spellStart"/>
      <w:r w:rsidRPr="00105F55">
        <w:rPr>
          <w:rFonts w:ascii="Times New Roman" w:hAnsi="Times New Roman"/>
          <w:sz w:val="28"/>
          <w:szCs w:val="28"/>
        </w:rPr>
        <w:t>компетентностей</w:t>
      </w:r>
      <w:proofErr w:type="spellEnd"/>
      <w:r w:rsidRPr="00105F55">
        <w:rPr>
          <w:rFonts w:ascii="Times New Roman" w:hAnsi="Times New Roman"/>
          <w:sz w:val="28"/>
          <w:szCs w:val="28"/>
        </w:rPr>
        <w:t xml:space="preserve"> елементарного підрівня. </w:t>
      </w:r>
    </w:p>
    <w:p w14:paraId="6BA33EF6" w14:textId="282BA166" w:rsidR="00951D0D" w:rsidRDefault="00951D0D" w:rsidP="00AE07CE">
      <w:pPr>
        <w:pStyle w:val="12"/>
        <w:spacing w:line="276" w:lineRule="auto"/>
        <w:ind w:firstLine="720"/>
        <w:jc w:val="both"/>
      </w:pPr>
      <w:r>
        <w:t>Строк опанування освітньої програми загального мистецького спрямування  може бути 3, 4, 5 років.</w:t>
      </w:r>
    </w:p>
    <w:p w14:paraId="2F7F061F" w14:textId="6EF2E438" w:rsidR="00274510" w:rsidRPr="00652C44" w:rsidRDefault="00274510" w:rsidP="00AE07CE">
      <w:pPr>
        <w:spacing w:before="0" w:line="276" w:lineRule="auto"/>
        <w:ind w:firstLine="567"/>
        <w:rPr>
          <w:rFonts w:ascii="Times New Roman" w:hAnsi="Times New Roman"/>
          <w:sz w:val="28"/>
          <w:szCs w:val="28"/>
        </w:rPr>
      </w:pPr>
      <w:r w:rsidRPr="00652C44">
        <w:rPr>
          <w:rFonts w:ascii="Times New Roman" w:hAnsi="Times New Roman"/>
          <w:sz w:val="28"/>
          <w:szCs w:val="28"/>
        </w:rPr>
        <w:t>Здобуття початкової мистецької освіти за цією освітньою програмою є доступним для навчання осіб з інвалідністю або з іншими особливими потребами.</w:t>
      </w:r>
    </w:p>
    <w:p w14:paraId="371AAAEE" w14:textId="77777777" w:rsidR="00274510" w:rsidRPr="00652C44" w:rsidRDefault="00274510" w:rsidP="00AE07CE">
      <w:pPr>
        <w:spacing w:before="0" w:line="276" w:lineRule="auto"/>
        <w:ind w:firstLine="567"/>
        <w:contextualSpacing/>
        <w:rPr>
          <w:rFonts w:ascii="Times New Roman" w:hAnsi="Times New Roman"/>
          <w:sz w:val="28"/>
          <w:szCs w:val="28"/>
        </w:rPr>
      </w:pPr>
      <w:r w:rsidRPr="00652C44">
        <w:rPr>
          <w:rFonts w:ascii="Times New Roman" w:hAnsi="Times New Roman"/>
          <w:b/>
          <w:sz w:val="28"/>
          <w:szCs w:val="28"/>
        </w:rPr>
        <w:t xml:space="preserve">Навчання на поглибленому підрівні </w:t>
      </w:r>
      <w:r w:rsidRPr="00652C44">
        <w:rPr>
          <w:rFonts w:ascii="Times New Roman" w:hAnsi="Times New Roman"/>
          <w:sz w:val="28"/>
          <w:szCs w:val="28"/>
        </w:rPr>
        <w:t xml:space="preserve">триває один рік. </w:t>
      </w:r>
    </w:p>
    <w:p w14:paraId="151C33DF" w14:textId="77777777" w:rsidR="00274510" w:rsidRPr="00652C44" w:rsidRDefault="00274510" w:rsidP="00AE07CE">
      <w:pPr>
        <w:spacing w:before="0" w:line="276" w:lineRule="auto"/>
        <w:ind w:firstLine="567"/>
        <w:contextualSpacing/>
        <w:rPr>
          <w:rFonts w:ascii="Times New Roman" w:hAnsi="Times New Roman"/>
          <w:sz w:val="28"/>
          <w:szCs w:val="28"/>
        </w:rPr>
      </w:pPr>
      <w:r w:rsidRPr="00652C44">
        <w:rPr>
          <w:rFonts w:ascii="Times New Roman" w:hAnsi="Times New Roman"/>
          <w:sz w:val="28"/>
          <w:szCs w:val="28"/>
        </w:rPr>
        <w:t>Кожен підрівень завершується підсумковим контрольним заходом.</w:t>
      </w:r>
    </w:p>
    <w:p w14:paraId="75FEA975" w14:textId="77777777" w:rsidR="00274510" w:rsidRDefault="00274510" w:rsidP="00AE07CE">
      <w:pPr>
        <w:spacing w:before="0" w:line="276" w:lineRule="auto"/>
        <w:ind w:firstLine="426"/>
        <w:contextualSpacing/>
        <w:jc w:val="center"/>
        <w:rPr>
          <w:rFonts w:ascii="Times New Roman" w:hAnsi="Times New Roman"/>
          <w:b/>
          <w:sz w:val="28"/>
          <w:szCs w:val="28"/>
        </w:rPr>
      </w:pPr>
    </w:p>
    <w:p w14:paraId="79D88B29" w14:textId="77777777" w:rsidR="0026258C" w:rsidRDefault="0026258C" w:rsidP="00AE07CE">
      <w:pPr>
        <w:spacing w:before="0" w:line="276" w:lineRule="auto"/>
        <w:ind w:firstLine="426"/>
        <w:contextualSpacing/>
        <w:jc w:val="center"/>
        <w:rPr>
          <w:rFonts w:ascii="Times New Roman" w:hAnsi="Times New Roman"/>
          <w:b/>
          <w:sz w:val="28"/>
          <w:szCs w:val="28"/>
        </w:rPr>
      </w:pPr>
    </w:p>
    <w:p w14:paraId="587E5C70" w14:textId="77777777" w:rsidR="0026258C" w:rsidRPr="00652C44" w:rsidRDefault="0026258C" w:rsidP="00693661">
      <w:pPr>
        <w:spacing w:before="0" w:line="276" w:lineRule="auto"/>
        <w:ind w:firstLine="0"/>
        <w:contextualSpacing/>
        <w:rPr>
          <w:rFonts w:ascii="Times New Roman" w:hAnsi="Times New Roman"/>
          <w:b/>
          <w:sz w:val="28"/>
          <w:szCs w:val="28"/>
        </w:rPr>
      </w:pPr>
    </w:p>
    <w:p w14:paraId="45B7D73A" w14:textId="7B940833" w:rsidR="00274510" w:rsidRPr="00652C44" w:rsidRDefault="00A50A1F" w:rsidP="00AE07CE">
      <w:pPr>
        <w:spacing w:before="0" w:line="276" w:lineRule="auto"/>
        <w:ind w:firstLine="426"/>
        <w:contextualSpacing/>
        <w:jc w:val="center"/>
        <w:rPr>
          <w:rFonts w:ascii="Times New Roman" w:hAnsi="Times New Roman"/>
          <w:b/>
          <w:sz w:val="28"/>
          <w:szCs w:val="28"/>
        </w:rPr>
      </w:pPr>
      <w:r w:rsidRPr="00652C44">
        <w:rPr>
          <w:rFonts w:ascii="Times New Roman" w:hAnsi="Times New Roman"/>
          <w:b/>
          <w:sz w:val="28"/>
          <w:szCs w:val="28"/>
        </w:rPr>
        <w:t>Підсумкові к</w:t>
      </w:r>
      <w:r w:rsidR="00274510" w:rsidRPr="00652C44">
        <w:rPr>
          <w:rFonts w:ascii="Times New Roman" w:hAnsi="Times New Roman"/>
          <w:b/>
          <w:sz w:val="28"/>
          <w:szCs w:val="28"/>
        </w:rPr>
        <w:t>онтрольні заходи підрівнів початкової мистецької освіти</w:t>
      </w:r>
    </w:p>
    <w:p w14:paraId="4E9E1F8E" w14:textId="77777777" w:rsidR="004F4B49" w:rsidRPr="00652C44" w:rsidRDefault="004F4B49" w:rsidP="00AE07CE">
      <w:pPr>
        <w:spacing w:before="0" w:line="276" w:lineRule="auto"/>
        <w:ind w:firstLine="426"/>
        <w:contextualSpacing/>
        <w:jc w:val="center"/>
        <w:rPr>
          <w:rFonts w:ascii="Times New Roman" w:hAnsi="Times New Roman"/>
          <w:b/>
          <w:sz w:val="28"/>
          <w:szCs w:val="2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8"/>
        <w:gridCol w:w="1134"/>
        <w:gridCol w:w="2551"/>
        <w:gridCol w:w="2517"/>
      </w:tblGrid>
      <w:tr w:rsidR="00274510" w14:paraId="5D81B532" w14:textId="77777777" w:rsidTr="0026258C">
        <w:trPr>
          <w:trHeight w:val="840"/>
          <w:jc w:val="center"/>
        </w:trPr>
        <w:tc>
          <w:tcPr>
            <w:tcW w:w="3369" w:type="dxa"/>
            <w:vMerge w:val="restart"/>
            <w:tcBorders>
              <w:top w:val="single" w:sz="4" w:space="0" w:color="000000"/>
              <w:left w:val="single" w:sz="4" w:space="0" w:color="000000"/>
              <w:bottom w:val="single" w:sz="4" w:space="0" w:color="000000"/>
              <w:right w:val="single" w:sz="4" w:space="0" w:color="000000"/>
            </w:tcBorders>
            <w:vAlign w:val="center"/>
            <w:hideMark/>
          </w:tcPr>
          <w:p w14:paraId="38C8B14D"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Підрівні</w:t>
            </w:r>
          </w:p>
        </w:tc>
        <w:tc>
          <w:tcPr>
            <w:tcW w:w="6202" w:type="dxa"/>
            <w:gridSpan w:val="3"/>
            <w:tcBorders>
              <w:top w:val="single" w:sz="4" w:space="0" w:color="000000"/>
              <w:left w:val="single" w:sz="4" w:space="0" w:color="000000"/>
              <w:bottom w:val="single" w:sz="4" w:space="0" w:color="auto"/>
              <w:right w:val="single" w:sz="4" w:space="0" w:color="000000"/>
            </w:tcBorders>
            <w:vAlign w:val="center"/>
            <w:hideMark/>
          </w:tcPr>
          <w:p w14:paraId="064699AA"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Навчальні предмети</w:t>
            </w:r>
          </w:p>
        </w:tc>
      </w:tr>
      <w:tr w:rsidR="00274510" w14:paraId="44675CD5" w14:textId="77777777" w:rsidTr="0026258C">
        <w:trPr>
          <w:trHeight w:val="1450"/>
          <w:jc w:val="center"/>
        </w:trPr>
        <w:tc>
          <w:tcPr>
            <w:tcW w:w="3369" w:type="dxa"/>
            <w:vMerge/>
            <w:tcBorders>
              <w:top w:val="single" w:sz="4" w:space="0" w:color="000000"/>
              <w:left w:val="single" w:sz="4" w:space="0" w:color="000000"/>
              <w:bottom w:val="single" w:sz="4" w:space="0" w:color="000000"/>
              <w:right w:val="single" w:sz="4" w:space="0" w:color="000000"/>
            </w:tcBorders>
            <w:vAlign w:val="center"/>
            <w:hideMark/>
          </w:tcPr>
          <w:p w14:paraId="54111FF8" w14:textId="77777777" w:rsidR="00274510" w:rsidRDefault="00274510" w:rsidP="00AE07CE">
            <w:pPr>
              <w:spacing w:before="0" w:line="276" w:lineRule="auto"/>
              <w:ind w:firstLine="0"/>
              <w:jc w:val="left"/>
              <w:rPr>
                <w:rFonts w:ascii="Times New Roman" w:hAnsi="Times New Roman"/>
                <w:b/>
                <w:sz w:val="28"/>
                <w:szCs w:val="28"/>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30046102"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Фах</w:t>
            </w:r>
          </w:p>
        </w:tc>
        <w:tc>
          <w:tcPr>
            <w:tcW w:w="2551" w:type="dxa"/>
            <w:tcBorders>
              <w:top w:val="single" w:sz="4" w:space="0" w:color="auto"/>
              <w:left w:val="single" w:sz="4" w:space="0" w:color="000000"/>
              <w:bottom w:val="single" w:sz="4" w:space="0" w:color="000000"/>
              <w:right w:val="single" w:sz="4" w:space="0" w:color="000000"/>
            </w:tcBorders>
            <w:vAlign w:val="center"/>
            <w:hideMark/>
          </w:tcPr>
          <w:p w14:paraId="330A637E"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Сольфеджіо</w:t>
            </w:r>
          </w:p>
        </w:tc>
        <w:tc>
          <w:tcPr>
            <w:tcW w:w="2517" w:type="dxa"/>
            <w:tcBorders>
              <w:top w:val="single" w:sz="4" w:space="0" w:color="auto"/>
              <w:left w:val="single" w:sz="4" w:space="0" w:color="000000"/>
              <w:bottom w:val="single" w:sz="4" w:space="0" w:color="000000"/>
              <w:right w:val="single" w:sz="4" w:space="0" w:color="000000"/>
            </w:tcBorders>
            <w:vAlign w:val="center"/>
            <w:hideMark/>
          </w:tcPr>
          <w:p w14:paraId="3097A37A"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Українська та зарубіжна музичні літератури</w:t>
            </w:r>
          </w:p>
        </w:tc>
      </w:tr>
      <w:tr w:rsidR="00274510" w14:paraId="5FA1D4D1" w14:textId="77777777" w:rsidTr="0026258C">
        <w:trPr>
          <w:jc w:val="center"/>
        </w:trPr>
        <w:tc>
          <w:tcPr>
            <w:tcW w:w="3369" w:type="dxa"/>
            <w:tcBorders>
              <w:top w:val="single" w:sz="4" w:space="0" w:color="000000"/>
              <w:left w:val="single" w:sz="4" w:space="0" w:color="000000"/>
              <w:bottom w:val="single" w:sz="4" w:space="0" w:color="000000"/>
              <w:right w:val="single" w:sz="4" w:space="0" w:color="000000"/>
            </w:tcBorders>
            <w:vAlign w:val="center"/>
          </w:tcPr>
          <w:p w14:paraId="4C61253B" w14:textId="77777777" w:rsidR="00274510" w:rsidRDefault="00274510" w:rsidP="00AE07CE">
            <w:pPr>
              <w:spacing w:before="0" w:line="276" w:lineRule="auto"/>
              <w:ind w:firstLine="0"/>
              <w:contextualSpacing/>
              <w:jc w:val="left"/>
              <w:rPr>
                <w:rFonts w:ascii="Times New Roman" w:hAnsi="Times New Roman"/>
                <w:b/>
                <w:sz w:val="28"/>
                <w:szCs w:val="28"/>
              </w:rPr>
            </w:pPr>
            <w:r>
              <w:rPr>
                <w:rFonts w:ascii="Times New Roman" w:hAnsi="Times New Roman"/>
                <w:b/>
                <w:sz w:val="28"/>
                <w:szCs w:val="28"/>
              </w:rPr>
              <w:t>Елементарний</w:t>
            </w:r>
          </w:p>
          <w:p w14:paraId="45DE17B5" w14:textId="77777777" w:rsidR="00274510" w:rsidRDefault="00274510" w:rsidP="00AE07CE">
            <w:pPr>
              <w:spacing w:before="0" w:line="276" w:lineRule="auto"/>
              <w:ind w:firstLine="0"/>
              <w:contextualSpacing/>
              <w:jc w:val="left"/>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405B55" w14:textId="77777777" w:rsidR="00274510" w:rsidRDefault="00274510" w:rsidP="00AE07CE">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іспит</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3FCD140" w14:textId="77777777" w:rsidR="00274510" w:rsidRDefault="00274510" w:rsidP="00AE07CE">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контрольний захід</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74F46A60" w14:textId="77777777" w:rsidR="00274510" w:rsidRDefault="00274510" w:rsidP="00AE07CE">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контрольний захід</w:t>
            </w:r>
          </w:p>
        </w:tc>
      </w:tr>
      <w:tr w:rsidR="00274510" w14:paraId="3C5C4B7F" w14:textId="77777777" w:rsidTr="0026258C">
        <w:trPr>
          <w:trHeight w:val="455"/>
          <w:jc w:val="center"/>
        </w:trPr>
        <w:tc>
          <w:tcPr>
            <w:tcW w:w="3369" w:type="dxa"/>
            <w:tcBorders>
              <w:top w:val="single" w:sz="4" w:space="0" w:color="000000"/>
              <w:left w:val="single" w:sz="4" w:space="0" w:color="000000"/>
              <w:bottom w:val="single" w:sz="4" w:space="0" w:color="000000"/>
              <w:right w:val="single" w:sz="4" w:space="0" w:color="000000"/>
            </w:tcBorders>
            <w:vAlign w:val="center"/>
          </w:tcPr>
          <w:p w14:paraId="5E6E3E26" w14:textId="77777777" w:rsidR="00274510" w:rsidRDefault="00274510" w:rsidP="00AE07CE">
            <w:pPr>
              <w:spacing w:before="0" w:line="276" w:lineRule="auto"/>
              <w:ind w:firstLine="0"/>
              <w:contextualSpacing/>
              <w:rPr>
                <w:rFonts w:ascii="Times New Roman" w:hAnsi="Times New Roman"/>
                <w:b/>
                <w:sz w:val="28"/>
                <w:szCs w:val="28"/>
              </w:rPr>
            </w:pPr>
            <w:r>
              <w:rPr>
                <w:rFonts w:ascii="Times New Roman" w:hAnsi="Times New Roman"/>
                <w:b/>
                <w:sz w:val="28"/>
                <w:szCs w:val="28"/>
              </w:rPr>
              <w:t>Базовий</w:t>
            </w:r>
          </w:p>
          <w:p w14:paraId="46532B0B" w14:textId="77777777" w:rsidR="00274510" w:rsidRDefault="00274510" w:rsidP="00AE07CE">
            <w:pPr>
              <w:spacing w:before="0" w:line="276" w:lineRule="auto"/>
              <w:contextualSpacing/>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FA72CC5" w14:textId="77777777" w:rsidR="00274510" w:rsidRDefault="00274510" w:rsidP="00AE07CE">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іспит</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B6D715C" w14:textId="5D400EEB" w:rsidR="00274510" w:rsidRDefault="00274510" w:rsidP="00AE07CE">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іспит</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40A2B090" w14:textId="7D892662" w:rsidR="00274510" w:rsidRDefault="00274510" w:rsidP="00AE07CE">
            <w:pPr>
              <w:spacing w:before="0" w:line="276" w:lineRule="auto"/>
              <w:ind w:hanging="78"/>
              <w:contextualSpacing/>
              <w:jc w:val="center"/>
              <w:rPr>
                <w:rFonts w:ascii="Times New Roman" w:hAnsi="Times New Roman"/>
                <w:sz w:val="28"/>
                <w:szCs w:val="28"/>
              </w:rPr>
            </w:pPr>
            <w:r>
              <w:rPr>
                <w:rFonts w:ascii="Times New Roman" w:hAnsi="Times New Roman"/>
                <w:sz w:val="28"/>
                <w:szCs w:val="28"/>
              </w:rPr>
              <w:t>іспит</w:t>
            </w:r>
          </w:p>
        </w:tc>
      </w:tr>
      <w:tr w:rsidR="00274510" w14:paraId="646C0398" w14:textId="77777777" w:rsidTr="0026258C">
        <w:trPr>
          <w:jc w:val="center"/>
        </w:trPr>
        <w:tc>
          <w:tcPr>
            <w:tcW w:w="3369" w:type="dxa"/>
            <w:tcBorders>
              <w:top w:val="single" w:sz="4" w:space="0" w:color="000000"/>
              <w:left w:val="single" w:sz="4" w:space="0" w:color="000000"/>
              <w:bottom w:val="single" w:sz="4" w:space="0" w:color="000000"/>
              <w:right w:val="single" w:sz="4" w:space="0" w:color="000000"/>
            </w:tcBorders>
            <w:vAlign w:val="center"/>
          </w:tcPr>
          <w:p w14:paraId="3BC9100B" w14:textId="77777777" w:rsidR="00274510" w:rsidRDefault="00274510" w:rsidP="00AE07CE">
            <w:pPr>
              <w:spacing w:before="0" w:line="276" w:lineRule="auto"/>
              <w:ind w:firstLine="0"/>
              <w:contextualSpacing/>
              <w:jc w:val="left"/>
              <w:rPr>
                <w:rFonts w:ascii="Times New Roman" w:hAnsi="Times New Roman"/>
                <w:b/>
                <w:sz w:val="28"/>
                <w:szCs w:val="28"/>
              </w:rPr>
            </w:pPr>
            <w:r>
              <w:rPr>
                <w:rFonts w:ascii="Times New Roman" w:hAnsi="Times New Roman"/>
                <w:b/>
                <w:sz w:val="28"/>
                <w:szCs w:val="28"/>
              </w:rPr>
              <w:t>Поглиблений</w:t>
            </w:r>
          </w:p>
          <w:p w14:paraId="2B7945B9" w14:textId="77777777" w:rsidR="00274510" w:rsidRDefault="00274510" w:rsidP="00AE07CE">
            <w:pPr>
              <w:spacing w:before="0" w:line="276" w:lineRule="auto"/>
              <w:ind w:firstLine="0"/>
              <w:contextualSpacing/>
              <w:jc w:val="left"/>
              <w:rPr>
                <w:rFonts w:ascii="Times New Roman" w:hAnsi="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7487DF" w14:textId="77777777" w:rsidR="00274510" w:rsidRDefault="00274510" w:rsidP="00AE07CE">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іспит</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F8D62A9" w14:textId="77777777" w:rsidR="00274510" w:rsidRDefault="00274510" w:rsidP="00AE07CE">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іспит</w:t>
            </w:r>
          </w:p>
        </w:tc>
        <w:tc>
          <w:tcPr>
            <w:tcW w:w="2517" w:type="dxa"/>
            <w:tcBorders>
              <w:top w:val="single" w:sz="4" w:space="0" w:color="000000"/>
              <w:left w:val="single" w:sz="4" w:space="0" w:color="000000"/>
              <w:bottom w:val="single" w:sz="4" w:space="0" w:color="000000"/>
              <w:right w:val="single" w:sz="4" w:space="0" w:color="000000"/>
            </w:tcBorders>
            <w:vAlign w:val="center"/>
            <w:hideMark/>
          </w:tcPr>
          <w:p w14:paraId="0E0EAF69" w14:textId="77777777" w:rsidR="00274510" w:rsidRDefault="00274510" w:rsidP="00AE07CE">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іспит</w:t>
            </w:r>
          </w:p>
        </w:tc>
      </w:tr>
    </w:tbl>
    <w:p w14:paraId="1ED2BDC1" w14:textId="77777777" w:rsidR="00274510" w:rsidRDefault="00274510" w:rsidP="00AE07CE">
      <w:pPr>
        <w:spacing w:before="0" w:line="276" w:lineRule="auto"/>
        <w:ind w:firstLine="567"/>
        <w:contextualSpacing/>
        <w:rPr>
          <w:rFonts w:ascii="Times New Roman" w:hAnsi="Times New Roman"/>
          <w:sz w:val="28"/>
          <w:szCs w:val="28"/>
        </w:rPr>
      </w:pPr>
      <w:r>
        <w:rPr>
          <w:rFonts w:ascii="Times New Roman" w:hAnsi="Times New Roman"/>
          <w:sz w:val="28"/>
          <w:szCs w:val="28"/>
        </w:rPr>
        <w:t xml:space="preserve">Здобувач освіти має право завершити навчання після опанування будь-якого з підрівнів. По завершенню кожного підрівня здобувач отримує Свідоцтво. </w:t>
      </w:r>
    </w:p>
    <w:p w14:paraId="15C65F4C" w14:textId="77777777" w:rsidR="00274510" w:rsidRDefault="00274510" w:rsidP="00AE07CE">
      <w:pPr>
        <w:spacing w:before="0" w:line="276" w:lineRule="auto"/>
        <w:ind w:firstLine="567"/>
        <w:contextualSpacing/>
        <w:rPr>
          <w:rFonts w:ascii="Times New Roman" w:hAnsi="Times New Roman"/>
          <w:sz w:val="28"/>
          <w:szCs w:val="28"/>
        </w:rPr>
      </w:pPr>
      <w:r>
        <w:rPr>
          <w:rFonts w:ascii="Times New Roman" w:hAnsi="Times New Roman"/>
          <w:sz w:val="28"/>
          <w:szCs w:val="28"/>
        </w:rPr>
        <w:t>Підсумкова оцінка (оцінка у Свідоцтві) формується як середнє арифметичне від річної оцінки та оцінки за іспит/контрольний захід.</w:t>
      </w:r>
    </w:p>
    <w:p w14:paraId="7B8A8BFC" w14:textId="77777777" w:rsidR="00274510" w:rsidRDefault="00274510" w:rsidP="0026258C">
      <w:pPr>
        <w:spacing w:before="0" w:line="276" w:lineRule="auto"/>
        <w:ind w:firstLine="567"/>
        <w:contextualSpacing/>
        <w:rPr>
          <w:rFonts w:ascii="Times New Roman" w:hAnsi="Times New Roman"/>
          <w:spacing w:val="-4"/>
          <w:sz w:val="28"/>
          <w:szCs w:val="28"/>
        </w:rPr>
      </w:pPr>
      <w:r>
        <w:rPr>
          <w:rFonts w:ascii="Times New Roman" w:hAnsi="Times New Roman"/>
          <w:spacing w:val="-4"/>
          <w:sz w:val="28"/>
          <w:szCs w:val="28"/>
        </w:rPr>
        <w:t>Діти з особливими освітніми потребами (інклюзивне навчання)</w:t>
      </w:r>
      <w:r w:rsidRPr="0026258C">
        <w:rPr>
          <w:spacing w:val="-4"/>
        </w:rPr>
        <w:footnoteReference w:id="1"/>
      </w:r>
      <w:r>
        <w:rPr>
          <w:rFonts w:ascii="Times New Roman" w:hAnsi="Times New Roman"/>
          <w:spacing w:val="-4"/>
          <w:sz w:val="28"/>
          <w:szCs w:val="28"/>
        </w:rPr>
        <w:t xml:space="preserve"> можуть розпочинати здобуття початкової освіти елементарного підрівня за інших умов. </w:t>
      </w:r>
    </w:p>
    <w:p w14:paraId="0D293BDC" w14:textId="77777777" w:rsidR="00274510" w:rsidRDefault="00274510" w:rsidP="00AE07CE">
      <w:pPr>
        <w:spacing w:before="0" w:line="276" w:lineRule="auto"/>
        <w:ind w:firstLine="567"/>
        <w:contextualSpacing/>
        <w:rPr>
          <w:rFonts w:ascii="Times New Roman" w:hAnsi="Times New Roman"/>
          <w:sz w:val="28"/>
          <w:szCs w:val="28"/>
        </w:rPr>
      </w:pPr>
      <w:r>
        <w:rPr>
          <w:rFonts w:ascii="Times New Roman" w:hAnsi="Times New Roman"/>
          <w:sz w:val="28"/>
          <w:szCs w:val="28"/>
        </w:rPr>
        <w:t>Обов’язковою умовою зарахування дитини до мистецької школи є</w:t>
      </w:r>
      <w:r>
        <w:rPr>
          <w:rFonts w:ascii="Times New Roman" w:hAnsi="Times New Roman"/>
          <w:b/>
          <w:sz w:val="28"/>
          <w:szCs w:val="28"/>
        </w:rPr>
        <w:t xml:space="preserve"> вступний іспит.</w:t>
      </w:r>
    </w:p>
    <w:p w14:paraId="01EA1D66" w14:textId="77777777" w:rsidR="00274510" w:rsidRDefault="00274510" w:rsidP="00AE07CE">
      <w:pPr>
        <w:spacing w:before="0" w:line="276" w:lineRule="auto"/>
        <w:ind w:firstLine="426"/>
        <w:contextualSpacing/>
        <w:rPr>
          <w:rFonts w:ascii="Times New Roman" w:hAnsi="Times New Roman"/>
          <w:b/>
          <w:sz w:val="28"/>
          <w:szCs w:val="28"/>
        </w:rPr>
      </w:pPr>
    </w:p>
    <w:p w14:paraId="0D76878F" w14:textId="77777777" w:rsidR="00274510" w:rsidRPr="00ED209A" w:rsidRDefault="00274510" w:rsidP="00AE07CE">
      <w:pPr>
        <w:pStyle w:val="a6"/>
        <w:shd w:val="clear" w:color="auto" w:fill="FFFFFF"/>
        <w:spacing w:before="0" w:line="276" w:lineRule="auto"/>
        <w:ind w:firstLine="567"/>
        <w:rPr>
          <w:rFonts w:ascii="Times New Roman" w:hAnsi="Times New Roman"/>
          <w:b/>
          <w:sz w:val="28"/>
          <w:szCs w:val="28"/>
        </w:rPr>
      </w:pPr>
      <w:r w:rsidRPr="00ED209A">
        <w:rPr>
          <w:rFonts w:ascii="Times New Roman" w:hAnsi="Times New Roman"/>
          <w:b/>
          <w:sz w:val="28"/>
          <w:szCs w:val="28"/>
        </w:rPr>
        <w:t>Орієнтовні форми перевірки творчих здібностей абітурієнтів, що використовуються під час вступних іспитів:</w:t>
      </w:r>
    </w:p>
    <w:p w14:paraId="173B2097" w14:textId="77777777" w:rsidR="00274510" w:rsidRPr="00ED209A" w:rsidRDefault="00274510" w:rsidP="00AE07CE">
      <w:pPr>
        <w:numPr>
          <w:ilvl w:val="0"/>
          <w:numId w:val="8"/>
        </w:numPr>
        <w:spacing w:before="0" w:line="276" w:lineRule="auto"/>
        <w:rPr>
          <w:rFonts w:ascii="Times New Roman" w:hAnsi="Times New Roman"/>
          <w:b/>
        </w:rPr>
      </w:pPr>
      <w:r w:rsidRPr="00ED209A">
        <w:rPr>
          <w:rFonts w:ascii="Times New Roman" w:hAnsi="Times New Roman"/>
          <w:sz w:val="28"/>
          <w:szCs w:val="28"/>
        </w:rPr>
        <w:t>спів пісні (за власним вибором або з рекомендованого репертуару) – для виявлення точності інтонації і виразності виконання та перевірки емоційності;</w:t>
      </w:r>
    </w:p>
    <w:p w14:paraId="525E0EB5" w14:textId="77777777" w:rsidR="00274510" w:rsidRPr="00ED209A" w:rsidRDefault="00274510" w:rsidP="00AE07CE">
      <w:pPr>
        <w:numPr>
          <w:ilvl w:val="0"/>
          <w:numId w:val="8"/>
        </w:numPr>
        <w:spacing w:before="0" w:line="276" w:lineRule="auto"/>
        <w:rPr>
          <w:rFonts w:ascii="Times New Roman" w:hAnsi="Times New Roman"/>
          <w:sz w:val="28"/>
          <w:szCs w:val="28"/>
        </w:rPr>
      </w:pPr>
      <w:r w:rsidRPr="00ED209A">
        <w:rPr>
          <w:rFonts w:ascii="Times New Roman" w:hAnsi="Times New Roman"/>
          <w:sz w:val="28"/>
          <w:szCs w:val="28"/>
        </w:rPr>
        <w:t>повторення звуків на широких інтервалах поступово доводячи до тону чи півтону – для виявлення діапазону;</w:t>
      </w:r>
    </w:p>
    <w:p w14:paraId="7D670506" w14:textId="77777777" w:rsidR="00274510" w:rsidRPr="00ED209A" w:rsidRDefault="00274510" w:rsidP="00AE07CE">
      <w:pPr>
        <w:numPr>
          <w:ilvl w:val="0"/>
          <w:numId w:val="8"/>
        </w:numPr>
        <w:spacing w:before="0" w:line="276" w:lineRule="auto"/>
        <w:rPr>
          <w:rFonts w:ascii="Times New Roman" w:hAnsi="Times New Roman"/>
          <w:b/>
          <w:sz w:val="28"/>
          <w:szCs w:val="28"/>
        </w:rPr>
      </w:pPr>
      <w:r w:rsidRPr="00ED209A">
        <w:rPr>
          <w:rFonts w:ascii="Times New Roman" w:hAnsi="Times New Roman"/>
          <w:sz w:val="28"/>
          <w:szCs w:val="28"/>
        </w:rPr>
        <w:lastRenderedPageBreak/>
        <w:t>відтворення нескладної музичної фрази;</w:t>
      </w:r>
    </w:p>
    <w:p w14:paraId="7438BE1F" w14:textId="77777777" w:rsidR="00274510" w:rsidRPr="00ED209A" w:rsidRDefault="00274510" w:rsidP="00AE07CE">
      <w:pPr>
        <w:numPr>
          <w:ilvl w:val="0"/>
          <w:numId w:val="8"/>
        </w:numPr>
        <w:spacing w:before="0" w:line="276" w:lineRule="auto"/>
        <w:rPr>
          <w:rFonts w:ascii="Times New Roman" w:hAnsi="Times New Roman"/>
          <w:b/>
          <w:sz w:val="28"/>
          <w:szCs w:val="28"/>
        </w:rPr>
      </w:pPr>
      <w:r w:rsidRPr="00ED209A">
        <w:rPr>
          <w:rFonts w:ascii="Times New Roman" w:hAnsi="Times New Roman"/>
          <w:sz w:val="28"/>
          <w:szCs w:val="28"/>
        </w:rPr>
        <w:t>виконання твору на інструменті, на якому дитина навчалась в підготовчому класі;</w:t>
      </w:r>
    </w:p>
    <w:p w14:paraId="3FE2B0B6" w14:textId="77777777" w:rsidR="00274510" w:rsidRPr="00ED209A" w:rsidRDefault="00274510" w:rsidP="00AE07CE">
      <w:pPr>
        <w:numPr>
          <w:ilvl w:val="0"/>
          <w:numId w:val="8"/>
        </w:numPr>
        <w:spacing w:before="0" w:line="276" w:lineRule="auto"/>
        <w:rPr>
          <w:rFonts w:ascii="Times New Roman" w:hAnsi="Times New Roman"/>
          <w:b/>
          <w:sz w:val="28"/>
          <w:szCs w:val="28"/>
        </w:rPr>
      </w:pPr>
      <w:r w:rsidRPr="00ED209A">
        <w:rPr>
          <w:rFonts w:ascii="Times New Roman" w:hAnsi="Times New Roman"/>
          <w:sz w:val="28"/>
          <w:szCs w:val="28"/>
        </w:rPr>
        <w:t>повторення окремих звуків чи звукової послідовності;</w:t>
      </w:r>
    </w:p>
    <w:p w14:paraId="76A1FCEC" w14:textId="77777777" w:rsidR="00274510" w:rsidRPr="00ED209A" w:rsidRDefault="00274510" w:rsidP="00AE07CE">
      <w:pPr>
        <w:numPr>
          <w:ilvl w:val="0"/>
          <w:numId w:val="8"/>
        </w:numPr>
        <w:spacing w:before="0" w:line="276" w:lineRule="auto"/>
        <w:rPr>
          <w:rFonts w:ascii="Times New Roman" w:hAnsi="Times New Roman"/>
          <w:b/>
          <w:sz w:val="28"/>
          <w:szCs w:val="28"/>
        </w:rPr>
      </w:pPr>
      <w:r w:rsidRPr="00ED209A">
        <w:rPr>
          <w:rFonts w:ascii="Times New Roman" w:hAnsi="Times New Roman"/>
          <w:sz w:val="28"/>
          <w:szCs w:val="28"/>
        </w:rPr>
        <w:t>перевірка гармонічного слуху, коли в інтервалі чи акорді дитина визначає кількість звуків, а потім співає їх ( діти, які не володіють голосом можуть знайти звуки на клавіатурі);</w:t>
      </w:r>
    </w:p>
    <w:p w14:paraId="6EA981E0" w14:textId="45B6697A" w:rsidR="002D22B0" w:rsidRPr="00ED209A" w:rsidRDefault="00274510" w:rsidP="00AE07CE">
      <w:pPr>
        <w:pStyle w:val="rvps2"/>
        <w:numPr>
          <w:ilvl w:val="0"/>
          <w:numId w:val="8"/>
        </w:numPr>
        <w:spacing w:before="0" w:beforeAutospacing="0" w:after="0" w:afterAutospacing="0" w:line="276" w:lineRule="auto"/>
      </w:pPr>
      <w:r w:rsidRPr="00ED209A">
        <w:rPr>
          <w:sz w:val="28"/>
          <w:szCs w:val="28"/>
        </w:rPr>
        <w:t>визначити кількість звуків у запропонованому широкому інтервалі або тризвукові (для дітей старшого віку).</w:t>
      </w:r>
    </w:p>
    <w:p w14:paraId="67C8E502" w14:textId="77777777" w:rsidR="00274510" w:rsidRDefault="00274510" w:rsidP="00AE07CE">
      <w:pPr>
        <w:spacing w:before="0" w:line="276" w:lineRule="auto"/>
        <w:ind w:left="720" w:firstLine="0"/>
      </w:pPr>
    </w:p>
    <w:p w14:paraId="21065FE3" w14:textId="77777777" w:rsidR="00274510" w:rsidRDefault="00274510" w:rsidP="00AE07CE">
      <w:pPr>
        <w:spacing w:before="0" w:line="276" w:lineRule="auto"/>
        <w:ind w:firstLine="567"/>
        <w:contextualSpacing/>
      </w:pPr>
      <w:r>
        <w:rPr>
          <w:rFonts w:ascii="Times New Roman" w:hAnsi="Times New Roman"/>
          <w:sz w:val="28"/>
          <w:szCs w:val="28"/>
        </w:rPr>
        <w:t xml:space="preserve">Вступна комісія може запропонувати здобувачеві іншу спеціалізацію, якщо, на її думку, психофізичні дані дитини дозволяють досягти кращих успіхів та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в альтернативному напрямі.</w:t>
      </w:r>
    </w:p>
    <w:p w14:paraId="0C9938FF" w14:textId="77777777" w:rsidR="00274510" w:rsidRDefault="00274510" w:rsidP="00AE07CE">
      <w:pPr>
        <w:spacing w:before="0" w:line="276" w:lineRule="auto"/>
        <w:ind w:firstLine="567"/>
        <w:contextualSpacing/>
        <w:rPr>
          <w:rFonts w:ascii="Times New Roman" w:hAnsi="Times New Roman"/>
          <w:b/>
          <w:sz w:val="28"/>
          <w:szCs w:val="28"/>
        </w:rPr>
      </w:pPr>
    </w:p>
    <w:p w14:paraId="6D2C4495" w14:textId="744365D5" w:rsidR="00274510" w:rsidRDefault="00274510" w:rsidP="00AE07CE">
      <w:pPr>
        <w:spacing w:before="0" w:line="276" w:lineRule="auto"/>
        <w:ind w:firstLine="567"/>
        <w:contextualSpacing/>
        <w:rPr>
          <w:rFonts w:ascii="Times New Roman" w:hAnsi="Times New Roman"/>
          <w:sz w:val="28"/>
          <w:szCs w:val="28"/>
        </w:rPr>
      </w:pPr>
      <w:r>
        <w:rPr>
          <w:rFonts w:ascii="Times New Roman" w:hAnsi="Times New Roman"/>
          <w:b/>
          <w:sz w:val="28"/>
          <w:szCs w:val="28"/>
        </w:rPr>
        <w:t xml:space="preserve">Нормативний зміст </w:t>
      </w:r>
      <w:r w:rsidRPr="00B50A4E">
        <w:rPr>
          <w:rFonts w:ascii="Times New Roman" w:hAnsi="Times New Roman"/>
          <w:bCs/>
          <w:sz w:val="28"/>
          <w:szCs w:val="28"/>
        </w:rPr>
        <w:t>освітньої</w:t>
      </w:r>
      <w:r>
        <w:rPr>
          <w:rFonts w:ascii="Times New Roman" w:hAnsi="Times New Roman"/>
          <w:sz w:val="28"/>
          <w:szCs w:val="28"/>
        </w:rPr>
        <w:t xml:space="preserve"> програми з напряму «Музичне мистецтво» складається з </w:t>
      </w:r>
      <w:r>
        <w:rPr>
          <w:rFonts w:ascii="Times New Roman" w:hAnsi="Times New Roman"/>
          <w:i/>
          <w:sz w:val="28"/>
          <w:szCs w:val="28"/>
        </w:rPr>
        <w:t>інваріантного</w:t>
      </w:r>
      <w:r>
        <w:rPr>
          <w:rFonts w:ascii="Times New Roman" w:hAnsi="Times New Roman"/>
          <w:sz w:val="28"/>
          <w:szCs w:val="28"/>
        </w:rPr>
        <w:t xml:space="preserve"> та </w:t>
      </w:r>
      <w:r>
        <w:rPr>
          <w:rFonts w:ascii="Times New Roman" w:hAnsi="Times New Roman"/>
          <w:i/>
          <w:sz w:val="28"/>
          <w:szCs w:val="28"/>
        </w:rPr>
        <w:t>варіативного</w:t>
      </w:r>
      <w:r>
        <w:rPr>
          <w:rFonts w:ascii="Times New Roman" w:hAnsi="Times New Roman"/>
          <w:sz w:val="28"/>
          <w:szCs w:val="28"/>
        </w:rPr>
        <w:t xml:space="preserve"> складників, які включено до програми навчання і становлять єдиний комплекс освітніх компонентів, опанування яких забезпечує досягнення нормативних результатів навчання (в середньому 35 навчальних тижнів на рік). </w:t>
      </w:r>
    </w:p>
    <w:p w14:paraId="564FFFF0" w14:textId="77777777" w:rsidR="00274510" w:rsidRDefault="00274510" w:rsidP="00AE07CE">
      <w:pPr>
        <w:spacing w:before="0" w:line="276" w:lineRule="auto"/>
        <w:ind w:firstLine="567"/>
        <w:contextualSpacing/>
        <w:rPr>
          <w:rFonts w:ascii="Times New Roman" w:hAnsi="Times New Roman"/>
          <w:b/>
          <w:sz w:val="28"/>
          <w:szCs w:val="28"/>
        </w:rPr>
      </w:pPr>
    </w:p>
    <w:p w14:paraId="561A851C" w14:textId="0EDC1068" w:rsidR="00274510" w:rsidRDefault="00274510" w:rsidP="00AE07CE">
      <w:pPr>
        <w:spacing w:before="0" w:line="276" w:lineRule="auto"/>
        <w:ind w:firstLine="567"/>
        <w:contextualSpacing/>
        <w:rPr>
          <w:rFonts w:ascii="Times New Roman" w:hAnsi="Times New Roman"/>
          <w:sz w:val="28"/>
          <w:szCs w:val="28"/>
        </w:rPr>
      </w:pPr>
      <w:r>
        <w:rPr>
          <w:rFonts w:ascii="Times New Roman" w:hAnsi="Times New Roman"/>
          <w:b/>
          <w:sz w:val="28"/>
          <w:szCs w:val="28"/>
        </w:rPr>
        <w:t>Інваріантний складник</w:t>
      </w:r>
      <w:r>
        <w:rPr>
          <w:rFonts w:ascii="Times New Roman" w:hAnsi="Times New Roman"/>
          <w:sz w:val="28"/>
          <w:szCs w:val="28"/>
        </w:rPr>
        <w:t xml:space="preserve"> – це нормативний складник, який не може бути меншим визначеного </w:t>
      </w:r>
      <w:r w:rsidR="00D37146" w:rsidRPr="00652C44">
        <w:rPr>
          <w:rFonts w:ascii="Times New Roman" w:hAnsi="Times New Roman"/>
          <w:sz w:val="28"/>
          <w:szCs w:val="28"/>
        </w:rPr>
        <w:t>Р</w:t>
      </w:r>
      <w:r w:rsidR="00DD26C4" w:rsidRPr="00652C44">
        <w:rPr>
          <w:rFonts w:ascii="Times New Roman" w:hAnsi="Times New Roman"/>
          <w:sz w:val="28"/>
          <w:szCs w:val="28"/>
        </w:rPr>
        <w:t>ічним</w:t>
      </w:r>
      <w:r w:rsidRPr="00652C44">
        <w:rPr>
          <w:rFonts w:ascii="Times New Roman" w:hAnsi="Times New Roman"/>
          <w:sz w:val="28"/>
          <w:szCs w:val="28"/>
        </w:rPr>
        <w:t xml:space="preserve"> навчальним планом</w:t>
      </w:r>
      <w:r>
        <w:rPr>
          <w:rFonts w:ascii="Times New Roman" w:hAnsi="Times New Roman"/>
          <w:sz w:val="28"/>
          <w:szCs w:val="28"/>
        </w:rPr>
        <w:t xml:space="preserve"> обсягу і повинен охоплювати весь спектр освітніх компонентів, визначених освітньою програмою.</w:t>
      </w:r>
    </w:p>
    <w:p w14:paraId="63322070" w14:textId="77777777" w:rsidR="00274510" w:rsidRDefault="00274510" w:rsidP="00AE07CE">
      <w:pPr>
        <w:spacing w:before="0" w:line="276" w:lineRule="auto"/>
        <w:ind w:firstLine="567"/>
        <w:contextualSpacing/>
        <w:rPr>
          <w:rFonts w:ascii="Times New Roman" w:hAnsi="Times New Roman"/>
          <w:sz w:val="28"/>
          <w:szCs w:val="28"/>
        </w:rPr>
      </w:pPr>
      <w:r>
        <w:rPr>
          <w:rFonts w:ascii="Times New Roman" w:hAnsi="Times New Roman"/>
          <w:b/>
          <w:sz w:val="28"/>
          <w:szCs w:val="28"/>
        </w:rPr>
        <w:t>Варіативний складник</w:t>
      </w:r>
      <w:r>
        <w:rPr>
          <w:rFonts w:ascii="Times New Roman" w:hAnsi="Times New Roman"/>
          <w:sz w:val="28"/>
          <w:szCs w:val="28"/>
        </w:rPr>
        <w:t xml:space="preserve"> спрямований на забезпечення індивідуального підходу, в тому числі індивідуального темпу здобуття освіти, поглиблене вивчення фахових дисциплін, забезпечення права вибору освітніх компонентів відповідно до інтересів і потреб здобувачів. Зміст варіативного складника формується з навчальних дисциплін, факультативів, видів діяльності за вибором здобувача та викладача, враховуючи фінансові можливості мистецької школи та використовується для:</w:t>
      </w:r>
    </w:p>
    <w:p w14:paraId="151365F8" w14:textId="77777777" w:rsidR="00274510" w:rsidRDefault="00274510" w:rsidP="00AE07CE">
      <w:pPr>
        <w:pStyle w:val="rvps2"/>
        <w:numPr>
          <w:ilvl w:val="0"/>
          <w:numId w:val="9"/>
        </w:numPr>
        <w:spacing w:before="0" w:beforeAutospacing="0" w:after="0" w:afterAutospacing="0" w:line="276" w:lineRule="auto"/>
        <w:ind w:left="0" w:firstLine="426"/>
        <w:rPr>
          <w:color w:val="000000"/>
          <w:sz w:val="28"/>
          <w:szCs w:val="28"/>
        </w:rPr>
      </w:pPr>
      <w:r>
        <w:rPr>
          <w:color w:val="000000"/>
          <w:sz w:val="28"/>
          <w:szCs w:val="28"/>
        </w:rPr>
        <w:t>запровадження навчальних дисциплін «Предмет за вибором», що розширюють компетентності за обраним здобувачем фахом або з інших інструментів;</w:t>
      </w:r>
    </w:p>
    <w:p w14:paraId="243BA98C" w14:textId="77777777" w:rsidR="00274510" w:rsidRDefault="00274510" w:rsidP="00AE07CE">
      <w:pPr>
        <w:pStyle w:val="rvps2"/>
        <w:numPr>
          <w:ilvl w:val="0"/>
          <w:numId w:val="9"/>
        </w:numPr>
        <w:spacing w:before="0" w:beforeAutospacing="0" w:after="0" w:afterAutospacing="0" w:line="276" w:lineRule="auto"/>
        <w:ind w:left="0" w:firstLine="426"/>
        <w:rPr>
          <w:color w:val="000000"/>
          <w:sz w:val="28"/>
          <w:szCs w:val="28"/>
        </w:rPr>
      </w:pPr>
      <w:r>
        <w:rPr>
          <w:color w:val="000000"/>
          <w:sz w:val="28"/>
          <w:szCs w:val="28"/>
        </w:rPr>
        <w:t>підсилення навчальних дисциплін інваріантного складника;</w:t>
      </w:r>
    </w:p>
    <w:p w14:paraId="1FE41A28" w14:textId="77777777" w:rsidR="00274510" w:rsidRDefault="00274510" w:rsidP="00AE07CE">
      <w:pPr>
        <w:pStyle w:val="rvps2"/>
        <w:numPr>
          <w:ilvl w:val="0"/>
          <w:numId w:val="9"/>
        </w:numPr>
        <w:spacing w:before="0" w:beforeAutospacing="0" w:after="0" w:afterAutospacing="0" w:line="276" w:lineRule="auto"/>
        <w:ind w:left="0" w:firstLine="426"/>
        <w:rPr>
          <w:color w:val="000000"/>
          <w:sz w:val="28"/>
          <w:szCs w:val="28"/>
        </w:rPr>
      </w:pPr>
      <w:r>
        <w:rPr>
          <w:color w:val="000000"/>
          <w:sz w:val="28"/>
          <w:szCs w:val="28"/>
        </w:rPr>
        <w:t>репетицій, підготовки до конкурсів, фестивалів, олімпіад, конференцій та інших публічних виступів, створення концертних програм тощо.</w:t>
      </w:r>
    </w:p>
    <w:p w14:paraId="0CCC3026" w14:textId="4B84C2D9" w:rsidR="00274510" w:rsidRDefault="00274510" w:rsidP="00AE07CE">
      <w:pPr>
        <w:pStyle w:val="rvps2"/>
        <w:widowControl w:val="0"/>
        <w:spacing w:before="0" w:beforeAutospacing="0" w:after="0" w:afterAutospacing="0" w:line="276" w:lineRule="auto"/>
        <w:ind w:firstLine="567"/>
        <w:rPr>
          <w:spacing w:val="2"/>
          <w:sz w:val="28"/>
          <w:szCs w:val="28"/>
        </w:rPr>
      </w:pPr>
      <w:r>
        <w:rPr>
          <w:color w:val="000000"/>
          <w:spacing w:val="2"/>
          <w:sz w:val="28"/>
          <w:szCs w:val="28"/>
        </w:rPr>
        <w:t>Діяльність мистецької школи та її фінансове забезпечення регулюється Р</w:t>
      </w:r>
      <w:r w:rsidR="00B50A4E">
        <w:rPr>
          <w:color w:val="000000"/>
          <w:spacing w:val="2"/>
          <w:sz w:val="28"/>
          <w:szCs w:val="28"/>
        </w:rPr>
        <w:t>ічним р</w:t>
      </w:r>
      <w:r>
        <w:rPr>
          <w:spacing w:val="2"/>
          <w:sz w:val="28"/>
          <w:szCs w:val="28"/>
        </w:rPr>
        <w:t xml:space="preserve">обочим навчальним планом. На підставі </w:t>
      </w:r>
      <w:r w:rsidR="000C6644" w:rsidRPr="00652C44">
        <w:rPr>
          <w:sz w:val="28"/>
          <w:szCs w:val="28"/>
        </w:rPr>
        <w:t xml:space="preserve">Річного </w:t>
      </w:r>
      <w:r w:rsidR="00B50A4E">
        <w:rPr>
          <w:sz w:val="28"/>
          <w:szCs w:val="28"/>
        </w:rPr>
        <w:t xml:space="preserve">робочого </w:t>
      </w:r>
      <w:r w:rsidR="000C6644" w:rsidRPr="00652C44">
        <w:rPr>
          <w:sz w:val="28"/>
          <w:szCs w:val="28"/>
        </w:rPr>
        <w:lastRenderedPageBreak/>
        <w:t xml:space="preserve">навчального </w:t>
      </w:r>
      <w:r w:rsidR="00D37146" w:rsidRPr="00652C44">
        <w:rPr>
          <w:sz w:val="28"/>
          <w:szCs w:val="28"/>
        </w:rPr>
        <w:t>план</w:t>
      </w:r>
      <w:r w:rsidRPr="00652C44">
        <w:rPr>
          <w:spacing w:val="2"/>
          <w:sz w:val="28"/>
          <w:szCs w:val="28"/>
        </w:rPr>
        <w:t>у проводиться розрахунок навчальних годин, за яким (в межах бюджетних</w:t>
      </w:r>
      <w:r>
        <w:rPr>
          <w:spacing w:val="2"/>
          <w:sz w:val="28"/>
          <w:szCs w:val="28"/>
        </w:rPr>
        <w:t xml:space="preserve"> призначень) визначається кількість педагогічних ставок, передбачених закладу на відповідний навчальний  рік, необхідних для виконання державного стандарту. </w:t>
      </w:r>
    </w:p>
    <w:p w14:paraId="105FDD73" w14:textId="77777777" w:rsidR="00274510" w:rsidRDefault="00274510" w:rsidP="00AE07CE">
      <w:pPr>
        <w:pStyle w:val="12"/>
        <w:tabs>
          <w:tab w:val="left" w:pos="0"/>
        </w:tabs>
        <w:spacing w:line="276" w:lineRule="auto"/>
        <w:ind w:firstLine="567"/>
        <w:contextualSpacing/>
        <w:jc w:val="both"/>
        <w:rPr>
          <w:spacing w:val="2"/>
        </w:rPr>
      </w:pPr>
      <w:r>
        <w:rPr>
          <w:rFonts w:eastAsia="Calibri"/>
        </w:rPr>
        <w:t>Загальний обсяг навчального навантаження на одного учня є мінімально необхідним для набуття необхідних знань, умінь та навичок початкової освіти і не може бути скороченим або зменшеним. Це є обов`язковою умовою для отримання учнем Свідоцтва.</w:t>
      </w:r>
    </w:p>
    <w:p w14:paraId="48BF4EBB" w14:textId="77777777" w:rsidR="00274510" w:rsidRDefault="00274510" w:rsidP="00AE07CE">
      <w:pPr>
        <w:pStyle w:val="12"/>
        <w:tabs>
          <w:tab w:val="left" w:pos="0"/>
        </w:tabs>
        <w:spacing w:line="276" w:lineRule="auto"/>
        <w:ind w:firstLine="567"/>
        <w:contextualSpacing/>
        <w:jc w:val="both"/>
        <w:rPr>
          <w:spacing w:val="2"/>
        </w:rPr>
      </w:pPr>
      <w:r>
        <w:rPr>
          <w:spacing w:val="2"/>
        </w:rPr>
        <w:t xml:space="preserve">Заклад має право розробляти навчальні програми з предметів (дисциплін) з урахуванням регіональних особливостей та специфіки своєї роботи, за умови затвердження їх педагогічною радою. </w:t>
      </w:r>
    </w:p>
    <w:p w14:paraId="6E3C407C" w14:textId="77777777" w:rsidR="00274510" w:rsidRDefault="00274510" w:rsidP="00AE07CE">
      <w:pPr>
        <w:spacing w:before="0" w:line="276" w:lineRule="auto"/>
        <w:ind w:firstLine="426"/>
        <w:contextualSpacing/>
        <w:rPr>
          <w:rFonts w:ascii="Times New Roman" w:hAnsi="Times New Roman"/>
          <w:b/>
          <w:sz w:val="28"/>
          <w:szCs w:val="28"/>
        </w:rPr>
      </w:pPr>
    </w:p>
    <w:p w14:paraId="1882CC1C" w14:textId="77777777" w:rsidR="00274510" w:rsidRDefault="00274510" w:rsidP="00AE07CE">
      <w:pPr>
        <w:spacing w:before="0" w:line="276" w:lineRule="auto"/>
        <w:ind w:firstLine="709"/>
        <w:contextualSpacing/>
        <w:rPr>
          <w:rFonts w:ascii="Times New Roman" w:hAnsi="Times New Roman"/>
          <w:sz w:val="28"/>
          <w:szCs w:val="28"/>
        </w:rPr>
      </w:pPr>
      <w:r>
        <w:rPr>
          <w:rFonts w:ascii="Times New Roman" w:hAnsi="Times New Roman"/>
          <w:b/>
          <w:sz w:val="28"/>
          <w:szCs w:val="28"/>
        </w:rPr>
        <w:t>Керівник закладу</w:t>
      </w:r>
      <w:r>
        <w:rPr>
          <w:b/>
          <w:sz w:val="28"/>
          <w:szCs w:val="28"/>
        </w:rPr>
        <w:t xml:space="preserve"> </w:t>
      </w:r>
      <w:r>
        <w:rPr>
          <w:rFonts w:ascii="Times New Roman" w:hAnsi="Times New Roman"/>
          <w:b/>
          <w:sz w:val="28"/>
          <w:szCs w:val="28"/>
        </w:rPr>
        <w:t>має право:</w:t>
      </w:r>
    </w:p>
    <w:p w14:paraId="6CDD19C6" w14:textId="0993DF01" w:rsidR="00274510" w:rsidRDefault="00274510" w:rsidP="00AE07CE">
      <w:pPr>
        <w:pStyle w:val="12"/>
        <w:numPr>
          <w:ilvl w:val="0"/>
          <w:numId w:val="10"/>
        </w:numPr>
        <w:spacing w:line="276" w:lineRule="auto"/>
        <w:ind w:left="0" w:firstLine="567"/>
        <w:contextualSpacing/>
        <w:jc w:val="both"/>
      </w:pPr>
      <w:r>
        <w:t xml:space="preserve">визначати кількість груп для вивчення групових предметів </w:t>
      </w:r>
      <w:r w:rsidR="00D43B3A">
        <w:t xml:space="preserve"> </w:t>
      </w:r>
      <w:r w:rsidR="00D43B3A" w:rsidRPr="00652C44">
        <w:t xml:space="preserve">та їх наповнюваність </w:t>
      </w:r>
      <w:r w:rsidRPr="00652C44">
        <w:t>від загальної кількості учнів закладу (відділення),</w:t>
      </w:r>
      <w:r>
        <w:t xml:space="preserve"> які вивчають конкретний груповий предмет. Загальна кількість груп з предмету не повинна перевищувати їх кількості, визначеної Розрахунком навчальних годин; </w:t>
      </w:r>
    </w:p>
    <w:p w14:paraId="7932A555" w14:textId="77777777" w:rsidR="00274510" w:rsidRDefault="00274510" w:rsidP="00AE07CE">
      <w:pPr>
        <w:pStyle w:val="12"/>
        <w:numPr>
          <w:ilvl w:val="0"/>
          <w:numId w:val="10"/>
        </w:numPr>
        <w:tabs>
          <w:tab w:val="num" w:pos="0"/>
        </w:tabs>
        <w:spacing w:line="276" w:lineRule="auto"/>
        <w:ind w:left="0" w:firstLine="567"/>
        <w:contextualSpacing/>
        <w:jc w:val="both"/>
      </w:pPr>
      <w:r>
        <w:t>звільняти учня від вивчення дисципліни «Предмет за вибором» (варіативна складова), при цьому плата за навчання не зменшується;</w:t>
      </w:r>
    </w:p>
    <w:p w14:paraId="26FD9701" w14:textId="77777777" w:rsidR="00274510" w:rsidRDefault="00274510" w:rsidP="00AE07CE">
      <w:pPr>
        <w:pStyle w:val="12"/>
        <w:numPr>
          <w:ilvl w:val="0"/>
          <w:numId w:val="10"/>
        </w:numPr>
        <w:tabs>
          <w:tab w:val="num" w:pos="0"/>
        </w:tabs>
        <w:spacing w:line="276" w:lineRule="auto"/>
        <w:ind w:left="0" w:firstLine="567"/>
        <w:contextualSpacing/>
        <w:jc w:val="both"/>
      </w:pPr>
      <w:r>
        <w:t>в межах Робочого навчального плану:</w:t>
      </w:r>
    </w:p>
    <w:p w14:paraId="6996D535" w14:textId="77777777" w:rsidR="00274510" w:rsidRDefault="00274510" w:rsidP="00AE07CE">
      <w:pPr>
        <w:pStyle w:val="12"/>
        <w:numPr>
          <w:ilvl w:val="0"/>
          <w:numId w:val="11"/>
        </w:numPr>
        <w:tabs>
          <w:tab w:val="num" w:pos="0"/>
        </w:tabs>
        <w:spacing w:line="276" w:lineRule="auto"/>
        <w:ind w:left="0" w:firstLine="567"/>
        <w:contextualSpacing/>
        <w:jc w:val="both"/>
      </w:pPr>
      <w:r>
        <w:t>збільшувати або зменшувати кількість годин на вивчення окремих предметів з урахуванням специфіки роботи закладу (відділення);</w:t>
      </w:r>
    </w:p>
    <w:p w14:paraId="5A7E35E8" w14:textId="77777777" w:rsidR="00274510" w:rsidRDefault="00274510" w:rsidP="00AE07CE">
      <w:pPr>
        <w:pStyle w:val="12"/>
        <w:numPr>
          <w:ilvl w:val="0"/>
          <w:numId w:val="11"/>
        </w:numPr>
        <w:tabs>
          <w:tab w:val="num" w:pos="0"/>
        </w:tabs>
        <w:spacing w:line="276" w:lineRule="auto"/>
        <w:ind w:left="0" w:firstLine="567"/>
        <w:contextualSpacing/>
        <w:jc w:val="both"/>
      </w:pPr>
      <w:r>
        <w:t>здійснювати перерозподіл годин між предметами, враховуючи регіональні особливості та професійне спрямування учнів;</w:t>
      </w:r>
    </w:p>
    <w:p w14:paraId="36E6F573" w14:textId="77777777" w:rsidR="00274510" w:rsidRDefault="00274510" w:rsidP="00AE07CE">
      <w:pPr>
        <w:pStyle w:val="12"/>
        <w:numPr>
          <w:ilvl w:val="0"/>
          <w:numId w:val="10"/>
        </w:numPr>
        <w:tabs>
          <w:tab w:val="num" w:pos="0"/>
        </w:tabs>
        <w:spacing w:line="276" w:lineRule="auto"/>
        <w:ind w:left="0" w:firstLine="567"/>
        <w:contextualSpacing/>
        <w:jc w:val="both"/>
      </w:pPr>
      <w:r>
        <w:t xml:space="preserve">у межах Розрахунку навчальних годин (у тому числі за рахунок вивільнених годин дисципліни «Предмет за вибором») вводити </w:t>
      </w:r>
      <w:r>
        <w:rPr>
          <w:b/>
        </w:rPr>
        <w:t>додаткові</w:t>
      </w:r>
      <w:r>
        <w:t xml:space="preserve"> педагогічні та концертмейстерські години на:</w:t>
      </w:r>
    </w:p>
    <w:p w14:paraId="55631365" w14:textId="77777777" w:rsidR="00274510" w:rsidRDefault="00274510" w:rsidP="00AE07CE">
      <w:pPr>
        <w:pStyle w:val="12"/>
        <w:numPr>
          <w:ilvl w:val="0"/>
          <w:numId w:val="11"/>
        </w:numPr>
        <w:tabs>
          <w:tab w:val="num" w:pos="0"/>
        </w:tabs>
        <w:spacing w:line="276" w:lineRule="auto"/>
        <w:ind w:left="0" w:firstLine="567"/>
        <w:contextualSpacing/>
        <w:jc w:val="both"/>
      </w:pPr>
      <w:r>
        <w:t xml:space="preserve">зведені репетиції учнівських колективів закладу (відділення, відділу); </w:t>
      </w:r>
    </w:p>
    <w:p w14:paraId="54EBE2A1" w14:textId="77777777" w:rsidR="00274510" w:rsidRDefault="00274510" w:rsidP="00AE07CE">
      <w:pPr>
        <w:pStyle w:val="12"/>
        <w:numPr>
          <w:ilvl w:val="0"/>
          <w:numId w:val="11"/>
        </w:numPr>
        <w:tabs>
          <w:tab w:val="num" w:pos="0"/>
        </w:tabs>
        <w:spacing w:line="276" w:lineRule="auto"/>
        <w:ind w:left="0" w:firstLine="567"/>
        <w:contextualSpacing/>
        <w:jc w:val="both"/>
      </w:pPr>
      <w:r>
        <w:t>предмет(-и) за вибором;</w:t>
      </w:r>
    </w:p>
    <w:p w14:paraId="78622BA0" w14:textId="77777777" w:rsidR="00274510" w:rsidRDefault="00274510" w:rsidP="00AE07CE">
      <w:pPr>
        <w:pStyle w:val="12"/>
        <w:numPr>
          <w:ilvl w:val="0"/>
          <w:numId w:val="11"/>
        </w:numPr>
        <w:tabs>
          <w:tab w:val="num" w:pos="0"/>
        </w:tabs>
        <w:spacing w:line="276" w:lineRule="auto"/>
        <w:ind w:left="0" w:firstLine="567"/>
        <w:contextualSpacing/>
        <w:jc w:val="both"/>
        <w:rPr>
          <w:spacing w:val="-14"/>
        </w:rPr>
      </w:pPr>
      <w:r>
        <w:rPr>
          <w:spacing w:val="-14"/>
        </w:rPr>
        <w:t>підготовку учнів до участі в концертних виступах, конкурсах, фестивалях тощо.</w:t>
      </w:r>
    </w:p>
    <w:p w14:paraId="0A0F2AE7" w14:textId="0D72A4F8" w:rsidR="00274510" w:rsidRDefault="00274510" w:rsidP="00AE07CE">
      <w:pPr>
        <w:pStyle w:val="12"/>
        <w:tabs>
          <w:tab w:val="left" w:pos="0"/>
        </w:tabs>
        <w:spacing w:line="276" w:lineRule="auto"/>
        <w:ind w:firstLine="567"/>
        <w:contextualSpacing/>
        <w:jc w:val="both"/>
        <w:rPr>
          <w:spacing w:val="2"/>
        </w:rPr>
      </w:pPr>
      <w:r>
        <w:rPr>
          <w:spacing w:val="2"/>
        </w:rPr>
        <w:t>Для педагогічного працівника (викладача і концертмейстера) нормою навантаження на одну тарифну ставку є 18 годин на тиждень (стаття 22 Закону України «Про позашкільну освіту»).</w:t>
      </w:r>
    </w:p>
    <w:p w14:paraId="022F7EE9" w14:textId="5CBF3F2D" w:rsidR="00BD741C" w:rsidRDefault="00BD741C" w:rsidP="00AE07CE">
      <w:pPr>
        <w:pStyle w:val="12"/>
        <w:tabs>
          <w:tab w:val="left" w:pos="0"/>
        </w:tabs>
        <w:spacing w:line="276" w:lineRule="auto"/>
        <w:ind w:firstLine="567"/>
        <w:contextualSpacing/>
        <w:jc w:val="both"/>
        <w:rPr>
          <w:spacing w:val="2"/>
        </w:rPr>
      </w:pPr>
    </w:p>
    <w:p w14:paraId="2FE78155" w14:textId="5F596781" w:rsidR="00DD3C6B" w:rsidRDefault="00DD3C6B" w:rsidP="00AE07CE">
      <w:pPr>
        <w:pStyle w:val="12"/>
        <w:tabs>
          <w:tab w:val="left" w:pos="0"/>
        </w:tabs>
        <w:spacing w:line="276" w:lineRule="auto"/>
        <w:ind w:firstLine="567"/>
        <w:contextualSpacing/>
        <w:jc w:val="both"/>
        <w:rPr>
          <w:spacing w:val="2"/>
        </w:rPr>
      </w:pPr>
    </w:p>
    <w:p w14:paraId="4BE137B3" w14:textId="77777777" w:rsidR="00C436E3" w:rsidRDefault="00C436E3" w:rsidP="00AE07CE">
      <w:pPr>
        <w:pStyle w:val="12"/>
        <w:tabs>
          <w:tab w:val="left" w:pos="0"/>
        </w:tabs>
        <w:spacing w:line="276" w:lineRule="auto"/>
        <w:ind w:firstLine="567"/>
        <w:contextualSpacing/>
        <w:jc w:val="both"/>
        <w:rPr>
          <w:spacing w:val="2"/>
        </w:rPr>
      </w:pPr>
    </w:p>
    <w:p w14:paraId="02ED902D" w14:textId="77777777" w:rsidR="00274510" w:rsidRDefault="00274510" w:rsidP="00AE07CE">
      <w:pPr>
        <w:pStyle w:val="1"/>
        <w:spacing w:before="0" w:line="276" w:lineRule="auto"/>
        <w:ind w:firstLine="0"/>
        <w:jc w:val="center"/>
        <w:rPr>
          <w:rFonts w:ascii="Times New Roman" w:hAnsi="Times New Roman" w:cs="Times New Roman"/>
          <w:b/>
          <w:color w:val="auto"/>
          <w:sz w:val="28"/>
          <w:szCs w:val="28"/>
        </w:rPr>
      </w:pPr>
      <w:bookmarkStart w:id="13" w:name="_Toc211023748"/>
      <w:r>
        <w:rPr>
          <w:rFonts w:ascii="Times New Roman" w:hAnsi="Times New Roman" w:cs="Times New Roman"/>
          <w:b/>
          <w:color w:val="auto"/>
          <w:sz w:val="28"/>
          <w:szCs w:val="28"/>
        </w:rPr>
        <w:lastRenderedPageBreak/>
        <w:t>ІІІ. ХАРАКТЕРИСТИКА ПІДРІВНІВ</w:t>
      </w:r>
      <w:bookmarkEnd w:id="13"/>
      <w:r>
        <w:rPr>
          <w:rFonts w:ascii="Times New Roman" w:hAnsi="Times New Roman" w:cs="Times New Roman"/>
          <w:b/>
          <w:color w:val="auto"/>
          <w:sz w:val="28"/>
          <w:szCs w:val="28"/>
        </w:rPr>
        <w:t xml:space="preserve"> </w:t>
      </w:r>
    </w:p>
    <w:p w14:paraId="6EC0C0EC" w14:textId="77777777" w:rsidR="00274510" w:rsidRDefault="00274510" w:rsidP="00AE07CE">
      <w:pPr>
        <w:spacing w:before="0" w:line="276" w:lineRule="auto"/>
      </w:pPr>
    </w:p>
    <w:p w14:paraId="364F5934" w14:textId="77777777" w:rsidR="00BD741C" w:rsidRPr="00BD741C" w:rsidRDefault="00274510" w:rsidP="00AE07CE">
      <w:pPr>
        <w:pStyle w:val="1"/>
        <w:spacing w:before="0" w:line="276" w:lineRule="auto"/>
        <w:jc w:val="center"/>
        <w:rPr>
          <w:rFonts w:ascii="Times New Roman" w:hAnsi="Times New Roman"/>
          <w:b/>
          <w:sz w:val="28"/>
          <w:szCs w:val="28"/>
        </w:rPr>
      </w:pPr>
      <w:bookmarkStart w:id="14" w:name="_Toc211023749"/>
      <w:r w:rsidRPr="00BD741C">
        <w:rPr>
          <w:rFonts w:ascii="Times New Roman" w:hAnsi="Times New Roman" w:cs="Times New Roman"/>
          <w:b/>
          <w:color w:val="auto"/>
          <w:sz w:val="28"/>
          <w:szCs w:val="28"/>
        </w:rPr>
        <w:t>ЕЛЕМЕНТАРНИЙ ПІДРІВЕНЬ</w:t>
      </w:r>
      <w:bookmarkEnd w:id="14"/>
      <w:r w:rsidRPr="00BD741C">
        <w:rPr>
          <w:rFonts w:ascii="Times New Roman" w:hAnsi="Times New Roman"/>
          <w:b/>
          <w:sz w:val="28"/>
          <w:szCs w:val="28"/>
        </w:rPr>
        <w:t xml:space="preserve"> </w:t>
      </w:r>
    </w:p>
    <w:p w14:paraId="40C76A48" w14:textId="77777777" w:rsidR="00B50A4E" w:rsidRDefault="00274510" w:rsidP="00AE07CE">
      <w:pPr>
        <w:pStyle w:val="1"/>
        <w:spacing w:before="0" w:line="276" w:lineRule="auto"/>
        <w:jc w:val="center"/>
        <w:rPr>
          <w:rFonts w:ascii="Times New Roman" w:hAnsi="Times New Roman"/>
          <w:b/>
          <w:color w:val="auto"/>
          <w:sz w:val="28"/>
          <w:szCs w:val="28"/>
        </w:rPr>
      </w:pPr>
      <w:bookmarkStart w:id="15" w:name="_Toc211023750"/>
      <w:r>
        <w:rPr>
          <w:rFonts w:ascii="Times New Roman" w:hAnsi="Times New Roman"/>
          <w:b/>
          <w:color w:val="auto"/>
          <w:sz w:val="28"/>
          <w:szCs w:val="28"/>
        </w:rPr>
        <w:t xml:space="preserve">ПОЧАТКОВОЇ МИСТЕЦЬКОЇ ОСВІТИ </w:t>
      </w:r>
    </w:p>
    <w:p w14:paraId="73B60EE0" w14:textId="3F33C989" w:rsidR="00274510" w:rsidRDefault="00274510" w:rsidP="00AE07CE">
      <w:pPr>
        <w:pStyle w:val="1"/>
        <w:spacing w:before="0" w:line="276" w:lineRule="auto"/>
        <w:jc w:val="center"/>
        <w:rPr>
          <w:b/>
          <w:color w:val="auto"/>
          <w:sz w:val="28"/>
          <w:szCs w:val="28"/>
        </w:rPr>
      </w:pPr>
      <w:r>
        <w:rPr>
          <w:rFonts w:ascii="Times New Roman" w:hAnsi="Times New Roman"/>
          <w:b/>
          <w:color w:val="auto"/>
          <w:sz w:val="28"/>
          <w:szCs w:val="28"/>
        </w:rPr>
        <w:t>З МУЗИЧНОГО МИСТЕЦТВА</w:t>
      </w:r>
      <w:bookmarkEnd w:id="15"/>
    </w:p>
    <w:p w14:paraId="2A65A2EF" w14:textId="77777777" w:rsidR="00274510" w:rsidRDefault="00274510" w:rsidP="00AE07CE">
      <w:pPr>
        <w:widowControl w:val="0"/>
        <w:spacing w:before="0" w:line="276" w:lineRule="auto"/>
        <w:jc w:val="center"/>
        <w:rPr>
          <w:rFonts w:ascii="Times New Roman" w:hAnsi="Times New Roman"/>
        </w:rPr>
      </w:pPr>
      <w:r>
        <w:rPr>
          <w:rFonts w:ascii="Times New Roman" w:hAnsi="Times New Roman"/>
          <w:b/>
          <w:sz w:val="28"/>
          <w:szCs w:val="28"/>
        </w:rPr>
        <w:t xml:space="preserve">Загальний обсяг навчального навантаження </w:t>
      </w:r>
    </w:p>
    <w:p w14:paraId="18287289" w14:textId="77777777" w:rsidR="00274510" w:rsidRDefault="00274510" w:rsidP="00AE07CE">
      <w:pPr>
        <w:spacing w:before="0" w:line="276" w:lineRule="auto"/>
        <w:ind w:firstLine="426"/>
        <w:jc w:val="center"/>
        <w:rPr>
          <w:rFonts w:ascii="Times New Roman" w:hAnsi="Times New Roman"/>
          <w:b/>
          <w:sz w:val="28"/>
          <w:szCs w:val="28"/>
        </w:rPr>
      </w:pPr>
      <w:r>
        <w:rPr>
          <w:rFonts w:ascii="Times New Roman" w:hAnsi="Times New Roman"/>
          <w:b/>
          <w:sz w:val="28"/>
          <w:szCs w:val="24"/>
        </w:rPr>
        <w:t xml:space="preserve">Інструментальні класи </w:t>
      </w:r>
    </w:p>
    <w:p w14:paraId="62BE9EBA" w14:textId="77777777" w:rsidR="00274510" w:rsidRDefault="00274510" w:rsidP="00AE07CE">
      <w:pPr>
        <w:spacing w:before="0" w:line="276" w:lineRule="auto"/>
        <w:ind w:firstLine="0"/>
        <w:jc w:val="center"/>
        <w:rPr>
          <w:rFonts w:ascii="Times New Roman" w:hAnsi="Times New Roman"/>
          <w:sz w:val="28"/>
          <w:szCs w:val="28"/>
        </w:rPr>
      </w:pPr>
      <w:r>
        <w:rPr>
          <w:rFonts w:ascii="Times New Roman" w:hAnsi="Times New Roman"/>
          <w:sz w:val="28"/>
          <w:szCs w:val="28"/>
        </w:rPr>
        <w:t xml:space="preserve">(термін навчання </w:t>
      </w:r>
      <w:r>
        <w:rPr>
          <w:rFonts w:ascii="Times New Roman" w:hAnsi="Times New Roman"/>
          <w:sz w:val="28"/>
          <w:szCs w:val="24"/>
        </w:rPr>
        <w:t>–</w:t>
      </w:r>
      <w:r>
        <w:rPr>
          <w:rFonts w:ascii="Times New Roman" w:hAnsi="Times New Roman"/>
          <w:sz w:val="28"/>
          <w:szCs w:val="28"/>
        </w:rPr>
        <w:t xml:space="preserve"> 4 роки)</w:t>
      </w:r>
    </w:p>
    <w:p w14:paraId="45DC1ECF" w14:textId="77777777" w:rsidR="00274510" w:rsidRDefault="00274510" w:rsidP="00AE07CE">
      <w:pPr>
        <w:spacing w:before="0" w:line="276"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1"/>
        <w:gridCol w:w="4244"/>
      </w:tblGrid>
      <w:tr w:rsidR="00274510" w14:paraId="612C5F07" w14:textId="77777777" w:rsidTr="00274510">
        <w:tc>
          <w:tcPr>
            <w:tcW w:w="5211" w:type="dxa"/>
            <w:tcBorders>
              <w:top w:val="single" w:sz="4" w:space="0" w:color="000000"/>
              <w:left w:val="single" w:sz="4" w:space="0" w:color="000000"/>
              <w:bottom w:val="single" w:sz="4" w:space="0" w:color="000000"/>
              <w:right w:val="single" w:sz="4" w:space="0" w:color="000000"/>
            </w:tcBorders>
            <w:hideMark/>
          </w:tcPr>
          <w:p w14:paraId="2896D1DA" w14:textId="77777777" w:rsidR="00274510" w:rsidRDefault="00274510" w:rsidP="00AE07CE">
            <w:pPr>
              <w:pStyle w:val="rvps2"/>
              <w:spacing w:before="0" w:beforeAutospacing="0" w:after="0" w:afterAutospacing="0" w:line="276" w:lineRule="auto"/>
              <w:jc w:val="center"/>
              <w:rPr>
                <w:b/>
                <w:color w:val="000000"/>
                <w:sz w:val="28"/>
              </w:rPr>
            </w:pPr>
            <w:r>
              <w:rPr>
                <w:b/>
                <w:color w:val="000000"/>
                <w:sz w:val="28"/>
              </w:rPr>
              <w:t>Назва освітнього компонента</w:t>
            </w:r>
          </w:p>
        </w:tc>
        <w:tc>
          <w:tcPr>
            <w:tcW w:w="4359" w:type="dxa"/>
            <w:tcBorders>
              <w:top w:val="single" w:sz="4" w:space="0" w:color="000000"/>
              <w:left w:val="single" w:sz="4" w:space="0" w:color="000000"/>
              <w:bottom w:val="single" w:sz="4" w:space="0" w:color="000000"/>
              <w:right w:val="single" w:sz="4" w:space="0" w:color="000000"/>
            </w:tcBorders>
            <w:hideMark/>
          </w:tcPr>
          <w:p w14:paraId="3CFD6C31" w14:textId="77777777" w:rsidR="00274510" w:rsidRDefault="00274510" w:rsidP="00AE07CE">
            <w:pPr>
              <w:pStyle w:val="rvps2"/>
              <w:spacing w:before="0" w:beforeAutospacing="0" w:after="0" w:afterAutospacing="0" w:line="276" w:lineRule="auto"/>
              <w:ind w:firstLine="0"/>
              <w:jc w:val="center"/>
              <w:rPr>
                <w:b/>
                <w:color w:val="000000"/>
                <w:sz w:val="28"/>
              </w:rPr>
            </w:pPr>
            <w:r>
              <w:rPr>
                <w:b/>
                <w:color w:val="000000"/>
                <w:sz w:val="28"/>
              </w:rPr>
              <w:t>Мінімальний обсяг навчального навантаження на одного учня на весь термін навчання</w:t>
            </w:r>
          </w:p>
        </w:tc>
      </w:tr>
      <w:tr w:rsidR="00274510" w14:paraId="70620DF5" w14:textId="77777777" w:rsidTr="00274510">
        <w:tc>
          <w:tcPr>
            <w:tcW w:w="9570" w:type="dxa"/>
            <w:gridSpan w:val="2"/>
            <w:tcBorders>
              <w:top w:val="single" w:sz="4" w:space="0" w:color="000000"/>
              <w:left w:val="single" w:sz="4" w:space="0" w:color="000000"/>
              <w:bottom w:val="single" w:sz="4" w:space="0" w:color="auto"/>
              <w:right w:val="single" w:sz="4" w:space="0" w:color="000000"/>
            </w:tcBorders>
            <w:hideMark/>
          </w:tcPr>
          <w:p w14:paraId="7E467777" w14:textId="77777777" w:rsidR="00274510" w:rsidRDefault="00274510" w:rsidP="00AE07CE">
            <w:pPr>
              <w:pStyle w:val="rvps2"/>
              <w:spacing w:before="0" w:beforeAutospacing="0" w:after="0" w:afterAutospacing="0" w:line="276" w:lineRule="auto"/>
              <w:jc w:val="center"/>
              <w:rPr>
                <w:b/>
                <w:color w:val="000000"/>
                <w:sz w:val="28"/>
              </w:rPr>
            </w:pPr>
            <w:r>
              <w:rPr>
                <w:b/>
                <w:color w:val="000000"/>
                <w:sz w:val="28"/>
              </w:rPr>
              <w:t>Інваріантний складник</w:t>
            </w:r>
          </w:p>
        </w:tc>
      </w:tr>
      <w:tr w:rsidR="00274510" w14:paraId="5424A2CE" w14:textId="77777777" w:rsidTr="0026258C">
        <w:tc>
          <w:tcPr>
            <w:tcW w:w="5211" w:type="dxa"/>
            <w:tcBorders>
              <w:top w:val="single" w:sz="4" w:space="0" w:color="auto"/>
              <w:left w:val="single" w:sz="4" w:space="0" w:color="000000"/>
              <w:bottom w:val="single" w:sz="4" w:space="0" w:color="auto"/>
              <w:right w:val="single" w:sz="4" w:space="0" w:color="000000"/>
            </w:tcBorders>
            <w:vAlign w:val="center"/>
            <w:hideMark/>
          </w:tcPr>
          <w:p w14:paraId="7CBE6869" w14:textId="77777777" w:rsidR="00274510" w:rsidRDefault="00274510" w:rsidP="00AE07CE">
            <w:pPr>
              <w:pStyle w:val="rvps2"/>
              <w:spacing w:before="0" w:beforeAutospacing="0" w:after="0" w:afterAutospacing="0" w:line="276" w:lineRule="auto"/>
              <w:ind w:left="142" w:firstLine="0"/>
              <w:jc w:val="left"/>
              <w:rPr>
                <w:b/>
                <w:sz w:val="28"/>
              </w:rPr>
            </w:pPr>
            <w:r>
              <w:rPr>
                <w:b/>
                <w:sz w:val="28"/>
              </w:rPr>
              <w:t>Фах</w:t>
            </w:r>
          </w:p>
        </w:tc>
        <w:tc>
          <w:tcPr>
            <w:tcW w:w="4359" w:type="dxa"/>
            <w:tcBorders>
              <w:top w:val="single" w:sz="4" w:space="0" w:color="000000"/>
              <w:left w:val="single" w:sz="4" w:space="0" w:color="000000"/>
              <w:bottom w:val="single" w:sz="4" w:space="0" w:color="000000"/>
              <w:right w:val="single" w:sz="4" w:space="0" w:color="000000"/>
            </w:tcBorders>
            <w:vAlign w:val="center"/>
            <w:hideMark/>
          </w:tcPr>
          <w:p w14:paraId="2FB88074" w14:textId="131ECCE8" w:rsidR="00274510" w:rsidRDefault="00274510" w:rsidP="00AE07CE">
            <w:pPr>
              <w:pStyle w:val="rvps2"/>
              <w:spacing w:before="0" w:beforeAutospacing="0" w:after="0" w:afterAutospacing="0" w:line="276" w:lineRule="auto"/>
              <w:jc w:val="center"/>
              <w:rPr>
                <w:color w:val="000000"/>
                <w:sz w:val="28"/>
              </w:rPr>
            </w:pPr>
            <w:r>
              <w:rPr>
                <w:color w:val="000000"/>
                <w:sz w:val="28"/>
              </w:rPr>
              <w:t>2</w:t>
            </w:r>
            <w:r w:rsidR="00963917">
              <w:rPr>
                <w:color w:val="000000"/>
                <w:sz w:val="28"/>
              </w:rPr>
              <w:t>10</w:t>
            </w:r>
          </w:p>
        </w:tc>
      </w:tr>
      <w:tr w:rsidR="00274510" w14:paraId="0D78BB60" w14:textId="77777777" w:rsidTr="0026258C">
        <w:tc>
          <w:tcPr>
            <w:tcW w:w="5211" w:type="dxa"/>
            <w:tcBorders>
              <w:top w:val="single" w:sz="4" w:space="0" w:color="auto"/>
              <w:left w:val="single" w:sz="4" w:space="0" w:color="000000"/>
              <w:bottom w:val="single" w:sz="4" w:space="0" w:color="000000"/>
              <w:right w:val="single" w:sz="4" w:space="0" w:color="000000"/>
            </w:tcBorders>
            <w:vAlign w:val="center"/>
            <w:hideMark/>
          </w:tcPr>
          <w:p w14:paraId="1C868950" w14:textId="77777777" w:rsidR="00274510" w:rsidRDefault="00274510" w:rsidP="00AE07CE">
            <w:pPr>
              <w:pStyle w:val="rvps2"/>
              <w:spacing w:before="0" w:beforeAutospacing="0" w:after="0" w:afterAutospacing="0" w:line="276" w:lineRule="auto"/>
              <w:ind w:left="142" w:firstLine="0"/>
              <w:jc w:val="left"/>
              <w:rPr>
                <w:b/>
                <w:sz w:val="28"/>
              </w:rPr>
            </w:pPr>
            <w:r>
              <w:rPr>
                <w:b/>
                <w:sz w:val="28"/>
              </w:rPr>
              <w:t>Сольфеджіо</w:t>
            </w:r>
          </w:p>
        </w:tc>
        <w:tc>
          <w:tcPr>
            <w:tcW w:w="4359" w:type="dxa"/>
            <w:tcBorders>
              <w:top w:val="single" w:sz="4" w:space="0" w:color="000000"/>
              <w:left w:val="single" w:sz="4" w:space="0" w:color="000000"/>
              <w:bottom w:val="single" w:sz="4" w:space="0" w:color="000000"/>
              <w:right w:val="single" w:sz="4" w:space="0" w:color="000000"/>
            </w:tcBorders>
            <w:vAlign w:val="center"/>
            <w:hideMark/>
          </w:tcPr>
          <w:p w14:paraId="704E78AF" w14:textId="77777777" w:rsidR="00274510" w:rsidRDefault="00274510" w:rsidP="00AE07CE">
            <w:pPr>
              <w:pStyle w:val="rvps2"/>
              <w:spacing w:before="0" w:beforeAutospacing="0" w:after="0" w:afterAutospacing="0" w:line="276" w:lineRule="auto"/>
              <w:jc w:val="center"/>
              <w:rPr>
                <w:color w:val="000000"/>
                <w:sz w:val="28"/>
              </w:rPr>
            </w:pPr>
            <w:r w:rsidRPr="0032115B">
              <w:rPr>
                <w:color w:val="000000"/>
                <w:sz w:val="28"/>
              </w:rPr>
              <w:t>140</w:t>
            </w:r>
          </w:p>
        </w:tc>
      </w:tr>
      <w:tr w:rsidR="00274510" w14:paraId="5E502002" w14:textId="77777777" w:rsidTr="0026258C">
        <w:tc>
          <w:tcPr>
            <w:tcW w:w="5211" w:type="dxa"/>
            <w:tcBorders>
              <w:top w:val="single" w:sz="4" w:space="0" w:color="000000"/>
              <w:left w:val="single" w:sz="4" w:space="0" w:color="000000"/>
              <w:bottom w:val="single" w:sz="4" w:space="0" w:color="000000"/>
              <w:right w:val="single" w:sz="4" w:space="0" w:color="000000"/>
            </w:tcBorders>
            <w:vAlign w:val="center"/>
            <w:hideMark/>
          </w:tcPr>
          <w:p w14:paraId="6BB917A2" w14:textId="77777777" w:rsidR="00274510" w:rsidRDefault="00274510" w:rsidP="00AE07CE">
            <w:pPr>
              <w:pStyle w:val="rvps2"/>
              <w:spacing w:before="0" w:beforeAutospacing="0" w:after="0" w:afterAutospacing="0" w:line="276" w:lineRule="auto"/>
              <w:ind w:left="142" w:firstLine="0"/>
              <w:jc w:val="left"/>
              <w:rPr>
                <w:b/>
                <w:sz w:val="28"/>
              </w:rPr>
            </w:pPr>
            <w:r>
              <w:rPr>
                <w:b/>
                <w:sz w:val="28"/>
              </w:rPr>
              <w:t>Українська та зарубіжна музичні літератури</w:t>
            </w:r>
          </w:p>
        </w:tc>
        <w:tc>
          <w:tcPr>
            <w:tcW w:w="4359" w:type="dxa"/>
            <w:tcBorders>
              <w:top w:val="single" w:sz="4" w:space="0" w:color="000000"/>
              <w:left w:val="single" w:sz="4" w:space="0" w:color="000000"/>
              <w:bottom w:val="single" w:sz="4" w:space="0" w:color="000000"/>
              <w:right w:val="single" w:sz="4" w:space="0" w:color="000000"/>
            </w:tcBorders>
            <w:vAlign w:val="center"/>
            <w:hideMark/>
          </w:tcPr>
          <w:p w14:paraId="36CC7FD0" w14:textId="11A8F53F" w:rsidR="00274510" w:rsidRDefault="00963917" w:rsidP="00AE07CE">
            <w:pPr>
              <w:pStyle w:val="rvps2"/>
              <w:spacing w:before="0" w:beforeAutospacing="0" w:after="0" w:afterAutospacing="0" w:line="276" w:lineRule="auto"/>
              <w:jc w:val="center"/>
              <w:rPr>
                <w:color w:val="000000"/>
                <w:sz w:val="28"/>
              </w:rPr>
            </w:pPr>
            <w:r>
              <w:rPr>
                <w:color w:val="000000"/>
                <w:sz w:val="28"/>
              </w:rPr>
              <w:t>70</w:t>
            </w:r>
          </w:p>
        </w:tc>
      </w:tr>
      <w:tr w:rsidR="00274510" w14:paraId="3AEC78E0" w14:textId="77777777" w:rsidTr="0026258C">
        <w:trPr>
          <w:trHeight w:val="966"/>
        </w:trPr>
        <w:tc>
          <w:tcPr>
            <w:tcW w:w="5211" w:type="dxa"/>
            <w:tcBorders>
              <w:top w:val="single" w:sz="4" w:space="0" w:color="000000"/>
              <w:left w:val="single" w:sz="4" w:space="0" w:color="000000"/>
              <w:bottom w:val="single" w:sz="4" w:space="0" w:color="000000"/>
              <w:right w:val="single" w:sz="4" w:space="0" w:color="000000"/>
            </w:tcBorders>
            <w:vAlign w:val="center"/>
            <w:hideMark/>
          </w:tcPr>
          <w:p w14:paraId="42E8D793" w14:textId="77777777" w:rsidR="00274510" w:rsidRDefault="00274510" w:rsidP="00AE07CE">
            <w:pPr>
              <w:pStyle w:val="rvps2"/>
              <w:spacing w:before="0" w:beforeAutospacing="0" w:after="0" w:afterAutospacing="0" w:line="276" w:lineRule="auto"/>
              <w:ind w:left="142" w:firstLine="0"/>
              <w:jc w:val="left"/>
              <w:rPr>
                <w:b/>
                <w:color w:val="000000"/>
                <w:sz w:val="28"/>
              </w:rPr>
            </w:pPr>
            <w:r>
              <w:rPr>
                <w:b/>
                <w:color w:val="000000"/>
                <w:sz w:val="28"/>
              </w:rPr>
              <w:t>Колективне музикування:</w:t>
            </w:r>
          </w:p>
          <w:p w14:paraId="79A2FCFD" w14:textId="77777777" w:rsidR="00274510" w:rsidRDefault="00274510" w:rsidP="00AE07CE">
            <w:pPr>
              <w:pStyle w:val="rvps2"/>
              <w:numPr>
                <w:ilvl w:val="0"/>
                <w:numId w:val="12"/>
              </w:numPr>
              <w:spacing w:before="0" w:beforeAutospacing="0" w:after="0" w:afterAutospacing="0" w:line="276" w:lineRule="auto"/>
              <w:ind w:left="454"/>
              <w:jc w:val="left"/>
              <w:rPr>
                <w:b/>
                <w:color w:val="000000"/>
                <w:sz w:val="28"/>
              </w:rPr>
            </w:pPr>
            <w:r>
              <w:rPr>
                <w:b/>
                <w:color w:val="000000"/>
                <w:sz w:val="28"/>
              </w:rPr>
              <w:t>хор</w:t>
            </w:r>
          </w:p>
          <w:p w14:paraId="7CD066E6" w14:textId="77777777" w:rsidR="00274510" w:rsidRDefault="00274510" w:rsidP="00AE07CE">
            <w:pPr>
              <w:pStyle w:val="rvps2"/>
              <w:numPr>
                <w:ilvl w:val="0"/>
                <w:numId w:val="12"/>
              </w:numPr>
              <w:spacing w:before="0" w:beforeAutospacing="0" w:after="0" w:afterAutospacing="0" w:line="276" w:lineRule="auto"/>
              <w:ind w:left="454"/>
              <w:jc w:val="left"/>
              <w:rPr>
                <w:b/>
                <w:color w:val="000000"/>
                <w:sz w:val="28"/>
              </w:rPr>
            </w:pPr>
            <w:r>
              <w:rPr>
                <w:b/>
                <w:color w:val="000000"/>
                <w:sz w:val="28"/>
              </w:rPr>
              <w:t>інструментальний (вокальний) ансамбль</w:t>
            </w:r>
          </w:p>
        </w:tc>
        <w:tc>
          <w:tcPr>
            <w:tcW w:w="4359" w:type="dxa"/>
            <w:tcBorders>
              <w:top w:val="single" w:sz="4" w:space="0" w:color="000000"/>
              <w:left w:val="single" w:sz="4" w:space="0" w:color="000000"/>
              <w:bottom w:val="single" w:sz="4" w:space="0" w:color="000000"/>
              <w:right w:val="single" w:sz="4" w:space="0" w:color="000000"/>
            </w:tcBorders>
            <w:vAlign w:val="center"/>
          </w:tcPr>
          <w:p w14:paraId="62088275" w14:textId="77777777" w:rsidR="00274510" w:rsidRDefault="00274510" w:rsidP="00AE07CE">
            <w:pPr>
              <w:pStyle w:val="rvps2"/>
              <w:spacing w:before="0" w:beforeAutospacing="0" w:after="0" w:afterAutospacing="0" w:line="276" w:lineRule="auto"/>
              <w:jc w:val="center"/>
              <w:rPr>
                <w:color w:val="000000"/>
                <w:sz w:val="28"/>
              </w:rPr>
            </w:pPr>
          </w:p>
          <w:p w14:paraId="7B81BAE9" w14:textId="0EA74615" w:rsidR="00274510" w:rsidRDefault="00274510" w:rsidP="00AE07CE">
            <w:pPr>
              <w:pStyle w:val="rvps2"/>
              <w:spacing w:before="0" w:beforeAutospacing="0" w:after="0" w:afterAutospacing="0" w:line="276" w:lineRule="auto"/>
              <w:jc w:val="center"/>
              <w:rPr>
                <w:color w:val="000000"/>
                <w:sz w:val="28"/>
              </w:rPr>
            </w:pPr>
            <w:r>
              <w:rPr>
                <w:color w:val="000000"/>
                <w:sz w:val="28"/>
              </w:rPr>
              <w:t>2</w:t>
            </w:r>
            <w:r w:rsidR="00963917">
              <w:rPr>
                <w:color w:val="000000"/>
                <w:sz w:val="28"/>
              </w:rPr>
              <w:t>10</w:t>
            </w:r>
          </w:p>
        </w:tc>
      </w:tr>
      <w:tr w:rsidR="00274510" w14:paraId="7EF06CDF" w14:textId="77777777" w:rsidTr="0026258C">
        <w:tc>
          <w:tcPr>
            <w:tcW w:w="5211" w:type="dxa"/>
            <w:tcBorders>
              <w:top w:val="single" w:sz="4" w:space="0" w:color="000000"/>
              <w:left w:val="single" w:sz="4" w:space="0" w:color="000000"/>
              <w:bottom w:val="single" w:sz="4" w:space="0" w:color="000000"/>
              <w:right w:val="single" w:sz="4" w:space="0" w:color="000000"/>
            </w:tcBorders>
            <w:vAlign w:val="center"/>
            <w:hideMark/>
          </w:tcPr>
          <w:p w14:paraId="1CE60983" w14:textId="77777777" w:rsidR="00274510" w:rsidRDefault="00274510" w:rsidP="00AE07CE">
            <w:pPr>
              <w:pStyle w:val="rvps2"/>
              <w:spacing w:before="0" w:beforeAutospacing="0" w:after="0" w:afterAutospacing="0" w:line="276" w:lineRule="auto"/>
              <w:ind w:firstLine="0"/>
              <w:rPr>
                <w:b/>
                <w:color w:val="000000"/>
                <w:sz w:val="28"/>
              </w:rPr>
            </w:pPr>
            <w:r>
              <w:rPr>
                <w:b/>
                <w:color w:val="000000"/>
                <w:sz w:val="28"/>
              </w:rPr>
              <w:t>Всього:</w:t>
            </w:r>
          </w:p>
        </w:tc>
        <w:tc>
          <w:tcPr>
            <w:tcW w:w="4359" w:type="dxa"/>
            <w:tcBorders>
              <w:top w:val="single" w:sz="4" w:space="0" w:color="000000"/>
              <w:left w:val="single" w:sz="4" w:space="0" w:color="000000"/>
              <w:bottom w:val="single" w:sz="4" w:space="0" w:color="000000"/>
              <w:right w:val="single" w:sz="4" w:space="0" w:color="000000"/>
            </w:tcBorders>
            <w:vAlign w:val="center"/>
            <w:hideMark/>
          </w:tcPr>
          <w:p w14:paraId="40079BCA" w14:textId="29589DFA" w:rsidR="00274510" w:rsidRDefault="00963917" w:rsidP="00AE07CE">
            <w:pPr>
              <w:pStyle w:val="rvps2"/>
              <w:spacing w:before="0" w:beforeAutospacing="0" w:after="0" w:afterAutospacing="0" w:line="276" w:lineRule="auto"/>
              <w:jc w:val="center"/>
              <w:rPr>
                <w:b/>
                <w:color w:val="000000"/>
                <w:sz w:val="28"/>
              </w:rPr>
            </w:pPr>
            <w:r>
              <w:rPr>
                <w:b/>
                <w:color w:val="000000"/>
                <w:sz w:val="28"/>
              </w:rPr>
              <w:t>630</w:t>
            </w:r>
          </w:p>
        </w:tc>
      </w:tr>
      <w:tr w:rsidR="00274510" w14:paraId="1A8EBA99" w14:textId="77777777" w:rsidTr="0026258C">
        <w:tc>
          <w:tcPr>
            <w:tcW w:w="9570" w:type="dxa"/>
            <w:gridSpan w:val="2"/>
            <w:tcBorders>
              <w:top w:val="single" w:sz="4" w:space="0" w:color="000000"/>
              <w:left w:val="single" w:sz="4" w:space="0" w:color="000000"/>
              <w:bottom w:val="single" w:sz="4" w:space="0" w:color="000000"/>
              <w:right w:val="single" w:sz="4" w:space="0" w:color="000000"/>
            </w:tcBorders>
            <w:vAlign w:val="center"/>
            <w:hideMark/>
          </w:tcPr>
          <w:p w14:paraId="688D94B4" w14:textId="77777777" w:rsidR="00274510" w:rsidRDefault="00274510" w:rsidP="00AE07CE">
            <w:pPr>
              <w:pStyle w:val="rvps2"/>
              <w:spacing w:before="0" w:beforeAutospacing="0" w:after="0" w:afterAutospacing="0" w:line="276" w:lineRule="auto"/>
              <w:jc w:val="center"/>
              <w:rPr>
                <w:b/>
                <w:color w:val="000000"/>
                <w:sz w:val="28"/>
              </w:rPr>
            </w:pPr>
            <w:r>
              <w:rPr>
                <w:sz w:val="28"/>
              </w:rPr>
              <w:br w:type="page"/>
            </w:r>
            <w:r>
              <w:rPr>
                <w:b/>
                <w:color w:val="000000"/>
                <w:sz w:val="28"/>
              </w:rPr>
              <w:t>Варіативний складник</w:t>
            </w:r>
          </w:p>
        </w:tc>
      </w:tr>
      <w:tr w:rsidR="00274510" w14:paraId="3F712789" w14:textId="77777777" w:rsidTr="0026258C">
        <w:tc>
          <w:tcPr>
            <w:tcW w:w="5211" w:type="dxa"/>
            <w:tcBorders>
              <w:top w:val="single" w:sz="4" w:space="0" w:color="000000"/>
              <w:left w:val="single" w:sz="4" w:space="0" w:color="000000"/>
              <w:bottom w:val="single" w:sz="4" w:space="0" w:color="000000"/>
              <w:right w:val="single" w:sz="4" w:space="0" w:color="000000"/>
            </w:tcBorders>
            <w:vAlign w:val="center"/>
            <w:hideMark/>
          </w:tcPr>
          <w:p w14:paraId="70994710" w14:textId="77777777" w:rsidR="00274510" w:rsidRDefault="00274510" w:rsidP="00AE07CE">
            <w:pPr>
              <w:pStyle w:val="rvps2"/>
              <w:spacing w:before="0" w:beforeAutospacing="0" w:after="0" w:afterAutospacing="0" w:line="276" w:lineRule="auto"/>
              <w:ind w:firstLine="0"/>
              <w:jc w:val="left"/>
              <w:rPr>
                <w:b/>
                <w:color w:val="000000"/>
                <w:sz w:val="28"/>
                <w:vertAlign w:val="superscript"/>
              </w:rPr>
            </w:pPr>
            <w:r>
              <w:rPr>
                <w:b/>
                <w:color w:val="000000"/>
                <w:sz w:val="28"/>
              </w:rPr>
              <w:t>Предмет за вибором</w:t>
            </w:r>
            <w:r>
              <w:rPr>
                <w:b/>
                <w:color w:val="000000"/>
                <w:sz w:val="28"/>
                <w:vertAlign w:val="superscript"/>
              </w:rPr>
              <w:t>*</w:t>
            </w:r>
          </w:p>
        </w:tc>
        <w:tc>
          <w:tcPr>
            <w:tcW w:w="4359" w:type="dxa"/>
            <w:tcBorders>
              <w:top w:val="single" w:sz="4" w:space="0" w:color="000000"/>
              <w:left w:val="single" w:sz="4" w:space="0" w:color="000000"/>
              <w:bottom w:val="single" w:sz="4" w:space="0" w:color="000000"/>
              <w:right w:val="single" w:sz="4" w:space="0" w:color="000000"/>
            </w:tcBorders>
            <w:vAlign w:val="center"/>
            <w:hideMark/>
          </w:tcPr>
          <w:p w14:paraId="43481597" w14:textId="5DB0C7F4" w:rsidR="00274510" w:rsidRDefault="00963917" w:rsidP="00AE07CE">
            <w:pPr>
              <w:pStyle w:val="rvps2"/>
              <w:spacing w:before="0" w:beforeAutospacing="0" w:after="0" w:afterAutospacing="0" w:line="276" w:lineRule="auto"/>
              <w:jc w:val="center"/>
              <w:rPr>
                <w:color w:val="000000"/>
                <w:sz w:val="28"/>
              </w:rPr>
            </w:pPr>
            <w:r>
              <w:rPr>
                <w:color w:val="000000"/>
                <w:sz w:val="28"/>
              </w:rPr>
              <w:t>210</w:t>
            </w:r>
          </w:p>
        </w:tc>
      </w:tr>
      <w:tr w:rsidR="00274510" w14:paraId="25D55631" w14:textId="77777777" w:rsidTr="0026258C">
        <w:trPr>
          <w:trHeight w:val="268"/>
        </w:trPr>
        <w:tc>
          <w:tcPr>
            <w:tcW w:w="5211" w:type="dxa"/>
            <w:tcBorders>
              <w:top w:val="single" w:sz="4" w:space="0" w:color="000000"/>
              <w:left w:val="single" w:sz="4" w:space="0" w:color="000000"/>
              <w:bottom w:val="single" w:sz="4" w:space="0" w:color="000000"/>
              <w:right w:val="single" w:sz="4" w:space="0" w:color="000000"/>
            </w:tcBorders>
            <w:vAlign w:val="center"/>
            <w:hideMark/>
          </w:tcPr>
          <w:p w14:paraId="730678E6" w14:textId="77777777" w:rsidR="00274510" w:rsidRDefault="00274510" w:rsidP="00AE07CE">
            <w:pPr>
              <w:pStyle w:val="rvps2"/>
              <w:spacing w:before="0" w:beforeAutospacing="0" w:after="0" w:afterAutospacing="0" w:line="276" w:lineRule="auto"/>
              <w:ind w:firstLine="0"/>
              <w:rPr>
                <w:b/>
                <w:color w:val="000000"/>
                <w:sz w:val="28"/>
              </w:rPr>
            </w:pPr>
            <w:r>
              <w:rPr>
                <w:b/>
                <w:color w:val="000000"/>
                <w:sz w:val="28"/>
              </w:rPr>
              <w:t>Всього:</w:t>
            </w:r>
          </w:p>
        </w:tc>
        <w:tc>
          <w:tcPr>
            <w:tcW w:w="4359" w:type="dxa"/>
            <w:tcBorders>
              <w:top w:val="single" w:sz="4" w:space="0" w:color="000000"/>
              <w:left w:val="single" w:sz="4" w:space="0" w:color="000000"/>
              <w:bottom w:val="single" w:sz="4" w:space="0" w:color="000000"/>
              <w:right w:val="single" w:sz="4" w:space="0" w:color="000000"/>
            </w:tcBorders>
            <w:vAlign w:val="center"/>
            <w:hideMark/>
          </w:tcPr>
          <w:p w14:paraId="5A59105B" w14:textId="705A6056" w:rsidR="00274510" w:rsidRDefault="00963917" w:rsidP="00AE07CE">
            <w:pPr>
              <w:pStyle w:val="rvps2"/>
              <w:spacing w:before="0" w:beforeAutospacing="0" w:after="0" w:afterAutospacing="0" w:line="276" w:lineRule="auto"/>
              <w:jc w:val="center"/>
              <w:rPr>
                <w:color w:val="000000"/>
                <w:sz w:val="28"/>
              </w:rPr>
            </w:pPr>
            <w:r>
              <w:rPr>
                <w:b/>
                <w:color w:val="000000"/>
                <w:sz w:val="28"/>
              </w:rPr>
              <w:t>210</w:t>
            </w:r>
          </w:p>
        </w:tc>
      </w:tr>
      <w:tr w:rsidR="00274510" w14:paraId="79F4453B" w14:textId="77777777" w:rsidTr="0026258C">
        <w:tc>
          <w:tcPr>
            <w:tcW w:w="5211" w:type="dxa"/>
            <w:tcBorders>
              <w:top w:val="single" w:sz="4" w:space="0" w:color="000000"/>
              <w:left w:val="single" w:sz="4" w:space="0" w:color="000000"/>
              <w:bottom w:val="single" w:sz="4" w:space="0" w:color="000000"/>
              <w:right w:val="single" w:sz="4" w:space="0" w:color="000000"/>
            </w:tcBorders>
            <w:vAlign w:val="center"/>
            <w:hideMark/>
          </w:tcPr>
          <w:p w14:paraId="04585532" w14:textId="77777777" w:rsidR="00274510" w:rsidRDefault="00274510" w:rsidP="00AE07CE">
            <w:pPr>
              <w:pStyle w:val="rvps2"/>
              <w:spacing w:before="0" w:beforeAutospacing="0" w:after="0" w:afterAutospacing="0" w:line="276" w:lineRule="auto"/>
              <w:ind w:firstLine="0"/>
              <w:rPr>
                <w:b/>
                <w:color w:val="000000"/>
                <w:sz w:val="28"/>
              </w:rPr>
            </w:pPr>
            <w:r>
              <w:rPr>
                <w:b/>
                <w:color w:val="000000"/>
                <w:sz w:val="28"/>
              </w:rPr>
              <w:t>Загальна кількість:</w:t>
            </w:r>
          </w:p>
        </w:tc>
        <w:tc>
          <w:tcPr>
            <w:tcW w:w="4359" w:type="dxa"/>
            <w:tcBorders>
              <w:top w:val="single" w:sz="4" w:space="0" w:color="000000"/>
              <w:left w:val="single" w:sz="4" w:space="0" w:color="000000"/>
              <w:bottom w:val="single" w:sz="4" w:space="0" w:color="000000"/>
              <w:right w:val="single" w:sz="4" w:space="0" w:color="000000"/>
            </w:tcBorders>
            <w:vAlign w:val="center"/>
            <w:hideMark/>
          </w:tcPr>
          <w:p w14:paraId="4BC905E7" w14:textId="6F3D0033" w:rsidR="00274510" w:rsidRDefault="00AA75E1" w:rsidP="00AE07CE">
            <w:pPr>
              <w:pStyle w:val="rvps2"/>
              <w:spacing w:before="0" w:beforeAutospacing="0" w:after="0" w:afterAutospacing="0" w:line="276" w:lineRule="auto"/>
              <w:jc w:val="center"/>
              <w:rPr>
                <w:b/>
                <w:color w:val="000000"/>
                <w:sz w:val="28"/>
              </w:rPr>
            </w:pPr>
            <w:r>
              <w:rPr>
                <w:b/>
                <w:color w:val="000000"/>
                <w:sz w:val="28"/>
              </w:rPr>
              <w:t>840</w:t>
            </w:r>
          </w:p>
        </w:tc>
      </w:tr>
    </w:tbl>
    <w:p w14:paraId="2B10F23A" w14:textId="77777777" w:rsidR="00274510" w:rsidRDefault="00274510" w:rsidP="00AE07CE">
      <w:pPr>
        <w:spacing w:before="0" w:line="276" w:lineRule="auto"/>
        <w:ind w:firstLine="0"/>
        <w:rPr>
          <w:rFonts w:ascii="Times New Roman" w:hAnsi="Times New Roman"/>
          <w:b/>
          <w:sz w:val="28"/>
          <w:szCs w:val="28"/>
        </w:rPr>
      </w:pPr>
    </w:p>
    <w:p w14:paraId="44297668" w14:textId="77777777" w:rsidR="00274510" w:rsidRDefault="00274510" w:rsidP="00AE07CE">
      <w:pPr>
        <w:spacing w:before="0" w:line="276" w:lineRule="auto"/>
        <w:ind w:firstLine="0"/>
        <w:rPr>
          <w:rFonts w:ascii="Times New Roman" w:hAnsi="Times New Roman"/>
          <w:b/>
        </w:rPr>
      </w:pPr>
      <w:r>
        <w:rPr>
          <w:rFonts w:ascii="Times New Roman" w:hAnsi="Times New Roman"/>
          <w:b/>
        </w:rPr>
        <w:t>*Перелік предметів за вибором:</w:t>
      </w:r>
    </w:p>
    <w:p w14:paraId="05B05DBC" w14:textId="0DC2900B" w:rsidR="00274510" w:rsidRDefault="00274510" w:rsidP="00AE07CE">
      <w:pPr>
        <w:spacing w:before="0" w:line="276" w:lineRule="auto"/>
        <w:ind w:firstLine="0"/>
        <w:rPr>
          <w:rFonts w:ascii="Times New Roman" w:hAnsi="Times New Roman"/>
        </w:rPr>
      </w:pPr>
      <w:r>
        <w:rPr>
          <w:rFonts w:ascii="Times New Roman" w:hAnsi="Times New Roman"/>
          <w:b/>
        </w:rPr>
        <w:tab/>
      </w:r>
      <w:r>
        <w:rPr>
          <w:rFonts w:ascii="Times New Roman" w:hAnsi="Times New Roman"/>
        </w:rPr>
        <w:t>«Додатковий музичний інструмент», «Читання нот з листа», «Акомпанемент», «Імпровізація», «Постановка голосу», «Композиторська творчість»</w:t>
      </w:r>
      <w:r>
        <w:rPr>
          <w:rFonts w:ascii="Times New Roman" w:eastAsia="Calibri" w:hAnsi="Times New Roman"/>
          <w:lang w:eastAsia="ru-RU"/>
        </w:rPr>
        <w:t xml:space="preserve">, </w:t>
      </w:r>
      <w:r>
        <w:rPr>
          <w:rFonts w:ascii="Times New Roman" w:hAnsi="Times New Roman"/>
        </w:rPr>
        <w:t xml:space="preserve">«Елементарна теорія музики», «Інструментальний ансамбль», «Вокальний ансамбль», </w:t>
      </w:r>
      <w:r>
        <w:rPr>
          <w:rFonts w:ascii="Times New Roman" w:eastAsia="Calibri" w:hAnsi="Times New Roman"/>
          <w:lang w:eastAsia="ru-RU"/>
        </w:rPr>
        <w:t>«Ансамбль»,</w:t>
      </w:r>
      <w:r>
        <w:rPr>
          <w:rFonts w:ascii="Times New Roman" w:hAnsi="Times New Roman"/>
        </w:rPr>
        <w:t xml:space="preserve"> «Музичний фольклор», «Постановка музичних обрядів», </w:t>
      </w:r>
      <w:r>
        <w:rPr>
          <w:rFonts w:ascii="Times New Roman" w:eastAsia="Calibri" w:hAnsi="Times New Roman"/>
          <w:color w:val="000000"/>
          <w:lang w:eastAsia="ru-RU"/>
        </w:rPr>
        <w:t xml:space="preserve">«Сценічна практика», </w:t>
      </w:r>
      <w:r>
        <w:rPr>
          <w:rFonts w:ascii="Times New Roman" w:hAnsi="Times New Roman"/>
          <w:szCs w:val="28"/>
        </w:rPr>
        <w:t xml:space="preserve">«Історія мистецтв», «Образотворче мистецтво», «Постановка музичного спектаклю»,  «Музичний фольклор», «Ритміка»,  </w:t>
      </w:r>
      <w:r w:rsidR="00E123BE">
        <w:rPr>
          <w:rFonts w:ascii="Times New Roman" w:hAnsi="Times New Roman"/>
          <w:szCs w:val="28"/>
        </w:rPr>
        <w:t>«Підготовка концертних номерів», «Хореографічне мистецтво».</w:t>
      </w:r>
    </w:p>
    <w:p w14:paraId="4A939899" w14:textId="77777777" w:rsidR="00DB2370" w:rsidRDefault="00DB2370" w:rsidP="00AE07CE">
      <w:pPr>
        <w:spacing w:before="0" w:line="276" w:lineRule="auto"/>
        <w:ind w:firstLine="0"/>
        <w:jc w:val="center"/>
        <w:rPr>
          <w:rFonts w:ascii="Times New Roman" w:hAnsi="Times New Roman"/>
          <w:b/>
          <w:spacing w:val="-4"/>
          <w:sz w:val="28"/>
          <w:szCs w:val="28"/>
        </w:rPr>
      </w:pPr>
    </w:p>
    <w:p w14:paraId="48D08EC2" w14:textId="77777777" w:rsidR="001F5F48" w:rsidRDefault="001F5F48" w:rsidP="00AE07CE">
      <w:pPr>
        <w:spacing w:before="0" w:line="276" w:lineRule="auto"/>
        <w:ind w:firstLine="0"/>
        <w:jc w:val="center"/>
        <w:rPr>
          <w:rFonts w:ascii="Times New Roman" w:hAnsi="Times New Roman"/>
          <w:b/>
          <w:spacing w:val="-4"/>
          <w:sz w:val="28"/>
          <w:szCs w:val="28"/>
        </w:rPr>
      </w:pPr>
    </w:p>
    <w:p w14:paraId="7B8EF550" w14:textId="1F038E01" w:rsidR="001F5F48" w:rsidRDefault="001F5F48" w:rsidP="00AE07CE">
      <w:pPr>
        <w:spacing w:before="0" w:line="276" w:lineRule="auto"/>
        <w:ind w:firstLine="0"/>
        <w:jc w:val="center"/>
        <w:rPr>
          <w:rFonts w:ascii="Times New Roman" w:hAnsi="Times New Roman"/>
          <w:b/>
          <w:spacing w:val="-4"/>
          <w:sz w:val="28"/>
          <w:szCs w:val="28"/>
        </w:rPr>
      </w:pPr>
    </w:p>
    <w:p w14:paraId="666B7695" w14:textId="77777777" w:rsidR="00B50A4E" w:rsidRDefault="00B50A4E" w:rsidP="00AE07CE">
      <w:pPr>
        <w:spacing w:before="0" w:line="276" w:lineRule="auto"/>
        <w:ind w:firstLine="0"/>
        <w:jc w:val="center"/>
        <w:rPr>
          <w:rFonts w:ascii="Times New Roman" w:hAnsi="Times New Roman"/>
          <w:b/>
          <w:spacing w:val="-4"/>
          <w:sz w:val="28"/>
          <w:szCs w:val="28"/>
        </w:rPr>
      </w:pPr>
    </w:p>
    <w:p w14:paraId="5A46F94A" w14:textId="77777777" w:rsidR="00DB2370" w:rsidRDefault="00DB2370" w:rsidP="00AE07CE">
      <w:pPr>
        <w:spacing w:before="0" w:line="276" w:lineRule="auto"/>
        <w:ind w:firstLine="0"/>
        <w:jc w:val="center"/>
        <w:rPr>
          <w:rFonts w:ascii="Times New Roman" w:hAnsi="Times New Roman"/>
          <w:b/>
          <w:spacing w:val="-4"/>
          <w:sz w:val="28"/>
          <w:szCs w:val="28"/>
        </w:rPr>
      </w:pPr>
      <w:r>
        <w:rPr>
          <w:rFonts w:ascii="Times New Roman" w:hAnsi="Times New Roman"/>
          <w:b/>
          <w:spacing w:val="-4"/>
          <w:sz w:val="28"/>
          <w:szCs w:val="28"/>
        </w:rPr>
        <w:lastRenderedPageBreak/>
        <w:t xml:space="preserve">Навчальний план </w:t>
      </w:r>
    </w:p>
    <w:p w14:paraId="74CC4841" w14:textId="77777777" w:rsidR="0026258C" w:rsidRDefault="00DB2370" w:rsidP="00AE07CE">
      <w:pPr>
        <w:spacing w:before="0" w:line="276" w:lineRule="auto"/>
        <w:ind w:firstLine="0"/>
        <w:jc w:val="center"/>
        <w:rPr>
          <w:rFonts w:ascii="Times New Roman" w:hAnsi="Times New Roman"/>
          <w:b/>
          <w:sz w:val="28"/>
          <w:szCs w:val="24"/>
        </w:rPr>
      </w:pPr>
      <w:r>
        <w:rPr>
          <w:rFonts w:ascii="Times New Roman" w:hAnsi="Times New Roman"/>
          <w:b/>
          <w:sz w:val="28"/>
          <w:szCs w:val="24"/>
        </w:rPr>
        <w:t xml:space="preserve">Інструментальні класи </w:t>
      </w:r>
      <w:r w:rsidR="0026258C" w:rsidRPr="0026258C">
        <w:rPr>
          <w:rFonts w:ascii="Times New Roman" w:hAnsi="Times New Roman"/>
          <w:b/>
          <w:sz w:val="28"/>
          <w:szCs w:val="24"/>
        </w:rPr>
        <w:t xml:space="preserve"> </w:t>
      </w:r>
    </w:p>
    <w:p w14:paraId="345D12CB" w14:textId="3D451A02" w:rsidR="00152D0D" w:rsidRPr="00B50A4E" w:rsidRDefault="0026258C" w:rsidP="00B50A4E">
      <w:pPr>
        <w:spacing w:before="0" w:line="276" w:lineRule="auto"/>
        <w:ind w:firstLine="0"/>
        <w:jc w:val="center"/>
        <w:rPr>
          <w:rFonts w:ascii="Times New Roman" w:hAnsi="Times New Roman"/>
          <w:bCs/>
          <w:sz w:val="28"/>
          <w:szCs w:val="24"/>
        </w:rPr>
      </w:pPr>
      <w:r w:rsidRPr="0026258C">
        <w:rPr>
          <w:rFonts w:ascii="Times New Roman" w:hAnsi="Times New Roman"/>
          <w:bCs/>
          <w:sz w:val="28"/>
          <w:szCs w:val="24"/>
        </w:rPr>
        <w:t>(</w:t>
      </w:r>
      <w:r>
        <w:rPr>
          <w:rFonts w:ascii="Times New Roman" w:hAnsi="Times New Roman"/>
          <w:bCs/>
          <w:sz w:val="28"/>
          <w:szCs w:val="24"/>
        </w:rPr>
        <w:t>т</w:t>
      </w:r>
      <w:r w:rsidRPr="0026258C">
        <w:rPr>
          <w:rFonts w:ascii="Times New Roman" w:hAnsi="Times New Roman"/>
          <w:bCs/>
          <w:sz w:val="28"/>
          <w:szCs w:val="24"/>
        </w:rPr>
        <w:t>ермін навчання – 4 роки)</w:t>
      </w:r>
    </w:p>
    <w:p w14:paraId="6CC4693E" w14:textId="77777777" w:rsidR="00152D0D" w:rsidRPr="0026258C" w:rsidRDefault="00152D0D" w:rsidP="0026258C">
      <w:pPr>
        <w:spacing w:before="0" w:line="276" w:lineRule="auto"/>
        <w:ind w:firstLine="0"/>
        <w:jc w:val="center"/>
        <w:rPr>
          <w:rFonts w:ascii="Times New Roman" w:hAnsi="Times New Roman"/>
          <w:sz w:val="28"/>
          <w:szCs w:val="24"/>
        </w:rPr>
      </w:pPr>
    </w:p>
    <w:tbl>
      <w:tblPr>
        <w:tblpPr w:leftFromText="180" w:rightFromText="180" w:vertAnchor="text" w:horzAnchor="margin" w:tblpXSpec="center" w:tblpY="-50"/>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992"/>
        <w:gridCol w:w="992"/>
        <w:gridCol w:w="993"/>
        <w:gridCol w:w="992"/>
        <w:gridCol w:w="960"/>
        <w:gridCol w:w="1675"/>
        <w:gridCol w:w="15"/>
      </w:tblGrid>
      <w:tr w:rsidR="000C6644" w14:paraId="0ADCE70B" w14:textId="77777777" w:rsidTr="00400E60">
        <w:trPr>
          <w:gridAfter w:val="1"/>
          <w:wAfter w:w="15" w:type="dxa"/>
          <w:trHeight w:val="729"/>
        </w:trPr>
        <w:tc>
          <w:tcPr>
            <w:tcW w:w="3004" w:type="dxa"/>
            <w:vMerge w:val="restart"/>
            <w:tcBorders>
              <w:top w:val="single" w:sz="4" w:space="0" w:color="auto"/>
              <w:left w:val="single" w:sz="4" w:space="0" w:color="auto"/>
              <w:bottom w:val="single" w:sz="4" w:space="0" w:color="auto"/>
              <w:right w:val="single" w:sz="4" w:space="0" w:color="auto"/>
            </w:tcBorders>
            <w:vAlign w:val="center"/>
            <w:hideMark/>
          </w:tcPr>
          <w:p w14:paraId="4F8297AB" w14:textId="1A7C007B" w:rsidR="000C6644" w:rsidRDefault="000C6644" w:rsidP="0026258C">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Навчальні</w:t>
            </w:r>
            <w:r w:rsidR="0026258C">
              <w:rPr>
                <w:rFonts w:ascii="Times New Roman" w:hAnsi="Times New Roman"/>
                <w:b/>
                <w:sz w:val="24"/>
                <w:szCs w:val="28"/>
              </w:rPr>
              <w:t xml:space="preserve"> </w:t>
            </w:r>
            <w:r>
              <w:rPr>
                <w:rFonts w:ascii="Times New Roman" w:hAnsi="Times New Roman"/>
                <w:b/>
                <w:sz w:val="24"/>
                <w:szCs w:val="28"/>
              </w:rPr>
              <w:t>дисципліни</w:t>
            </w:r>
          </w:p>
          <w:p w14:paraId="60016658" w14:textId="77777777" w:rsidR="000C6644" w:rsidRDefault="000C6644" w:rsidP="0026258C">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(освітні компоненти)</w:t>
            </w:r>
          </w:p>
        </w:tc>
        <w:tc>
          <w:tcPr>
            <w:tcW w:w="3969" w:type="dxa"/>
            <w:gridSpan w:val="4"/>
            <w:tcBorders>
              <w:top w:val="single" w:sz="4" w:space="0" w:color="auto"/>
              <w:left w:val="single" w:sz="4" w:space="0" w:color="auto"/>
              <w:bottom w:val="single" w:sz="4" w:space="0" w:color="auto"/>
              <w:right w:val="single" w:sz="4" w:space="0" w:color="auto"/>
            </w:tcBorders>
            <w:hideMark/>
          </w:tcPr>
          <w:p w14:paraId="30C01509" w14:textId="77777777" w:rsidR="000C6644" w:rsidRDefault="000C6644" w:rsidP="00AE07CE">
            <w:pPr>
              <w:spacing w:before="0" w:line="276" w:lineRule="auto"/>
              <w:contextualSpacing/>
              <w:jc w:val="center"/>
              <w:rPr>
                <w:rFonts w:ascii="Times New Roman" w:hAnsi="Times New Roman"/>
                <w:sz w:val="24"/>
                <w:szCs w:val="28"/>
              </w:rPr>
            </w:pPr>
            <w:r>
              <w:rPr>
                <w:rFonts w:ascii="Times New Roman" w:hAnsi="Times New Roman"/>
                <w:b/>
                <w:sz w:val="24"/>
                <w:szCs w:val="28"/>
              </w:rPr>
              <w:t>Кількість навчальних годин на тиждень (усього годин)</w:t>
            </w:r>
          </w:p>
          <w:p w14:paraId="53F3D6A8" w14:textId="77777777" w:rsidR="000C6644" w:rsidRDefault="000C6644" w:rsidP="00AE07CE">
            <w:pPr>
              <w:tabs>
                <w:tab w:val="left" w:pos="0"/>
              </w:tabs>
              <w:spacing w:before="0" w:line="276" w:lineRule="auto"/>
              <w:contextualSpacing/>
              <w:jc w:val="center"/>
              <w:rPr>
                <w:rFonts w:ascii="Times New Roman" w:hAnsi="Times New Roman"/>
                <w:b/>
                <w:sz w:val="24"/>
                <w:szCs w:val="28"/>
              </w:rPr>
            </w:pPr>
            <w:r>
              <w:rPr>
                <w:rFonts w:ascii="Times New Roman" w:hAnsi="Times New Roman"/>
                <w:b/>
                <w:sz w:val="24"/>
                <w:szCs w:val="28"/>
              </w:rPr>
              <w:t>за роками навчання</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C7EC372" w14:textId="0AD9A762" w:rsidR="000C6644" w:rsidRDefault="000C6644" w:rsidP="00AE07CE">
            <w:pPr>
              <w:spacing w:before="0" w:line="276" w:lineRule="auto"/>
              <w:ind w:firstLine="0"/>
              <w:contextualSpacing/>
              <w:rPr>
                <w:rFonts w:ascii="Times New Roman" w:eastAsia="SimSun" w:hAnsi="Times New Roman" w:cs="Arial"/>
                <w:i/>
                <w:sz w:val="24"/>
                <w:szCs w:val="28"/>
                <w:lang w:eastAsia="zh-CN" w:bidi="hi-IN"/>
              </w:rPr>
            </w:pPr>
            <w:r>
              <w:rPr>
                <w:rFonts w:ascii="Times New Roman" w:eastAsia="SimSun" w:hAnsi="Times New Roman"/>
                <w:b/>
                <w:i/>
                <w:sz w:val="24"/>
                <w:szCs w:val="28"/>
                <w:lang w:eastAsia="zh-CN" w:bidi="hi-IN"/>
              </w:rPr>
              <w:t>Усього годин</w:t>
            </w:r>
          </w:p>
        </w:tc>
        <w:tc>
          <w:tcPr>
            <w:tcW w:w="1675" w:type="dxa"/>
            <w:vMerge w:val="restart"/>
            <w:tcBorders>
              <w:top w:val="single" w:sz="4" w:space="0" w:color="auto"/>
              <w:left w:val="single" w:sz="4" w:space="0" w:color="auto"/>
              <w:bottom w:val="single" w:sz="4" w:space="0" w:color="auto"/>
              <w:right w:val="single" w:sz="4" w:space="0" w:color="auto"/>
            </w:tcBorders>
            <w:vAlign w:val="center"/>
            <w:hideMark/>
          </w:tcPr>
          <w:p w14:paraId="361CD324" w14:textId="0FF4452C" w:rsidR="000C6644" w:rsidRPr="00400E60" w:rsidRDefault="000C6644" w:rsidP="00400E60">
            <w:pPr>
              <w:spacing w:before="0" w:line="276" w:lineRule="auto"/>
              <w:ind w:firstLine="2"/>
              <w:contextualSpacing/>
              <w:jc w:val="center"/>
              <w:rPr>
                <w:rFonts w:ascii="Times New Roman" w:eastAsia="SimSun" w:hAnsi="Times New Roman" w:cs="Arial"/>
                <w:b/>
                <w:sz w:val="24"/>
                <w:szCs w:val="28"/>
                <w:lang w:eastAsia="zh-CN" w:bidi="hi-IN"/>
              </w:rPr>
            </w:pPr>
            <w:r w:rsidRPr="00C17B94">
              <w:rPr>
                <w:rFonts w:ascii="Times New Roman" w:eastAsia="SimSun" w:hAnsi="Times New Roman" w:cs="Arial"/>
                <w:b/>
                <w:sz w:val="24"/>
                <w:szCs w:val="28"/>
                <w:lang w:eastAsia="zh-CN" w:bidi="hi-IN"/>
              </w:rPr>
              <w:t>Фор</w:t>
            </w:r>
            <w:r w:rsidR="00055EA3">
              <w:rPr>
                <w:rFonts w:ascii="Times New Roman" w:eastAsia="SimSun" w:hAnsi="Times New Roman" w:cs="Arial"/>
                <w:b/>
                <w:sz w:val="24"/>
                <w:szCs w:val="28"/>
                <w:lang w:eastAsia="zh-CN" w:bidi="hi-IN"/>
              </w:rPr>
              <w:t>ма підсумкового контролю за рік</w:t>
            </w:r>
            <w:r w:rsidRPr="00C17B94">
              <w:rPr>
                <w:rFonts w:ascii="Times New Roman" w:eastAsia="SimSun" w:hAnsi="Times New Roman" w:cs="Arial"/>
                <w:b/>
                <w:sz w:val="24"/>
                <w:szCs w:val="28"/>
                <w:lang w:eastAsia="zh-CN" w:bidi="hi-IN"/>
              </w:rPr>
              <w:t xml:space="preserve"> та</w:t>
            </w:r>
            <w:r w:rsidR="00400E60">
              <w:rPr>
                <w:rFonts w:ascii="Times New Roman" w:eastAsia="SimSun" w:hAnsi="Times New Roman" w:cs="Arial"/>
                <w:b/>
                <w:sz w:val="24"/>
                <w:szCs w:val="28"/>
                <w:lang w:eastAsia="zh-CN" w:bidi="hi-IN"/>
              </w:rPr>
              <w:t xml:space="preserve"> </w:t>
            </w:r>
            <w:r w:rsidRPr="00C17B94">
              <w:rPr>
                <w:rFonts w:ascii="Times New Roman" w:eastAsia="SimSun" w:hAnsi="Times New Roman" w:cs="Arial"/>
                <w:b/>
                <w:sz w:val="24"/>
                <w:szCs w:val="28"/>
                <w:lang w:eastAsia="zh-CN" w:bidi="hi-IN"/>
              </w:rPr>
              <w:t>на завершення навчання за програмою</w:t>
            </w:r>
          </w:p>
        </w:tc>
      </w:tr>
      <w:tr w:rsidR="000C6644" w14:paraId="64608613" w14:textId="77777777" w:rsidTr="00400E60">
        <w:trPr>
          <w:gridAfter w:val="1"/>
          <w:wAfter w:w="15" w:type="dxa"/>
          <w:trHeight w:val="767"/>
        </w:trPr>
        <w:tc>
          <w:tcPr>
            <w:tcW w:w="3004" w:type="dxa"/>
            <w:vMerge/>
            <w:tcBorders>
              <w:top w:val="single" w:sz="4" w:space="0" w:color="auto"/>
              <w:left w:val="single" w:sz="4" w:space="0" w:color="auto"/>
              <w:bottom w:val="single" w:sz="4" w:space="0" w:color="auto"/>
              <w:right w:val="single" w:sz="4" w:space="0" w:color="auto"/>
            </w:tcBorders>
            <w:vAlign w:val="center"/>
            <w:hideMark/>
          </w:tcPr>
          <w:p w14:paraId="5798581A" w14:textId="77777777" w:rsidR="000C6644" w:rsidRDefault="000C6644" w:rsidP="00AE07CE">
            <w:pPr>
              <w:spacing w:before="0" w:line="276" w:lineRule="auto"/>
              <w:ind w:firstLine="0"/>
              <w:jc w:val="left"/>
              <w:rPr>
                <w:rFonts w:ascii="Times New Roman" w:hAnsi="Times New Roman"/>
                <w:b/>
                <w:sz w:val="24"/>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A78C5C0" w14:textId="0295E2E7" w:rsidR="000C6644" w:rsidRDefault="000C6644" w:rsidP="00400E60">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1-й рік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47043B" w14:textId="4B2E67F2" w:rsidR="000C6644" w:rsidRDefault="000C6644" w:rsidP="00400E60">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2-й рік</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7A2F16" w14:textId="4E569950" w:rsidR="000C6644" w:rsidRDefault="000C6644" w:rsidP="00400E60">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3-й рік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6D4F29" w14:textId="77777777" w:rsidR="000C6644" w:rsidRDefault="000C6644" w:rsidP="00400E60">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4-й рік</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382AE97" w14:textId="77777777" w:rsidR="000C6644" w:rsidRDefault="000C6644" w:rsidP="00AE07CE">
            <w:pPr>
              <w:spacing w:before="0" w:line="276" w:lineRule="auto"/>
              <w:ind w:firstLine="0"/>
              <w:jc w:val="left"/>
              <w:rPr>
                <w:rFonts w:ascii="Times New Roman" w:eastAsia="SimSun" w:hAnsi="Times New Roman" w:cs="Arial"/>
                <w:i/>
                <w:sz w:val="24"/>
                <w:szCs w:val="28"/>
                <w:lang w:eastAsia="zh-CN" w:bidi="hi-IN"/>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67709066" w14:textId="77777777" w:rsidR="000C6644" w:rsidRDefault="000C6644" w:rsidP="00AE07CE">
            <w:pPr>
              <w:spacing w:before="0" w:line="276" w:lineRule="auto"/>
              <w:ind w:firstLine="0"/>
              <w:jc w:val="left"/>
              <w:rPr>
                <w:rFonts w:ascii="Times New Roman" w:eastAsia="SimSun" w:hAnsi="Times New Roman" w:cs="Arial"/>
                <w:sz w:val="24"/>
                <w:szCs w:val="28"/>
                <w:lang w:eastAsia="zh-CN" w:bidi="hi-IN"/>
              </w:rPr>
            </w:pPr>
          </w:p>
        </w:tc>
      </w:tr>
      <w:tr w:rsidR="000C6644" w14:paraId="52A6B7AF" w14:textId="77777777" w:rsidTr="00400E60">
        <w:tc>
          <w:tcPr>
            <w:tcW w:w="9623" w:type="dxa"/>
            <w:gridSpan w:val="8"/>
            <w:tcBorders>
              <w:top w:val="single" w:sz="4" w:space="0" w:color="auto"/>
              <w:left w:val="single" w:sz="4" w:space="0" w:color="auto"/>
              <w:bottom w:val="single" w:sz="4" w:space="0" w:color="auto"/>
              <w:right w:val="single" w:sz="4" w:space="0" w:color="auto"/>
            </w:tcBorders>
            <w:vAlign w:val="center"/>
            <w:hideMark/>
          </w:tcPr>
          <w:p w14:paraId="66046BC1" w14:textId="77777777" w:rsidR="000C6644" w:rsidRDefault="000C6644" w:rsidP="00AE07CE">
            <w:pPr>
              <w:spacing w:before="0" w:line="276" w:lineRule="auto"/>
              <w:contextualSpacing/>
              <w:jc w:val="center"/>
              <w:rPr>
                <w:rFonts w:ascii="Times New Roman" w:eastAsia="SimSun" w:hAnsi="Times New Roman" w:cs="Arial"/>
                <w:sz w:val="24"/>
                <w:szCs w:val="24"/>
                <w:lang w:eastAsia="zh-CN" w:bidi="hi-IN"/>
              </w:rPr>
            </w:pPr>
            <w:r>
              <w:rPr>
                <w:rFonts w:ascii="Times New Roman" w:hAnsi="Times New Roman"/>
                <w:b/>
                <w:sz w:val="28"/>
                <w:szCs w:val="28"/>
                <w:lang w:eastAsia="ar-SA"/>
              </w:rPr>
              <w:t>Інваріантний складник</w:t>
            </w:r>
          </w:p>
        </w:tc>
      </w:tr>
      <w:tr w:rsidR="000C6644" w14:paraId="412D347F" w14:textId="77777777" w:rsidTr="00400E60">
        <w:trPr>
          <w:gridAfter w:val="1"/>
          <w:wAfter w:w="15"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60E195FB" w14:textId="77777777" w:rsidR="000C6644" w:rsidRDefault="000C6644"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Фах</w:t>
            </w:r>
            <w:r>
              <w:rPr>
                <w:rFonts w:ascii="Times New Roman" w:hAnsi="Times New Roman"/>
                <w:sz w:val="28"/>
                <w:szCs w:val="28"/>
              </w:rPr>
              <w:t xml:space="preserve"> </w:t>
            </w:r>
          </w:p>
          <w:p w14:paraId="49439D1E" w14:textId="5587805F" w:rsidR="000C6644" w:rsidRDefault="000C6644" w:rsidP="00AE07CE">
            <w:pPr>
              <w:widowControl w:val="0"/>
              <w:spacing w:before="0" w:line="276" w:lineRule="auto"/>
              <w:ind w:firstLine="0"/>
              <w:jc w:val="left"/>
              <w:rPr>
                <w:rFonts w:ascii="Times New Roman" w:hAnsi="Times New Roman"/>
                <w:sz w:val="28"/>
                <w:szCs w:val="28"/>
              </w:rPr>
            </w:pPr>
            <w:r>
              <w:rPr>
                <w:rFonts w:ascii="Times New Roman" w:hAnsi="Times New Roman"/>
                <w:sz w:val="28"/>
                <w:szCs w:val="28"/>
              </w:rPr>
              <w:t>(м</w:t>
            </w:r>
            <w:r w:rsidR="00D5301B">
              <w:rPr>
                <w:rFonts w:ascii="Times New Roman" w:hAnsi="Times New Roman"/>
                <w:sz w:val="28"/>
                <w:szCs w:val="28"/>
              </w:rPr>
              <w:t>узичний інструмент</w:t>
            </w:r>
            <w:r>
              <w:rPr>
                <w:rFonts w:ascii="Times New Roman" w:hAnsi="Times New Roman"/>
                <w:sz w:val="28"/>
                <w:szCs w:val="28"/>
              </w:rPr>
              <w:t>)</w:t>
            </w:r>
          </w:p>
          <w:p w14:paraId="41EF670F" w14:textId="77777777" w:rsidR="000C6644" w:rsidRDefault="000C6644" w:rsidP="00AE07CE">
            <w:pPr>
              <w:spacing w:before="0" w:line="276" w:lineRule="auto"/>
              <w:ind w:firstLine="53"/>
              <w:contextualSpacing/>
              <w:rPr>
                <w:rFonts w:ascii="Times New Roman" w:hAnsi="Times New Roman"/>
                <w:b/>
                <w:sz w:val="24"/>
                <w:szCs w:val="24"/>
                <w:lang w:eastAsia="en-US"/>
              </w:rPr>
            </w:pPr>
            <w:r>
              <w:rPr>
                <w:rFonts w:ascii="Times New Roman" w:hAnsi="Times New Roman"/>
                <w:i/>
                <w:sz w:val="28"/>
                <w:szCs w:val="28"/>
              </w:rPr>
              <w:t xml:space="preserve">індивідуальні </w:t>
            </w:r>
            <w:proofErr w:type="spellStart"/>
            <w:r>
              <w:rPr>
                <w:rFonts w:ascii="Times New Roman" w:hAnsi="Times New Roman"/>
                <w:i/>
                <w:sz w:val="28"/>
                <w:szCs w:val="28"/>
              </w:rPr>
              <w:t>уроки</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87B3182" w14:textId="1DC6752C" w:rsidR="000C6644" w:rsidRDefault="00963917"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69D1E032" w14:textId="7FE58BFB" w:rsidR="000C6644" w:rsidRDefault="00963917"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14:paraId="21952E6A" w14:textId="77777777" w:rsidR="000C6644" w:rsidRDefault="000C6644"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06201058" w14:textId="77777777" w:rsidR="000C6644" w:rsidRDefault="000C6644"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2</w:t>
            </w:r>
          </w:p>
        </w:tc>
        <w:tc>
          <w:tcPr>
            <w:tcW w:w="960" w:type="dxa"/>
            <w:tcBorders>
              <w:top w:val="single" w:sz="4" w:space="0" w:color="auto"/>
              <w:left w:val="single" w:sz="4" w:space="0" w:color="auto"/>
              <w:bottom w:val="single" w:sz="4" w:space="0" w:color="auto"/>
              <w:right w:val="single" w:sz="4" w:space="0" w:color="auto"/>
            </w:tcBorders>
            <w:vAlign w:val="center"/>
          </w:tcPr>
          <w:p w14:paraId="34DAFD9B" w14:textId="5E275127" w:rsidR="000C6644" w:rsidRDefault="000C6644" w:rsidP="0026258C">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2</w:t>
            </w:r>
            <w:r w:rsidR="00963917">
              <w:rPr>
                <w:rFonts w:ascii="Times New Roman" w:hAnsi="Times New Roman"/>
                <w:b/>
                <w:i/>
                <w:color w:val="000000"/>
                <w:sz w:val="28"/>
                <w:szCs w:val="24"/>
              </w:rPr>
              <w:t>1</w:t>
            </w:r>
            <w:r>
              <w:rPr>
                <w:rFonts w:ascii="Times New Roman" w:hAnsi="Times New Roman"/>
                <w:b/>
                <w:i/>
                <w:color w:val="000000"/>
                <w:sz w:val="28"/>
                <w:szCs w:val="24"/>
              </w:rPr>
              <w:t>0</w:t>
            </w:r>
          </w:p>
        </w:tc>
        <w:tc>
          <w:tcPr>
            <w:tcW w:w="1675" w:type="dxa"/>
            <w:tcBorders>
              <w:top w:val="single" w:sz="4" w:space="0" w:color="auto"/>
              <w:left w:val="single" w:sz="4" w:space="0" w:color="auto"/>
              <w:bottom w:val="single" w:sz="4" w:space="0" w:color="auto"/>
              <w:right w:val="single" w:sz="4" w:space="0" w:color="auto"/>
            </w:tcBorders>
            <w:vAlign w:val="center"/>
            <w:hideMark/>
          </w:tcPr>
          <w:p w14:paraId="503FF880" w14:textId="6EA1D726" w:rsidR="000C6644" w:rsidRPr="00A50A1F" w:rsidRDefault="000C6644" w:rsidP="0026258C">
            <w:pPr>
              <w:spacing w:before="0" w:line="276" w:lineRule="auto"/>
              <w:ind w:firstLine="0"/>
              <w:contextualSpacing/>
              <w:jc w:val="center"/>
              <w:rPr>
                <w:rFonts w:ascii="Times New Roman" w:eastAsia="SimSun" w:hAnsi="Times New Roman" w:cs="Arial"/>
                <w:color w:val="FF0000"/>
                <w:sz w:val="24"/>
                <w:szCs w:val="24"/>
                <w:lang w:eastAsia="zh-CN" w:bidi="hi-IN"/>
              </w:rPr>
            </w:pPr>
            <w:r w:rsidRPr="00652C44">
              <w:rPr>
                <w:rFonts w:ascii="Times New Roman" w:eastAsia="SimSun" w:hAnsi="Times New Roman" w:cs="Arial"/>
                <w:sz w:val="24"/>
                <w:szCs w:val="24"/>
                <w:lang w:eastAsia="zh-CN" w:bidi="hi-IN"/>
              </w:rPr>
              <w:t>Іспит</w:t>
            </w:r>
          </w:p>
        </w:tc>
      </w:tr>
      <w:tr w:rsidR="000C6644" w14:paraId="19940419" w14:textId="77777777" w:rsidTr="00400E60">
        <w:trPr>
          <w:gridAfter w:val="1"/>
          <w:wAfter w:w="15"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7E43B87C" w14:textId="77777777" w:rsidR="000C6644" w:rsidRDefault="000C6644"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Сольфеджіо</w:t>
            </w:r>
          </w:p>
          <w:p w14:paraId="070970C6" w14:textId="77777777" w:rsidR="000C6644" w:rsidRDefault="000C6644" w:rsidP="00AE07CE">
            <w:pPr>
              <w:spacing w:before="0" w:line="276" w:lineRule="auto"/>
              <w:ind w:firstLine="53"/>
              <w:contextualSpacing/>
              <w:rPr>
                <w:rFonts w:ascii="Times New Roman" w:hAnsi="Times New Roman"/>
                <w:b/>
                <w:iCs/>
                <w:sz w:val="24"/>
                <w:szCs w:val="24"/>
                <w:lang w:eastAsia="en-US"/>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0381BFF" w14:textId="77777777" w:rsidR="000C6644" w:rsidRDefault="000C6644"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96C4BA" w14:textId="77777777" w:rsidR="000C6644" w:rsidRDefault="000C6644" w:rsidP="0026258C">
            <w:pPr>
              <w:spacing w:before="0" w:line="276" w:lineRule="auto"/>
              <w:ind w:firstLine="11"/>
              <w:contextualSpacing/>
              <w:jc w:val="center"/>
              <w:rPr>
                <w:rFonts w:ascii="Times New Roman" w:hAnsi="Times New Roman"/>
                <w:sz w:val="24"/>
                <w:szCs w:val="24"/>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05EB29" w14:textId="77777777" w:rsidR="000C6644" w:rsidRDefault="000C6644" w:rsidP="0026258C">
            <w:pPr>
              <w:spacing w:before="0" w:line="276" w:lineRule="auto"/>
              <w:ind w:hanging="108"/>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D91099" w14:textId="56481E0A" w:rsidR="000C6644" w:rsidRPr="0026258C" w:rsidRDefault="000C6644" w:rsidP="0026258C">
            <w:pPr>
              <w:spacing w:before="0" w:line="276" w:lineRule="auto"/>
              <w:ind w:hanging="108"/>
              <w:contextualSpacing/>
              <w:jc w:val="center"/>
              <w:rPr>
                <w:rFonts w:ascii="Times New Roman" w:hAnsi="Times New Roman"/>
                <w:sz w:val="28"/>
                <w:szCs w:val="28"/>
              </w:rPr>
            </w:pPr>
            <w:r w:rsidRPr="00AA75E1">
              <w:rPr>
                <w:rFonts w:ascii="Times New Roman" w:hAnsi="Times New Roman"/>
                <w:sz w:val="28"/>
                <w:szCs w:val="28"/>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705E8091" w14:textId="77777777" w:rsidR="000C6644" w:rsidRDefault="000C6644" w:rsidP="0026258C">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140</w:t>
            </w:r>
          </w:p>
        </w:tc>
        <w:tc>
          <w:tcPr>
            <w:tcW w:w="1675" w:type="dxa"/>
            <w:tcBorders>
              <w:top w:val="single" w:sz="4" w:space="0" w:color="auto"/>
              <w:left w:val="single" w:sz="4" w:space="0" w:color="auto"/>
              <w:bottom w:val="single" w:sz="4" w:space="0" w:color="auto"/>
              <w:right w:val="single" w:sz="4" w:space="0" w:color="auto"/>
            </w:tcBorders>
            <w:vAlign w:val="center"/>
            <w:hideMark/>
          </w:tcPr>
          <w:p w14:paraId="74772359" w14:textId="77777777" w:rsidR="000C6644" w:rsidRDefault="000C6644" w:rsidP="0026258C">
            <w:pPr>
              <w:spacing w:before="0" w:line="276" w:lineRule="auto"/>
              <w:ind w:firstLine="0"/>
              <w:contextualSpacing/>
              <w:jc w:val="center"/>
              <w:rPr>
                <w:rFonts w:ascii="Times New Roman" w:eastAsia="SimSun" w:hAnsi="Times New Roman" w:cs="Arial"/>
                <w:sz w:val="24"/>
                <w:szCs w:val="24"/>
                <w:highlight w:val="yellow"/>
                <w:lang w:eastAsia="zh-CN" w:bidi="hi-IN"/>
              </w:rPr>
            </w:pPr>
            <w:r>
              <w:rPr>
                <w:rFonts w:ascii="Times New Roman" w:eastAsia="SimSun" w:hAnsi="Times New Roman" w:cs="Arial"/>
                <w:sz w:val="24"/>
                <w:szCs w:val="24"/>
                <w:lang w:eastAsia="zh-CN" w:bidi="hi-IN"/>
              </w:rPr>
              <w:t>Контрольний урок</w:t>
            </w:r>
          </w:p>
        </w:tc>
      </w:tr>
      <w:tr w:rsidR="000C6644" w14:paraId="5F401083" w14:textId="77777777" w:rsidTr="00400E60">
        <w:trPr>
          <w:gridAfter w:val="1"/>
          <w:wAfter w:w="15" w:type="dxa"/>
          <w:trHeight w:val="186"/>
        </w:trPr>
        <w:tc>
          <w:tcPr>
            <w:tcW w:w="3004" w:type="dxa"/>
            <w:tcBorders>
              <w:top w:val="single" w:sz="4" w:space="0" w:color="auto"/>
              <w:left w:val="single" w:sz="4" w:space="0" w:color="auto"/>
              <w:bottom w:val="single" w:sz="4" w:space="0" w:color="auto"/>
              <w:right w:val="single" w:sz="4" w:space="0" w:color="auto"/>
            </w:tcBorders>
            <w:vAlign w:val="center"/>
            <w:hideMark/>
          </w:tcPr>
          <w:p w14:paraId="5E6DE2CF" w14:textId="77777777" w:rsidR="000C6644" w:rsidRDefault="000C6644"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Українська та зарубіжна музичні літератури</w:t>
            </w:r>
          </w:p>
          <w:p w14:paraId="38A31417" w14:textId="77777777" w:rsidR="000C6644" w:rsidRDefault="000C6644" w:rsidP="00AE07CE">
            <w:pPr>
              <w:spacing w:before="0" w:line="276" w:lineRule="auto"/>
              <w:ind w:firstLine="34"/>
              <w:contextualSpacing/>
              <w:rPr>
                <w:rFonts w:ascii="Times New Roman" w:hAnsi="Times New Roman"/>
                <w:b/>
                <w:sz w:val="24"/>
                <w:szCs w:val="24"/>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167CA42" w14:textId="77777777" w:rsidR="000C6644" w:rsidRDefault="000C6644" w:rsidP="0026258C">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5EA45A11" w14:textId="77777777" w:rsidR="000C6644" w:rsidRDefault="000C6644" w:rsidP="0026258C">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tcPr>
          <w:p w14:paraId="088A71FC" w14:textId="18094FF1" w:rsidR="000C6644" w:rsidRDefault="00963917" w:rsidP="0026258C">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3423E0BB" w14:textId="6D5A67B8" w:rsidR="000C6644" w:rsidRDefault="00963917" w:rsidP="0026258C">
            <w:pPr>
              <w:shd w:val="clear" w:color="auto" w:fill="FFFFFF"/>
              <w:tabs>
                <w:tab w:val="left" w:pos="284"/>
                <w:tab w:val="left" w:pos="1134"/>
              </w:tabs>
              <w:spacing w:before="0" w:line="276" w:lineRule="auto"/>
              <w:ind w:firstLine="0"/>
              <w:contextualSpacing/>
              <w:jc w:val="center"/>
              <w:rPr>
                <w:rFonts w:ascii="Times New Roman" w:eastAsia="SimSun" w:hAnsi="Times New Roman"/>
                <w:b/>
                <w:sz w:val="28"/>
                <w:szCs w:val="28"/>
                <w:lang w:eastAsia="zh-CN" w:bidi="hi-IN"/>
              </w:rPr>
            </w:pPr>
            <w:r>
              <w:rPr>
                <w:rFonts w:ascii="Times New Roman" w:hAnsi="Times New Roman"/>
                <w:sz w:val="28"/>
                <w:szCs w:val="28"/>
              </w:rPr>
              <w:t>1</w:t>
            </w:r>
          </w:p>
        </w:tc>
        <w:tc>
          <w:tcPr>
            <w:tcW w:w="960" w:type="dxa"/>
            <w:tcBorders>
              <w:top w:val="single" w:sz="4" w:space="0" w:color="auto"/>
              <w:left w:val="single" w:sz="4" w:space="0" w:color="auto"/>
              <w:bottom w:val="single" w:sz="4" w:space="0" w:color="auto"/>
              <w:right w:val="single" w:sz="4" w:space="0" w:color="auto"/>
            </w:tcBorders>
            <w:vAlign w:val="center"/>
          </w:tcPr>
          <w:p w14:paraId="15387128" w14:textId="358BDC1A" w:rsidR="000C6644" w:rsidRDefault="00963917" w:rsidP="0026258C">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70</w:t>
            </w:r>
          </w:p>
        </w:tc>
        <w:tc>
          <w:tcPr>
            <w:tcW w:w="1675" w:type="dxa"/>
            <w:tcBorders>
              <w:top w:val="single" w:sz="4" w:space="0" w:color="auto"/>
              <w:left w:val="single" w:sz="4" w:space="0" w:color="auto"/>
              <w:bottom w:val="single" w:sz="4" w:space="0" w:color="auto"/>
              <w:right w:val="single" w:sz="4" w:space="0" w:color="auto"/>
            </w:tcBorders>
            <w:vAlign w:val="center"/>
            <w:hideMark/>
          </w:tcPr>
          <w:p w14:paraId="3159DB55" w14:textId="77777777" w:rsidR="000C6644" w:rsidRDefault="000C6644" w:rsidP="0026258C">
            <w:pPr>
              <w:spacing w:before="0" w:line="276" w:lineRule="auto"/>
              <w:ind w:firstLine="0"/>
              <w:contextualSpacing/>
              <w:jc w:val="center"/>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Контрольний урок</w:t>
            </w:r>
          </w:p>
        </w:tc>
      </w:tr>
      <w:tr w:rsidR="000C6644" w14:paraId="5C77151E" w14:textId="77777777" w:rsidTr="00400E60">
        <w:trPr>
          <w:gridAfter w:val="1"/>
          <w:wAfter w:w="15"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435AF8CB" w14:textId="77777777" w:rsidR="00CC123B" w:rsidRDefault="00CC123B" w:rsidP="00AE07CE">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Колективне музикування:</w:t>
            </w:r>
          </w:p>
          <w:p w14:paraId="14076DFF" w14:textId="77777777" w:rsidR="00CC123B" w:rsidRDefault="00CC123B" w:rsidP="00AE07CE">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 Хор</w:t>
            </w:r>
          </w:p>
          <w:p w14:paraId="7C1398D7" w14:textId="77777777" w:rsidR="00CC123B" w:rsidRDefault="00CC123B" w:rsidP="00AE07CE">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 Інструментальний</w:t>
            </w:r>
          </w:p>
          <w:p w14:paraId="16DB5BB5" w14:textId="77777777" w:rsidR="00CC123B" w:rsidRDefault="00CC123B" w:rsidP="00AE07CE">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(вокальний)</w:t>
            </w:r>
          </w:p>
          <w:p w14:paraId="0E492D77" w14:textId="45E69B8F" w:rsidR="00CC123B" w:rsidRDefault="00CC123B" w:rsidP="00AE07CE">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ансамбль</w:t>
            </w:r>
          </w:p>
          <w:p w14:paraId="32120C7E" w14:textId="2861E6CE" w:rsidR="000C6644" w:rsidRPr="00CC123B" w:rsidRDefault="00CC123B" w:rsidP="00AE07CE">
            <w:pPr>
              <w:widowControl w:val="0"/>
              <w:spacing w:before="0" w:line="276" w:lineRule="auto"/>
              <w:ind w:firstLine="0"/>
              <w:jc w:val="left"/>
              <w:rPr>
                <w:rFonts w:ascii="Times New Roman" w:hAnsi="Times New Roman"/>
                <w:b/>
                <w:sz w:val="28"/>
                <w:szCs w:val="28"/>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F82E469" w14:textId="430B3199" w:rsidR="000C6644" w:rsidRDefault="00AA75E1"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6FD5A70C" w14:textId="6256024E" w:rsidR="000C6644" w:rsidRDefault="002D22B0" w:rsidP="0026258C">
            <w:pPr>
              <w:spacing w:before="0" w:line="276" w:lineRule="auto"/>
              <w:ind w:firstLine="11"/>
              <w:contextualSpacing/>
              <w:jc w:val="center"/>
              <w:rPr>
                <w:rFonts w:ascii="Times New Roman" w:hAnsi="Times New Roman"/>
                <w:sz w:val="24"/>
                <w:szCs w:val="24"/>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14:paraId="2481BBF3" w14:textId="776243BD" w:rsidR="000C6644" w:rsidRDefault="00963917"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6FD54AF8" w14:textId="601CD37A" w:rsidR="000C6644" w:rsidRDefault="00963917" w:rsidP="0026258C">
            <w:pPr>
              <w:spacing w:before="0" w:line="276" w:lineRule="auto"/>
              <w:ind w:firstLine="0"/>
              <w:jc w:val="center"/>
              <w:rPr>
                <w:rFonts w:ascii="Times New Roman" w:hAnsi="Times New Roman"/>
                <w:sz w:val="24"/>
                <w:szCs w:val="24"/>
              </w:rPr>
            </w:pPr>
            <w:r>
              <w:rPr>
                <w:rFonts w:ascii="Times New Roman" w:hAnsi="Times New Roman"/>
                <w:sz w:val="28"/>
                <w:szCs w:val="28"/>
              </w:rPr>
              <w:t>2</w:t>
            </w:r>
          </w:p>
        </w:tc>
        <w:tc>
          <w:tcPr>
            <w:tcW w:w="960" w:type="dxa"/>
            <w:tcBorders>
              <w:top w:val="single" w:sz="4" w:space="0" w:color="auto"/>
              <w:left w:val="single" w:sz="4" w:space="0" w:color="auto"/>
              <w:bottom w:val="single" w:sz="4" w:space="0" w:color="auto"/>
              <w:right w:val="single" w:sz="4" w:space="0" w:color="auto"/>
            </w:tcBorders>
            <w:vAlign w:val="center"/>
          </w:tcPr>
          <w:p w14:paraId="3E70271B" w14:textId="5D464422" w:rsidR="000C6644" w:rsidRDefault="000C6644" w:rsidP="0026258C">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2</w:t>
            </w:r>
            <w:r w:rsidR="00963917">
              <w:rPr>
                <w:rFonts w:ascii="Times New Roman" w:hAnsi="Times New Roman"/>
                <w:b/>
                <w:i/>
                <w:color w:val="000000"/>
                <w:sz w:val="28"/>
                <w:szCs w:val="24"/>
              </w:rPr>
              <w:t>10</w:t>
            </w:r>
          </w:p>
        </w:tc>
        <w:tc>
          <w:tcPr>
            <w:tcW w:w="1675" w:type="dxa"/>
            <w:tcBorders>
              <w:top w:val="single" w:sz="4" w:space="0" w:color="auto"/>
              <w:left w:val="single" w:sz="4" w:space="0" w:color="auto"/>
              <w:bottom w:val="single" w:sz="4" w:space="0" w:color="auto"/>
              <w:right w:val="single" w:sz="4" w:space="0" w:color="auto"/>
            </w:tcBorders>
            <w:vAlign w:val="center"/>
            <w:hideMark/>
          </w:tcPr>
          <w:p w14:paraId="6F99058E" w14:textId="77777777" w:rsidR="000C6644" w:rsidRDefault="000C6644" w:rsidP="0026258C">
            <w:pPr>
              <w:spacing w:before="0" w:line="276" w:lineRule="auto"/>
              <w:ind w:firstLine="0"/>
              <w:contextualSpacing/>
              <w:jc w:val="center"/>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Концертний виступ</w:t>
            </w:r>
          </w:p>
        </w:tc>
      </w:tr>
      <w:tr w:rsidR="000C6644" w14:paraId="31E5A093" w14:textId="77777777" w:rsidTr="00400E60">
        <w:tc>
          <w:tcPr>
            <w:tcW w:w="9623" w:type="dxa"/>
            <w:gridSpan w:val="8"/>
            <w:tcBorders>
              <w:top w:val="single" w:sz="4" w:space="0" w:color="auto"/>
              <w:left w:val="single" w:sz="4" w:space="0" w:color="auto"/>
              <w:bottom w:val="single" w:sz="4" w:space="0" w:color="auto"/>
              <w:right w:val="single" w:sz="4" w:space="0" w:color="auto"/>
            </w:tcBorders>
            <w:vAlign w:val="center"/>
            <w:hideMark/>
          </w:tcPr>
          <w:p w14:paraId="5F71F58A" w14:textId="77777777" w:rsidR="000C6644" w:rsidRDefault="000C6644" w:rsidP="0026258C">
            <w:pPr>
              <w:tabs>
                <w:tab w:val="left" w:pos="0"/>
              </w:tabs>
              <w:spacing w:before="0" w:line="276" w:lineRule="auto"/>
              <w:contextualSpacing/>
              <w:jc w:val="center"/>
              <w:rPr>
                <w:rFonts w:ascii="Times New Roman" w:eastAsia="SimSun" w:hAnsi="Times New Roman" w:cs="Arial"/>
                <w:sz w:val="24"/>
                <w:szCs w:val="24"/>
                <w:lang w:eastAsia="zh-CN" w:bidi="hi-IN"/>
              </w:rPr>
            </w:pPr>
            <w:r>
              <w:rPr>
                <w:rFonts w:ascii="Times New Roman" w:hAnsi="Times New Roman"/>
                <w:b/>
                <w:sz w:val="28"/>
                <w:szCs w:val="28"/>
              </w:rPr>
              <w:t>Варіативний складник</w:t>
            </w:r>
          </w:p>
        </w:tc>
      </w:tr>
      <w:tr w:rsidR="000C6644" w14:paraId="7FA6B172" w14:textId="77777777" w:rsidTr="00400E60">
        <w:trPr>
          <w:gridAfter w:val="1"/>
          <w:wAfter w:w="15"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514E0164" w14:textId="77777777" w:rsidR="000C6644" w:rsidRDefault="000C6644" w:rsidP="00AE07CE">
            <w:pPr>
              <w:tabs>
                <w:tab w:val="left" w:pos="0"/>
              </w:tabs>
              <w:spacing w:before="0" w:line="276" w:lineRule="auto"/>
              <w:contextualSpacing/>
              <w:rPr>
                <w:rFonts w:ascii="Times New Roman" w:hAnsi="Times New Roman"/>
                <w:b/>
                <w:sz w:val="28"/>
                <w:szCs w:val="28"/>
              </w:rPr>
            </w:pPr>
            <w:r>
              <w:rPr>
                <w:rFonts w:ascii="Times New Roman" w:hAnsi="Times New Roman"/>
                <w:b/>
                <w:sz w:val="28"/>
                <w:szCs w:val="28"/>
              </w:rPr>
              <w:t>Навчальна дисципліна за вибором*</w:t>
            </w:r>
          </w:p>
          <w:p w14:paraId="389838F0" w14:textId="77777777" w:rsidR="000C6644" w:rsidRDefault="000C6644" w:rsidP="00AE07CE">
            <w:pPr>
              <w:tabs>
                <w:tab w:val="left" w:pos="0"/>
              </w:tabs>
              <w:spacing w:before="0" w:line="276" w:lineRule="auto"/>
              <w:ind w:firstLine="0"/>
              <w:contextualSpacing/>
              <w:rPr>
                <w:rFonts w:ascii="Times New Roman" w:hAnsi="Times New Roman"/>
                <w:i/>
                <w:sz w:val="28"/>
                <w:szCs w:val="28"/>
              </w:rPr>
            </w:pPr>
            <w:r>
              <w:rPr>
                <w:rFonts w:ascii="Times New Roman" w:hAnsi="Times New Roman"/>
                <w:i/>
                <w:sz w:val="28"/>
                <w:szCs w:val="28"/>
              </w:rPr>
              <w:t>Індивідуальні/</w:t>
            </w:r>
          </w:p>
          <w:p w14:paraId="42CD2056" w14:textId="77777777" w:rsidR="000C6644" w:rsidRDefault="000C6644" w:rsidP="00AE07CE">
            <w:pPr>
              <w:tabs>
                <w:tab w:val="left" w:pos="0"/>
              </w:tabs>
              <w:spacing w:before="0" w:line="276" w:lineRule="auto"/>
              <w:ind w:firstLine="0"/>
              <w:contextualSpacing/>
              <w:rPr>
                <w:rFonts w:ascii="Times New Roman" w:hAnsi="Times New Roman"/>
                <w:b/>
                <w:sz w:val="28"/>
                <w:szCs w:val="28"/>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784F30F" w14:textId="3A1C73AA" w:rsidR="000C6644" w:rsidRDefault="00963917"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00D3079D" w14:textId="143AECCE" w:rsidR="000C6644" w:rsidRDefault="00963917"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vAlign w:val="center"/>
          </w:tcPr>
          <w:p w14:paraId="026DA804" w14:textId="77777777" w:rsidR="000C6644" w:rsidRDefault="000C6644"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1FBE257F" w14:textId="77777777" w:rsidR="000C6644" w:rsidRDefault="000C6644"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5CB13E38" w14:textId="7B8A4FC0" w:rsidR="000C6644" w:rsidRDefault="00963917" w:rsidP="0026258C">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sz w:val="24"/>
                <w:szCs w:val="24"/>
              </w:rPr>
              <w:t>210</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6ACD651" w14:textId="77777777" w:rsidR="000C6644" w:rsidRDefault="000C6644" w:rsidP="0026258C">
            <w:pPr>
              <w:tabs>
                <w:tab w:val="left" w:pos="0"/>
              </w:tabs>
              <w:spacing w:before="0" w:line="276" w:lineRule="auto"/>
              <w:ind w:firstLine="0"/>
              <w:contextualSpacing/>
              <w:jc w:val="center"/>
              <w:rPr>
                <w:rFonts w:ascii="Times New Roman" w:hAnsi="Times New Roman"/>
                <w:sz w:val="24"/>
                <w:szCs w:val="24"/>
              </w:rPr>
            </w:pPr>
            <w:r>
              <w:rPr>
                <w:rFonts w:ascii="Times New Roman" w:eastAsia="SimSun" w:hAnsi="Times New Roman" w:cs="Arial"/>
                <w:sz w:val="24"/>
                <w:szCs w:val="24"/>
                <w:lang w:eastAsia="zh-CN" w:bidi="hi-IN"/>
              </w:rPr>
              <w:t>Контрольний урок</w:t>
            </w:r>
          </w:p>
        </w:tc>
      </w:tr>
      <w:tr w:rsidR="000C6644" w14:paraId="41636308" w14:textId="77777777" w:rsidTr="00400E60">
        <w:trPr>
          <w:gridAfter w:val="1"/>
          <w:wAfter w:w="15"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38F26251" w14:textId="77777777" w:rsidR="000C6644" w:rsidRDefault="000C6644" w:rsidP="0026258C">
            <w:pPr>
              <w:tabs>
                <w:tab w:val="left" w:pos="0"/>
              </w:tabs>
              <w:spacing w:before="0" w:line="276" w:lineRule="auto"/>
              <w:ind w:firstLine="22"/>
              <w:contextualSpacing/>
              <w:rPr>
                <w:rFonts w:ascii="Times New Roman" w:hAnsi="Times New Roman"/>
                <w:b/>
                <w:i/>
                <w:sz w:val="28"/>
                <w:szCs w:val="28"/>
              </w:rPr>
            </w:pPr>
            <w:r>
              <w:rPr>
                <w:rFonts w:ascii="Times New Roman" w:hAnsi="Times New Roman"/>
                <w:b/>
                <w:i/>
                <w:sz w:val="28"/>
                <w:szCs w:val="28"/>
              </w:rPr>
              <w:t>Усього годин на тиждень</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B299AA" w14:textId="28501A0B" w:rsidR="000C6644" w:rsidRDefault="00AA75E1" w:rsidP="00AE07CE">
            <w:pPr>
              <w:spacing w:before="0" w:line="276" w:lineRule="auto"/>
              <w:ind w:firstLine="34"/>
              <w:contextualSpacing/>
              <w:jc w:val="center"/>
              <w:rPr>
                <w:rFonts w:ascii="Times New Roman" w:hAnsi="Times New Roman"/>
                <w:b/>
                <w:sz w:val="24"/>
                <w:szCs w:val="24"/>
              </w:rPr>
            </w:pPr>
            <w:r>
              <w:rPr>
                <w:rFonts w:ascii="Times New Roman" w:hAnsi="Times New Roman"/>
                <w:b/>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BDD93C" w14:textId="0882B0F6" w:rsidR="000C6644" w:rsidRDefault="002D22B0" w:rsidP="00AE07CE">
            <w:pPr>
              <w:spacing w:before="0" w:line="276" w:lineRule="auto"/>
              <w:ind w:firstLine="34"/>
              <w:contextualSpacing/>
              <w:jc w:val="center"/>
              <w:rPr>
                <w:rFonts w:ascii="Times New Roman" w:hAnsi="Times New Roman"/>
                <w:b/>
                <w:sz w:val="24"/>
                <w:szCs w:val="24"/>
              </w:rPr>
            </w:pPr>
            <w:r>
              <w:rPr>
                <w:rFonts w:ascii="Times New Roman" w:hAnsi="Times New Roman"/>
                <w:b/>
                <w:sz w:val="28"/>
                <w:szCs w:val="28"/>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43C1C4" w14:textId="5020C6E7" w:rsidR="000C6644" w:rsidRDefault="002D22B0" w:rsidP="00AE07CE">
            <w:pPr>
              <w:spacing w:before="0" w:line="276" w:lineRule="auto"/>
              <w:ind w:firstLine="34"/>
              <w:contextualSpacing/>
              <w:jc w:val="center"/>
              <w:rPr>
                <w:rFonts w:ascii="Times New Roman" w:hAnsi="Times New Roman"/>
                <w:b/>
                <w:sz w:val="24"/>
                <w:szCs w:val="24"/>
              </w:rPr>
            </w:pPr>
            <w:r>
              <w:rPr>
                <w:rFonts w:ascii="Times New Roman" w:hAnsi="Times New Roman"/>
                <w:b/>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6D567D" w14:textId="4074F416" w:rsidR="000C6644" w:rsidRDefault="00AA75E1" w:rsidP="00AE07CE">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7</w:t>
            </w:r>
          </w:p>
        </w:tc>
        <w:tc>
          <w:tcPr>
            <w:tcW w:w="960" w:type="dxa"/>
            <w:tcBorders>
              <w:top w:val="single" w:sz="4" w:space="0" w:color="auto"/>
              <w:left w:val="single" w:sz="4" w:space="0" w:color="auto"/>
              <w:bottom w:val="single" w:sz="4" w:space="0" w:color="auto"/>
              <w:right w:val="single" w:sz="4" w:space="0" w:color="auto"/>
            </w:tcBorders>
            <w:vAlign w:val="center"/>
          </w:tcPr>
          <w:p w14:paraId="209BF4E5" w14:textId="1345C5B4" w:rsidR="000C6644" w:rsidRDefault="00C24F5F" w:rsidP="00C24F5F">
            <w:pPr>
              <w:spacing w:before="0" w:line="276" w:lineRule="auto"/>
              <w:ind w:firstLine="0"/>
              <w:contextualSpacing/>
              <w:jc w:val="center"/>
              <w:rPr>
                <w:rFonts w:ascii="Times New Roman" w:hAnsi="Times New Roman"/>
                <w:sz w:val="24"/>
                <w:szCs w:val="24"/>
              </w:rPr>
            </w:pPr>
            <w:r w:rsidRPr="00C24F5F">
              <w:rPr>
                <w:rFonts w:ascii="Times New Roman" w:hAnsi="Times New Roman"/>
                <w:sz w:val="24"/>
                <w:szCs w:val="24"/>
              </w:rPr>
              <w:t>х</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A0EB5DB" w14:textId="5AAE570F" w:rsidR="000C6644" w:rsidRDefault="000C6644" w:rsidP="00152D0D">
            <w:pPr>
              <w:tabs>
                <w:tab w:val="left" w:pos="0"/>
              </w:tabs>
              <w:spacing w:before="0" w:line="276" w:lineRule="auto"/>
              <w:ind w:firstLine="0"/>
              <w:contextualSpacing/>
              <w:jc w:val="center"/>
              <w:rPr>
                <w:rFonts w:ascii="Times New Roman" w:hAnsi="Times New Roman"/>
                <w:sz w:val="24"/>
                <w:szCs w:val="24"/>
              </w:rPr>
            </w:pPr>
            <w:r>
              <w:rPr>
                <w:rFonts w:ascii="Times New Roman" w:hAnsi="Times New Roman"/>
                <w:sz w:val="24"/>
                <w:szCs w:val="24"/>
              </w:rPr>
              <w:t>х</w:t>
            </w:r>
          </w:p>
        </w:tc>
      </w:tr>
      <w:tr w:rsidR="000C6644" w14:paraId="1521CBD9" w14:textId="77777777" w:rsidTr="00400E60">
        <w:trPr>
          <w:gridAfter w:val="1"/>
          <w:wAfter w:w="15"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1CDB06E5" w14:textId="77777777" w:rsidR="000C6644" w:rsidRDefault="000C6644" w:rsidP="0026258C">
            <w:pPr>
              <w:tabs>
                <w:tab w:val="left" w:pos="0"/>
              </w:tabs>
              <w:spacing w:before="0" w:line="276" w:lineRule="auto"/>
              <w:ind w:firstLine="22"/>
              <w:contextualSpacing/>
              <w:rPr>
                <w:rFonts w:ascii="Times New Roman" w:hAnsi="Times New Roman"/>
                <w:b/>
                <w:i/>
                <w:sz w:val="28"/>
                <w:szCs w:val="28"/>
              </w:rPr>
            </w:pPr>
            <w:r>
              <w:rPr>
                <w:rFonts w:ascii="Times New Roman" w:hAnsi="Times New Roman"/>
                <w:b/>
                <w:i/>
                <w:sz w:val="28"/>
                <w:szCs w:val="28"/>
              </w:rPr>
              <w:t xml:space="preserve">Усього годин на навчальний рік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A442A1" w14:textId="35395954" w:rsidR="000C6644" w:rsidRDefault="00AA75E1" w:rsidP="00AE07CE">
            <w:pPr>
              <w:spacing w:before="0" w:line="276" w:lineRule="auto"/>
              <w:ind w:firstLine="0"/>
              <w:contextualSpacing/>
              <w:jc w:val="center"/>
              <w:rPr>
                <w:rFonts w:ascii="Times New Roman" w:hAnsi="Times New Roman"/>
                <w:sz w:val="28"/>
                <w:szCs w:val="28"/>
              </w:rPr>
            </w:pPr>
            <w:r>
              <w:rPr>
                <w:rFonts w:ascii="Times New Roman" w:hAnsi="Times New Roman"/>
                <w:b/>
                <w:sz w:val="28"/>
                <w:szCs w:val="28"/>
              </w:rPr>
              <w:t>175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9CE03F" w14:textId="77BB5618" w:rsidR="000C6644" w:rsidRDefault="002D22B0" w:rsidP="00AE07CE">
            <w:pPr>
              <w:spacing w:before="0" w:line="276" w:lineRule="auto"/>
              <w:ind w:firstLine="0"/>
              <w:contextualSpacing/>
              <w:jc w:val="center"/>
              <w:rPr>
                <w:rFonts w:ascii="Times New Roman" w:hAnsi="Times New Roman"/>
                <w:sz w:val="28"/>
                <w:szCs w:val="28"/>
              </w:rPr>
            </w:pPr>
            <w:r>
              <w:rPr>
                <w:rFonts w:ascii="Times New Roman" w:hAnsi="Times New Roman"/>
                <w:b/>
                <w:sz w:val="28"/>
                <w:szCs w:val="28"/>
              </w:rPr>
              <w:t>175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53AEDA" w14:textId="40C08AE1" w:rsidR="000C6644" w:rsidRDefault="002D22B0" w:rsidP="00AE07CE">
            <w:pPr>
              <w:spacing w:before="0" w:line="276" w:lineRule="auto"/>
              <w:ind w:firstLine="0"/>
              <w:contextualSpacing/>
              <w:jc w:val="center"/>
              <w:rPr>
                <w:rFonts w:ascii="Times New Roman" w:hAnsi="Times New Roman"/>
                <w:sz w:val="28"/>
                <w:szCs w:val="28"/>
              </w:rPr>
            </w:pPr>
            <w:r>
              <w:rPr>
                <w:rFonts w:ascii="Times New Roman" w:hAnsi="Times New Roman"/>
                <w:b/>
                <w:sz w:val="28"/>
                <w:szCs w:val="28"/>
              </w:rPr>
              <w:t>245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678C22" w14:textId="4224CBD7" w:rsidR="000C6644" w:rsidRDefault="00AA75E1" w:rsidP="00AE07CE">
            <w:pPr>
              <w:spacing w:before="0" w:line="276" w:lineRule="auto"/>
              <w:ind w:firstLine="0"/>
              <w:contextualSpacing/>
              <w:jc w:val="center"/>
              <w:rPr>
                <w:rFonts w:ascii="Times New Roman" w:hAnsi="Times New Roman"/>
                <w:sz w:val="28"/>
                <w:szCs w:val="28"/>
              </w:rPr>
            </w:pPr>
            <w:r>
              <w:rPr>
                <w:rFonts w:ascii="Times New Roman" w:hAnsi="Times New Roman"/>
                <w:b/>
                <w:sz w:val="28"/>
                <w:szCs w:val="28"/>
              </w:rPr>
              <w:t>245</w:t>
            </w:r>
          </w:p>
        </w:tc>
        <w:tc>
          <w:tcPr>
            <w:tcW w:w="960" w:type="dxa"/>
            <w:tcBorders>
              <w:top w:val="single" w:sz="4" w:space="0" w:color="auto"/>
              <w:left w:val="single" w:sz="4" w:space="0" w:color="auto"/>
              <w:bottom w:val="single" w:sz="4" w:space="0" w:color="auto"/>
              <w:right w:val="single" w:sz="4" w:space="0" w:color="auto"/>
            </w:tcBorders>
            <w:vAlign w:val="center"/>
            <w:hideMark/>
          </w:tcPr>
          <w:p w14:paraId="5677AAE6" w14:textId="261DAFB8" w:rsidR="000C6644" w:rsidRDefault="00AA75E1" w:rsidP="00AE07CE">
            <w:pPr>
              <w:tabs>
                <w:tab w:val="left" w:pos="0"/>
              </w:tabs>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840</w:t>
            </w:r>
          </w:p>
        </w:tc>
        <w:tc>
          <w:tcPr>
            <w:tcW w:w="1675" w:type="dxa"/>
            <w:tcBorders>
              <w:top w:val="single" w:sz="4" w:space="0" w:color="auto"/>
              <w:left w:val="single" w:sz="4" w:space="0" w:color="auto"/>
              <w:bottom w:val="single" w:sz="4" w:space="0" w:color="auto"/>
              <w:right w:val="single" w:sz="4" w:space="0" w:color="auto"/>
            </w:tcBorders>
            <w:vAlign w:val="center"/>
            <w:hideMark/>
          </w:tcPr>
          <w:p w14:paraId="47E41C63" w14:textId="5C4BFEA8" w:rsidR="000C6644" w:rsidRDefault="000C6644" w:rsidP="00152D0D">
            <w:pPr>
              <w:tabs>
                <w:tab w:val="left" w:pos="0"/>
              </w:tabs>
              <w:spacing w:before="0" w:line="276" w:lineRule="auto"/>
              <w:ind w:firstLine="0"/>
              <w:contextualSpacing/>
              <w:jc w:val="center"/>
              <w:rPr>
                <w:rFonts w:ascii="Times New Roman" w:hAnsi="Times New Roman"/>
                <w:b/>
                <w:sz w:val="24"/>
                <w:szCs w:val="24"/>
              </w:rPr>
            </w:pPr>
            <w:r>
              <w:rPr>
                <w:rFonts w:ascii="Times New Roman" w:hAnsi="Times New Roman"/>
                <w:sz w:val="24"/>
                <w:szCs w:val="24"/>
              </w:rPr>
              <w:t>х</w:t>
            </w:r>
          </w:p>
        </w:tc>
      </w:tr>
    </w:tbl>
    <w:p w14:paraId="76B7B5EC" w14:textId="0D8571A5" w:rsidR="00274510" w:rsidRDefault="00274510" w:rsidP="00AE07CE">
      <w:pPr>
        <w:spacing w:before="0" w:line="276" w:lineRule="auto"/>
        <w:contextualSpacing/>
        <w:jc w:val="center"/>
        <w:rPr>
          <w:rFonts w:ascii="Times New Roman" w:hAnsi="Times New Roman"/>
          <w:b/>
          <w:sz w:val="28"/>
          <w:szCs w:val="28"/>
        </w:rPr>
      </w:pPr>
      <w:r>
        <w:rPr>
          <w:rFonts w:ascii="Times New Roman" w:hAnsi="Times New Roman"/>
          <w:b/>
          <w:sz w:val="28"/>
          <w:szCs w:val="28"/>
        </w:rPr>
        <w:lastRenderedPageBreak/>
        <w:t>Роз’яснення до план</w:t>
      </w:r>
      <w:r w:rsidR="0026258C">
        <w:rPr>
          <w:rFonts w:ascii="Times New Roman" w:hAnsi="Times New Roman"/>
          <w:b/>
          <w:sz w:val="28"/>
          <w:szCs w:val="28"/>
        </w:rPr>
        <w:t>у</w:t>
      </w:r>
      <w:r>
        <w:rPr>
          <w:rFonts w:ascii="Times New Roman" w:hAnsi="Times New Roman"/>
          <w:b/>
          <w:sz w:val="28"/>
          <w:szCs w:val="28"/>
        </w:rPr>
        <w:t xml:space="preserve"> елементарного підрівня </w:t>
      </w:r>
    </w:p>
    <w:p w14:paraId="00CB0B16" w14:textId="77777777" w:rsidR="00274510" w:rsidRDefault="00274510" w:rsidP="00AE07CE">
      <w:pPr>
        <w:spacing w:before="0" w:line="276" w:lineRule="auto"/>
        <w:contextualSpacing/>
        <w:jc w:val="center"/>
        <w:rPr>
          <w:rFonts w:ascii="Times New Roman" w:hAnsi="Times New Roman"/>
          <w:b/>
          <w:sz w:val="28"/>
          <w:szCs w:val="28"/>
        </w:rPr>
      </w:pPr>
      <w:r>
        <w:rPr>
          <w:rFonts w:ascii="Times New Roman" w:hAnsi="Times New Roman"/>
          <w:b/>
          <w:sz w:val="28"/>
          <w:szCs w:val="24"/>
        </w:rPr>
        <w:t xml:space="preserve">Інструментальні класи </w:t>
      </w:r>
    </w:p>
    <w:p w14:paraId="0874F149" w14:textId="6AA0FB6D" w:rsidR="00274510" w:rsidRDefault="00274510" w:rsidP="00AE07CE">
      <w:pPr>
        <w:spacing w:before="0" w:line="276" w:lineRule="auto"/>
        <w:contextualSpacing/>
        <w:jc w:val="center"/>
        <w:rPr>
          <w:rFonts w:ascii="Times New Roman" w:hAnsi="Times New Roman"/>
          <w:sz w:val="28"/>
          <w:szCs w:val="28"/>
        </w:rPr>
      </w:pPr>
      <w:r>
        <w:rPr>
          <w:rFonts w:ascii="Times New Roman" w:hAnsi="Times New Roman"/>
          <w:sz w:val="28"/>
          <w:szCs w:val="28"/>
        </w:rPr>
        <w:t xml:space="preserve"> (</w:t>
      </w:r>
      <w:r w:rsidR="0026258C">
        <w:rPr>
          <w:rFonts w:ascii="Times New Roman" w:hAnsi="Times New Roman"/>
          <w:sz w:val="28"/>
          <w:szCs w:val="28"/>
        </w:rPr>
        <w:t>т</w:t>
      </w:r>
      <w:r>
        <w:rPr>
          <w:rFonts w:ascii="Times New Roman" w:hAnsi="Times New Roman"/>
          <w:sz w:val="28"/>
          <w:szCs w:val="28"/>
        </w:rPr>
        <w:t xml:space="preserve">ермін навчання </w:t>
      </w:r>
      <w:r>
        <w:rPr>
          <w:rFonts w:ascii="Times New Roman" w:hAnsi="Times New Roman"/>
          <w:sz w:val="28"/>
          <w:szCs w:val="24"/>
        </w:rPr>
        <w:t>–</w:t>
      </w:r>
      <w:r>
        <w:rPr>
          <w:rFonts w:ascii="Times New Roman" w:hAnsi="Times New Roman"/>
          <w:sz w:val="28"/>
          <w:szCs w:val="28"/>
        </w:rPr>
        <w:t xml:space="preserve"> 4 роки)</w:t>
      </w:r>
    </w:p>
    <w:p w14:paraId="09592A08" w14:textId="5F1553A4" w:rsidR="00274510" w:rsidRPr="00652C44" w:rsidRDefault="00274510" w:rsidP="00AE07CE">
      <w:pPr>
        <w:spacing w:before="0" w:line="276" w:lineRule="auto"/>
        <w:ind w:firstLine="567"/>
        <w:rPr>
          <w:rFonts w:ascii="Times New Roman" w:hAnsi="Times New Roman"/>
        </w:rPr>
      </w:pPr>
      <w:r>
        <w:rPr>
          <w:rFonts w:ascii="Times New Roman" w:hAnsi="Times New Roman"/>
          <w:sz w:val="28"/>
          <w:szCs w:val="28"/>
        </w:rPr>
        <w:t>1. Перелік навчальних дисциплін, які можуть надаватися учням як «Предмет за вибором»  (варіативна частина): «Додатковий музичний інструмент», «Читання нот з листа», «Акомпанемент», «Імпровізація», «Постановка голосу», «Композиторська творчість»</w:t>
      </w:r>
      <w:r>
        <w:rPr>
          <w:rFonts w:ascii="Times New Roman" w:eastAsia="Calibri" w:hAnsi="Times New Roman"/>
          <w:sz w:val="28"/>
          <w:szCs w:val="28"/>
          <w:lang w:eastAsia="ru-RU"/>
        </w:rPr>
        <w:t xml:space="preserve">, </w:t>
      </w:r>
      <w:r w:rsidRPr="00652C44">
        <w:rPr>
          <w:rFonts w:ascii="Times New Roman" w:hAnsi="Times New Roman"/>
          <w:sz w:val="28"/>
          <w:szCs w:val="28"/>
        </w:rPr>
        <w:t xml:space="preserve">«Елементарна теорія музики», «Інструментальний ансамбль», «Вокальний ансамбль», </w:t>
      </w:r>
      <w:r w:rsidRPr="00652C44">
        <w:rPr>
          <w:rFonts w:ascii="Times New Roman" w:eastAsia="Calibri" w:hAnsi="Times New Roman"/>
          <w:sz w:val="28"/>
          <w:szCs w:val="28"/>
          <w:lang w:eastAsia="ru-RU"/>
        </w:rPr>
        <w:t>«Ансамбль»,</w:t>
      </w:r>
      <w:r w:rsidRPr="00652C44">
        <w:rPr>
          <w:rFonts w:ascii="Times New Roman" w:hAnsi="Times New Roman"/>
          <w:sz w:val="28"/>
          <w:szCs w:val="28"/>
        </w:rPr>
        <w:t xml:space="preserve"> «Музичний фольклор</w:t>
      </w:r>
      <w:r w:rsidR="00532C52" w:rsidRPr="00652C44">
        <w:rPr>
          <w:rFonts w:ascii="Times New Roman" w:hAnsi="Times New Roman"/>
          <w:sz w:val="28"/>
          <w:szCs w:val="28"/>
        </w:rPr>
        <w:t>»</w:t>
      </w:r>
      <w:r w:rsidRPr="00652C44">
        <w:rPr>
          <w:rFonts w:ascii="Times New Roman" w:eastAsia="Calibri" w:hAnsi="Times New Roman"/>
          <w:sz w:val="28"/>
          <w:szCs w:val="28"/>
          <w:lang w:eastAsia="ru-RU"/>
        </w:rPr>
        <w:t xml:space="preserve"> </w:t>
      </w:r>
      <w:r w:rsidRPr="00652C44">
        <w:rPr>
          <w:rFonts w:ascii="Times New Roman" w:hAnsi="Times New Roman"/>
          <w:sz w:val="28"/>
          <w:szCs w:val="28"/>
        </w:rPr>
        <w:t>«Історія мистецтв», «Образотворче мистецтво</w:t>
      </w:r>
      <w:r w:rsidRPr="00652C44">
        <w:rPr>
          <w:rFonts w:ascii="Times New Roman" w:hAnsi="Times New Roman"/>
          <w:szCs w:val="28"/>
        </w:rPr>
        <w:t xml:space="preserve">: </w:t>
      </w:r>
      <w:r w:rsidRPr="00652C44">
        <w:rPr>
          <w:rFonts w:ascii="Times New Roman" w:hAnsi="Times New Roman"/>
          <w:sz w:val="28"/>
          <w:szCs w:val="28"/>
        </w:rPr>
        <w:t>Рисунок. Живопис. Композиція. Скульптура»,</w:t>
      </w:r>
      <w:r w:rsidR="00D43B3A" w:rsidRPr="00652C44">
        <w:rPr>
          <w:rFonts w:ascii="Times New Roman" w:hAnsi="Times New Roman"/>
          <w:sz w:val="28"/>
          <w:szCs w:val="28"/>
        </w:rPr>
        <w:t xml:space="preserve"> «Театральне мистецтво»:</w:t>
      </w:r>
      <w:r w:rsidRPr="00652C44">
        <w:rPr>
          <w:rFonts w:ascii="Times New Roman" w:hAnsi="Times New Roman"/>
          <w:sz w:val="28"/>
          <w:szCs w:val="28"/>
        </w:rPr>
        <w:t xml:space="preserve"> «Постановка музичного спектаклю»,  «Музичний фольклор», «Ритміка», «Підготовка концертних номерів».</w:t>
      </w:r>
      <w:r w:rsidR="00532C52" w:rsidRPr="00652C44">
        <w:rPr>
          <w:rFonts w:ascii="Times New Roman" w:hAnsi="Times New Roman"/>
          <w:sz w:val="28"/>
          <w:szCs w:val="28"/>
        </w:rPr>
        <w:t xml:space="preserve"> «Постановка музичних обрядів», </w:t>
      </w:r>
      <w:r w:rsidR="00E123BE">
        <w:rPr>
          <w:rFonts w:ascii="Times New Roman" w:eastAsia="Calibri" w:hAnsi="Times New Roman"/>
          <w:color w:val="000000"/>
          <w:sz w:val="28"/>
          <w:szCs w:val="28"/>
          <w:lang w:eastAsia="ru-RU"/>
        </w:rPr>
        <w:t>«Сценічна практика»,</w:t>
      </w:r>
      <w:r w:rsidR="00C1445D" w:rsidRPr="00C1445D">
        <w:rPr>
          <w:rFonts w:ascii="Times New Roman" w:hAnsi="Times New Roman"/>
          <w:szCs w:val="28"/>
        </w:rPr>
        <w:t xml:space="preserve"> </w:t>
      </w:r>
      <w:r w:rsidR="00C1445D" w:rsidRPr="00C1445D">
        <w:rPr>
          <w:rFonts w:ascii="Times New Roman" w:hAnsi="Times New Roman"/>
          <w:sz w:val="28"/>
          <w:szCs w:val="28"/>
        </w:rPr>
        <w:t>«Хореографічне мистецтво».</w:t>
      </w:r>
    </w:p>
    <w:p w14:paraId="5C71DE13" w14:textId="77777777" w:rsidR="00652C44" w:rsidRDefault="00274510" w:rsidP="00AE07CE">
      <w:pPr>
        <w:spacing w:before="0" w:line="276" w:lineRule="auto"/>
        <w:ind w:firstLine="567"/>
        <w:rPr>
          <w:rFonts w:ascii="Times New Roman" w:hAnsi="Times New Roman"/>
          <w:sz w:val="28"/>
          <w:szCs w:val="28"/>
        </w:rPr>
      </w:pPr>
      <w:r>
        <w:rPr>
          <w:rFonts w:ascii="Times New Roman" w:hAnsi="Times New Roman"/>
          <w:sz w:val="28"/>
          <w:szCs w:val="28"/>
        </w:rPr>
        <w:t>2. Кількість учнівських колективів з предметів колективного музичення визначається керівником закладу з урахуванням можливостей матеріальної бази закладу (наявність репетиційних класів, обладнання). Учнівські колективи за віком виконавців або рівнем їх музичної підготовки можуть розподілятися на колективи учнів:</w:t>
      </w:r>
    </w:p>
    <w:p w14:paraId="4E176B16" w14:textId="77777777" w:rsidR="00652C44" w:rsidRPr="00652C44" w:rsidRDefault="00274510" w:rsidP="00AE07CE">
      <w:pPr>
        <w:spacing w:before="0" w:line="276" w:lineRule="auto"/>
        <w:ind w:firstLine="567"/>
        <w:rPr>
          <w:rFonts w:ascii="Times New Roman" w:hAnsi="Times New Roman"/>
          <w:sz w:val="28"/>
          <w:szCs w:val="28"/>
        </w:rPr>
      </w:pPr>
      <w:r w:rsidRPr="00652C44">
        <w:rPr>
          <w:rFonts w:ascii="Times New Roman" w:hAnsi="Times New Roman"/>
          <w:sz w:val="28"/>
          <w:szCs w:val="28"/>
        </w:rPr>
        <w:t>- середнього або старшого віку;</w:t>
      </w:r>
    </w:p>
    <w:p w14:paraId="3F8C134E" w14:textId="77777777" w:rsidR="00652C44" w:rsidRPr="00652C44" w:rsidRDefault="00274510" w:rsidP="00AE07CE">
      <w:pPr>
        <w:spacing w:before="0" w:line="276" w:lineRule="auto"/>
        <w:ind w:firstLine="567"/>
        <w:rPr>
          <w:rFonts w:ascii="Times New Roman" w:hAnsi="Times New Roman"/>
          <w:sz w:val="28"/>
          <w:szCs w:val="28"/>
        </w:rPr>
      </w:pPr>
      <w:r w:rsidRPr="00652C44">
        <w:rPr>
          <w:rFonts w:ascii="Times New Roman" w:hAnsi="Times New Roman"/>
          <w:sz w:val="28"/>
          <w:szCs w:val="28"/>
        </w:rPr>
        <w:t xml:space="preserve">- різного віку, незалежно від класу, в якому навчаються учасники; </w:t>
      </w:r>
    </w:p>
    <w:p w14:paraId="56575F66" w14:textId="7BCD7F55" w:rsidR="003166CD" w:rsidRPr="00652C44" w:rsidRDefault="00274510" w:rsidP="00AE07CE">
      <w:pPr>
        <w:spacing w:before="0" w:line="276" w:lineRule="auto"/>
        <w:ind w:firstLine="567"/>
        <w:rPr>
          <w:rFonts w:ascii="Times New Roman" w:hAnsi="Times New Roman"/>
          <w:sz w:val="28"/>
          <w:szCs w:val="28"/>
        </w:rPr>
      </w:pPr>
      <w:r w:rsidRPr="00652C44">
        <w:rPr>
          <w:rFonts w:ascii="Times New Roman" w:hAnsi="Times New Roman"/>
          <w:sz w:val="28"/>
          <w:szCs w:val="28"/>
        </w:rPr>
        <w:t>- визначених класів.</w:t>
      </w:r>
    </w:p>
    <w:p w14:paraId="06634098" w14:textId="77777777" w:rsidR="00274510" w:rsidRDefault="00274510" w:rsidP="00AE07CE">
      <w:pPr>
        <w:spacing w:before="0" w:line="276" w:lineRule="auto"/>
        <w:ind w:firstLine="567"/>
        <w:rPr>
          <w:rFonts w:ascii="Times New Roman" w:hAnsi="Times New Roman"/>
          <w:sz w:val="28"/>
          <w:szCs w:val="28"/>
        </w:rPr>
      </w:pPr>
      <w:r>
        <w:rPr>
          <w:rFonts w:ascii="Times New Roman" w:hAnsi="Times New Roman"/>
          <w:sz w:val="28"/>
          <w:szCs w:val="28"/>
        </w:rPr>
        <w:t>3. Кількість навчальних годин, визначених робочим навчальним планом на колективне музичення, планується для кожного з предметів: «Хор», «Ансамбль (великий за складом)». Кожен учень має право відвідувати як один, так і декілька предметів колективного музичення.</w:t>
      </w:r>
    </w:p>
    <w:p w14:paraId="28B1B4DA" w14:textId="77777777" w:rsidR="00274510" w:rsidRDefault="00274510" w:rsidP="00AE07CE">
      <w:pPr>
        <w:spacing w:before="0" w:line="276" w:lineRule="auto"/>
        <w:ind w:firstLine="567"/>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Уроки</w:t>
      </w:r>
      <w:proofErr w:type="spellEnd"/>
      <w:r>
        <w:rPr>
          <w:rFonts w:ascii="Times New Roman" w:hAnsi="Times New Roman"/>
          <w:sz w:val="28"/>
          <w:szCs w:val="28"/>
        </w:rPr>
        <w:t xml:space="preserve"> ансамблів малої форми проводяться за рахунок годин дисципліни «Предмет за вибором».</w:t>
      </w:r>
    </w:p>
    <w:p w14:paraId="4473DA6C" w14:textId="77777777" w:rsidR="00274510" w:rsidRDefault="00274510" w:rsidP="00AE07CE">
      <w:pPr>
        <w:spacing w:before="0" w:line="276" w:lineRule="auto"/>
        <w:ind w:firstLine="567"/>
        <w:rPr>
          <w:rFonts w:ascii="Times New Roman" w:hAnsi="Times New Roman"/>
          <w:sz w:val="28"/>
          <w:szCs w:val="28"/>
        </w:rPr>
      </w:pPr>
      <w:r>
        <w:rPr>
          <w:rFonts w:ascii="Times New Roman" w:hAnsi="Times New Roman"/>
          <w:sz w:val="28"/>
          <w:szCs w:val="28"/>
        </w:rPr>
        <w:t>5. Відвідування учнями предметів теоретичного циклу («Сольфеджіо» та «</w:t>
      </w:r>
      <w:r>
        <w:rPr>
          <w:rFonts w:ascii="Times New Roman" w:hAnsi="Times New Roman"/>
          <w:color w:val="000000"/>
          <w:sz w:val="28"/>
          <w:szCs w:val="28"/>
        </w:rPr>
        <w:t>Українська і зарубіжна музичні літератури</w:t>
      </w:r>
      <w:r>
        <w:rPr>
          <w:rFonts w:ascii="Times New Roman" w:hAnsi="Times New Roman"/>
          <w:sz w:val="28"/>
          <w:szCs w:val="28"/>
        </w:rPr>
        <w:t xml:space="preserve">») можливе з групами інших відділів з відповідним терміном навчання. </w:t>
      </w:r>
    </w:p>
    <w:p w14:paraId="744F37B8" w14:textId="77777777" w:rsidR="00652C44" w:rsidRDefault="00274510" w:rsidP="00AE07CE">
      <w:pPr>
        <w:spacing w:before="0" w:line="276" w:lineRule="auto"/>
        <w:ind w:firstLine="567"/>
        <w:rPr>
          <w:rFonts w:ascii="Times New Roman" w:hAnsi="Times New Roman"/>
          <w:sz w:val="28"/>
          <w:szCs w:val="28"/>
        </w:rPr>
      </w:pPr>
      <w:r>
        <w:rPr>
          <w:rFonts w:ascii="Times New Roman" w:hAnsi="Times New Roman"/>
          <w:sz w:val="28"/>
          <w:szCs w:val="28"/>
        </w:rPr>
        <w:t>6. Крім годин, зазначених у Робочому навчальному плані, Розрахунком навчальних годин передбачається:</w:t>
      </w:r>
    </w:p>
    <w:p w14:paraId="32F68143" w14:textId="1E1973AC" w:rsidR="00274510" w:rsidRPr="00652C44" w:rsidRDefault="00274510" w:rsidP="00AE07CE">
      <w:pPr>
        <w:pStyle w:val="af1"/>
        <w:numPr>
          <w:ilvl w:val="0"/>
          <w:numId w:val="10"/>
        </w:numPr>
        <w:spacing w:before="0" w:line="276" w:lineRule="auto"/>
        <w:ind w:left="927"/>
        <w:rPr>
          <w:rFonts w:ascii="Times New Roman" w:hAnsi="Times New Roman"/>
          <w:sz w:val="28"/>
          <w:szCs w:val="28"/>
        </w:rPr>
      </w:pPr>
      <w:r w:rsidRPr="00652C44">
        <w:rPr>
          <w:rFonts w:ascii="Times New Roman" w:hAnsi="Times New Roman"/>
          <w:sz w:val="28"/>
          <w:szCs w:val="28"/>
        </w:rPr>
        <w:t>педагогічні та концертмейстерські (за потреби музичного супроводу) години для зведених уроків з учнівськими колективами: з хорами, оркестрами, ансамблями (великими за складом) – 1 година на тиждень (окремо по кожному колективу);</w:t>
      </w:r>
    </w:p>
    <w:p w14:paraId="35C9B93D" w14:textId="77777777" w:rsidR="00274510" w:rsidRPr="00652C44" w:rsidRDefault="00274510" w:rsidP="00AE07CE">
      <w:pPr>
        <w:numPr>
          <w:ilvl w:val="0"/>
          <w:numId w:val="14"/>
        </w:numPr>
        <w:tabs>
          <w:tab w:val="left" w:pos="284"/>
          <w:tab w:val="left" w:pos="709"/>
        </w:tabs>
        <w:spacing w:before="0" w:line="276" w:lineRule="auto"/>
        <w:ind w:left="0" w:firstLine="567"/>
        <w:contextualSpacing/>
        <w:rPr>
          <w:rFonts w:ascii="Times New Roman" w:hAnsi="Times New Roman"/>
          <w:sz w:val="28"/>
          <w:szCs w:val="28"/>
        </w:rPr>
      </w:pPr>
      <w:r w:rsidRPr="00652C44">
        <w:rPr>
          <w:rFonts w:ascii="Times New Roman" w:hAnsi="Times New Roman"/>
          <w:sz w:val="28"/>
          <w:szCs w:val="28"/>
        </w:rPr>
        <w:t>концертмейстерські години для уроків з:</w:t>
      </w:r>
    </w:p>
    <w:p w14:paraId="16D42118" w14:textId="77777777" w:rsidR="00274510" w:rsidRPr="00652C44" w:rsidRDefault="00274510" w:rsidP="00AE07CE">
      <w:pPr>
        <w:numPr>
          <w:ilvl w:val="0"/>
          <w:numId w:val="15"/>
        </w:numPr>
        <w:tabs>
          <w:tab w:val="left" w:pos="0"/>
          <w:tab w:val="left" w:pos="709"/>
        </w:tabs>
        <w:spacing w:before="0" w:line="276" w:lineRule="auto"/>
        <w:ind w:left="0" w:firstLine="567"/>
        <w:contextualSpacing/>
        <w:rPr>
          <w:rFonts w:ascii="Times New Roman" w:hAnsi="Times New Roman"/>
          <w:sz w:val="28"/>
          <w:szCs w:val="28"/>
        </w:rPr>
      </w:pPr>
      <w:r w:rsidRPr="00652C44">
        <w:rPr>
          <w:rFonts w:ascii="Times New Roman" w:hAnsi="Times New Roman"/>
          <w:sz w:val="28"/>
          <w:szCs w:val="28"/>
        </w:rPr>
        <w:lastRenderedPageBreak/>
        <w:t>ансамблями (великими за складом) за потреби музичного супроводу (окремо по кожній групі),</w:t>
      </w:r>
    </w:p>
    <w:p w14:paraId="5DF83DB4" w14:textId="77777777" w:rsidR="00652C44" w:rsidRPr="00652C44" w:rsidRDefault="00274510" w:rsidP="00AE07CE">
      <w:pPr>
        <w:numPr>
          <w:ilvl w:val="0"/>
          <w:numId w:val="15"/>
        </w:numPr>
        <w:tabs>
          <w:tab w:val="left" w:pos="0"/>
          <w:tab w:val="left" w:pos="709"/>
        </w:tabs>
        <w:spacing w:before="0" w:line="276" w:lineRule="auto"/>
        <w:ind w:left="0" w:firstLine="567"/>
        <w:contextualSpacing/>
        <w:rPr>
          <w:rFonts w:ascii="Times New Roman" w:hAnsi="Times New Roman"/>
          <w:sz w:val="28"/>
          <w:szCs w:val="28"/>
        </w:rPr>
      </w:pPr>
      <w:r w:rsidRPr="00652C44">
        <w:rPr>
          <w:rFonts w:ascii="Times New Roman" w:hAnsi="Times New Roman"/>
          <w:sz w:val="28"/>
          <w:szCs w:val="28"/>
        </w:rPr>
        <w:t>групами хорів (окремо по кожній групі);</w:t>
      </w:r>
    </w:p>
    <w:p w14:paraId="055ABC02" w14:textId="176415A2" w:rsidR="00274510" w:rsidRPr="00652C44" w:rsidRDefault="00274510" w:rsidP="00AE07CE">
      <w:pPr>
        <w:numPr>
          <w:ilvl w:val="0"/>
          <w:numId w:val="14"/>
        </w:numPr>
        <w:tabs>
          <w:tab w:val="left" w:pos="0"/>
          <w:tab w:val="left" w:pos="709"/>
        </w:tabs>
        <w:spacing w:before="0" w:line="276" w:lineRule="auto"/>
        <w:contextualSpacing/>
        <w:rPr>
          <w:rFonts w:ascii="Times New Roman" w:hAnsi="Times New Roman"/>
          <w:sz w:val="28"/>
          <w:szCs w:val="28"/>
        </w:rPr>
      </w:pPr>
      <w:r w:rsidRPr="00652C44">
        <w:rPr>
          <w:rFonts w:ascii="Times New Roman" w:hAnsi="Times New Roman"/>
          <w:sz w:val="28"/>
          <w:szCs w:val="28"/>
        </w:rPr>
        <w:t xml:space="preserve">концертмейстерські години можуть надаватися для уроків з дисциплін «Предмет за вибором»: «Постановка музичного спектаклю», «Основи диригування»,  «Музичний фольклор», «Підготовка концертних номерів», «Постановка голосу», «Ансамбль» (окремо по кожному ансамблю малої форми), «Музичний фольклор», «Постановка музичних спектаклів», «Ритміка» – згідно з робочим навчальним планом; </w:t>
      </w:r>
    </w:p>
    <w:p w14:paraId="04EB5A25" w14:textId="77777777" w:rsidR="00274510" w:rsidRDefault="00274510" w:rsidP="00AE07CE">
      <w:pPr>
        <w:pStyle w:val="rvps2"/>
        <w:numPr>
          <w:ilvl w:val="0"/>
          <w:numId w:val="14"/>
        </w:numPr>
        <w:spacing w:before="0" w:beforeAutospacing="0" w:after="0" w:afterAutospacing="0" w:line="276" w:lineRule="auto"/>
        <w:rPr>
          <w:sz w:val="28"/>
          <w:szCs w:val="28"/>
        </w:rPr>
      </w:pPr>
      <w:r>
        <w:rPr>
          <w:sz w:val="28"/>
          <w:szCs w:val="28"/>
        </w:rPr>
        <w:t>концертмейстерські години для уроків з предмета «Музичний інструмент» (крім фортепіано, синтезатора, арфи) за потреби музичного супроводу – з розрахунку 1 година на тиждень на учня.</w:t>
      </w:r>
    </w:p>
    <w:p w14:paraId="53EDE082" w14:textId="77777777" w:rsidR="00274510" w:rsidRDefault="00274510" w:rsidP="00AE07CE">
      <w:pPr>
        <w:widowControl w:val="0"/>
        <w:spacing w:before="0" w:line="276" w:lineRule="auto"/>
        <w:ind w:firstLine="567"/>
        <w:contextualSpacing/>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При складанні розкладу уроків для учнів 6-7 років та осіб з особливими потребами рекомендується рівномірне розподілення тижневого навантаження з розрахунку не більше 2-3 уроків на день.</w:t>
      </w:r>
    </w:p>
    <w:p w14:paraId="67CAB55D" w14:textId="77777777" w:rsidR="00274510" w:rsidRDefault="00274510" w:rsidP="00AE07CE">
      <w:pPr>
        <w:pStyle w:val="rvps2"/>
        <w:widowControl w:val="0"/>
        <w:spacing w:before="0" w:beforeAutospacing="0" w:after="0" w:afterAutospacing="0" w:line="276" w:lineRule="auto"/>
        <w:ind w:firstLine="0"/>
        <w:jc w:val="center"/>
        <w:rPr>
          <w:b/>
          <w:sz w:val="28"/>
          <w:szCs w:val="28"/>
        </w:rPr>
      </w:pPr>
    </w:p>
    <w:p w14:paraId="21B822BC" w14:textId="77777777" w:rsidR="00AA75E1" w:rsidRDefault="00AA75E1" w:rsidP="00AE07CE">
      <w:pPr>
        <w:pStyle w:val="rvps2"/>
        <w:widowControl w:val="0"/>
        <w:spacing w:before="0" w:beforeAutospacing="0" w:after="0" w:afterAutospacing="0" w:line="276" w:lineRule="auto"/>
        <w:ind w:firstLine="0"/>
        <w:jc w:val="center"/>
        <w:rPr>
          <w:b/>
          <w:sz w:val="28"/>
          <w:szCs w:val="28"/>
        </w:rPr>
      </w:pPr>
    </w:p>
    <w:p w14:paraId="3019483C" w14:textId="77777777" w:rsidR="00AA75E1" w:rsidRDefault="00AA75E1" w:rsidP="00AE07CE">
      <w:pPr>
        <w:pStyle w:val="rvps2"/>
        <w:widowControl w:val="0"/>
        <w:spacing w:before="0" w:beforeAutospacing="0" w:after="0" w:afterAutospacing="0" w:line="276" w:lineRule="auto"/>
        <w:ind w:firstLine="0"/>
        <w:jc w:val="center"/>
        <w:rPr>
          <w:b/>
          <w:sz w:val="28"/>
          <w:szCs w:val="28"/>
        </w:rPr>
      </w:pPr>
    </w:p>
    <w:p w14:paraId="54F4F9A4" w14:textId="77777777" w:rsidR="00AA75E1" w:rsidRDefault="00AA75E1" w:rsidP="00AE07CE">
      <w:pPr>
        <w:pStyle w:val="rvps2"/>
        <w:widowControl w:val="0"/>
        <w:spacing w:before="0" w:beforeAutospacing="0" w:after="0" w:afterAutospacing="0" w:line="276" w:lineRule="auto"/>
        <w:ind w:firstLine="0"/>
        <w:jc w:val="center"/>
        <w:rPr>
          <w:b/>
          <w:sz w:val="28"/>
          <w:szCs w:val="28"/>
        </w:rPr>
      </w:pPr>
    </w:p>
    <w:p w14:paraId="5519EC3B" w14:textId="77777777" w:rsidR="00AA75E1" w:rsidRDefault="00AA75E1" w:rsidP="00AE07CE">
      <w:pPr>
        <w:pStyle w:val="rvps2"/>
        <w:widowControl w:val="0"/>
        <w:spacing w:before="0" w:beforeAutospacing="0" w:after="0" w:afterAutospacing="0" w:line="276" w:lineRule="auto"/>
        <w:ind w:firstLine="0"/>
        <w:jc w:val="center"/>
        <w:rPr>
          <w:b/>
          <w:sz w:val="28"/>
          <w:szCs w:val="28"/>
        </w:rPr>
      </w:pPr>
    </w:p>
    <w:p w14:paraId="5E88839A" w14:textId="77777777" w:rsidR="00AA75E1" w:rsidRDefault="00AA75E1" w:rsidP="00AE07CE">
      <w:pPr>
        <w:pStyle w:val="rvps2"/>
        <w:widowControl w:val="0"/>
        <w:spacing w:before="0" w:beforeAutospacing="0" w:after="0" w:afterAutospacing="0" w:line="276" w:lineRule="auto"/>
        <w:ind w:firstLine="0"/>
        <w:jc w:val="center"/>
        <w:rPr>
          <w:b/>
          <w:sz w:val="28"/>
          <w:szCs w:val="28"/>
        </w:rPr>
      </w:pPr>
    </w:p>
    <w:p w14:paraId="362D8190" w14:textId="77777777" w:rsidR="00AA75E1" w:rsidRDefault="00AA75E1" w:rsidP="00AE07CE">
      <w:pPr>
        <w:pStyle w:val="rvps2"/>
        <w:widowControl w:val="0"/>
        <w:spacing w:before="0" w:beforeAutospacing="0" w:after="0" w:afterAutospacing="0" w:line="276" w:lineRule="auto"/>
        <w:ind w:firstLine="0"/>
        <w:jc w:val="center"/>
        <w:rPr>
          <w:b/>
          <w:sz w:val="28"/>
          <w:szCs w:val="28"/>
        </w:rPr>
      </w:pPr>
    </w:p>
    <w:p w14:paraId="0AD04A42" w14:textId="77777777" w:rsidR="00AA75E1" w:rsidRDefault="00AA75E1" w:rsidP="00AE07CE">
      <w:pPr>
        <w:pStyle w:val="rvps2"/>
        <w:widowControl w:val="0"/>
        <w:spacing w:before="0" w:beforeAutospacing="0" w:after="0" w:afterAutospacing="0" w:line="276" w:lineRule="auto"/>
        <w:ind w:firstLine="0"/>
        <w:jc w:val="center"/>
        <w:rPr>
          <w:b/>
          <w:sz w:val="28"/>
          <w:szCs w:val="28"/>
        </w:rPr>
      </w:pPr>
    </w:p>
    <w:p w14:paraId="73BD6A64" w14:textId="77777777" w:rsidR="00AA75E1" w:rsidRDefault="00AA75E1" w:rsidP="00AE07CE">
      <w:pPr>
        <w:pStyle w:val="rvps2"/>
        <w:widowControl w:val="0"/>
        <w:spacing w:before="0" w:beforeAutospacing="0" w:after="0" w:afterAutospacing="0" w:line="276" w:lineRule="auto"/>
        <w:ind w:firstLine="0"/>
        <w:jc w:val="center"/>
        <w:rPr>
          <w:b/>
          <w:sz w:val="28"/>
          <w:szCs w:val="28"/>
        </w:rPr>
      </w:pPr>
    </w:p>
    <w:p w14:paraId="7E33F78C" w14:textId="77777777" w:rsidR="005801E6" w:rsidRDefault="005801E6" w:rsidP="00AE07CE">
      <w:pPr>
        <w:pStyle w:val="rvps2"/>
        <w:widowControl w:val="0"/>
        <w:spacing w:before="0" w:beforeAutospacing="0" w:after="0" w:afterAutospacing="0" w:line="276" w:lineRule="auto"/>
        <w:ind w:firstLine="0"/>
        <w:jc w:val="center"/>
        <w:rPr>
          <w:b/>
          <w:sz w:val="28"/>
          <w:szCs w:val="28"/>
        </w:rPr>
      </w:pPr>
    </w:p>
    <w:p w14:paraId="2AACA01D" w14:textId="77777777" w:rsidR="005801E6" w:rsidRDefault="005801E6" w:rsidP="00AE07CE">
      <w:pPr>
        <w:pStyle w:val="rvps2"/>
        <w:widowControl w:val="0"/>
        <w:spacing w:before="0" w:beforeAutospacing="0" w:after="0" w:afterAutospacing="0" w:line="276" w:lineRule="auto"/>
        <w:ind w:firstLine="0"/>
        <w:jc w:val="center"/>
        <w:rPr>
          <w:b/>
          <w:sz w:val="28"/>
          <w:szCs w:val="28"/>
        </w:rPr>
      </w:pPr>
    </w:p>
    <w:p w14:paraId="46E522EE" w14:textId="77777777" w:rsidR="00652C44" w:rsidRDefault="00652C44" w:rsidP="00AE07CE">
      <w:pPr>
        <w:pStyle w:val="rvps2"/>
        <w:widowControl w:val="0"/>
        <w:spacing w:before="0" w:beforeAutospacing="0" w:after="0" w:afterAutospacing="0" w:line="276" w:lineRule="auto"/>
        <w:ind w:firstLine="0"/>
        <w:jc w:val="center"/>
        <w:rPr>
          <w:b/>
          <w:sz w:val="28"/>
          <w:szCs w:val="28"/>
        </w:rPr>
      </w:pPr>
    </w:p>
    <w:p w14:paraId="5F79E7BD" w14:textId="77777777" w:rsidR="00652C44" w:rsidRDefault="00652C44" w:rsidP="00AE07CE">
      <w:pPr>
        <w:pStyle w:val="rvps2"/>
        <w:widowControl w:val="0"/>
        <w:spacing w:before="0" w:beforeAutospacing="0" w:after="0" w:afterAutospacing="0" w:line="276" w:lineRule="auto"/>
        <w:ind w:firstLine="0"/>
        <w:jc w:val="center"/>
        <w:rPr>
          <w:b/>
          <w:sz w:val="28"/>
          <w:szCs w:val="28"/>
        </w:rPr>
      </w:pPr>
    </w:p>
    <w:p w14:paraId="62BC3159" w14:textId="77777777" w:rsidR="00652C44" w:rsidRDefault="00652C44" w:rsidP="00AE07CE">
      <w:pPr>
        <w:pStyle w:val="rvps2"/>
        <w:widowControl w:val="0"/>
        <w:spacing w:before="0" w:beforeAutospacing="0" w:after="0" w:afterAutospacing="0" w:line="276" w:lineRule="auto"/>
        <w:ind w:firstLine="0"/>
        <w:jc w:val="center"/>
        <w:rPr>
          <w:b/>
          <w:sz w:val="28"/>
          <w:szCs w:val="28"/>
        </w:rPr>
      </w:pPr>
    </w:p>
    <w:p w14:paraId="68BE0E8D" w14:textId="77777777" w:rsidR="00652C44" w:rsidRDefault="00652C44" w:rsidP="00AE07CE">
      <w:pPr>
        <w:pStyle w:val="rvps2"/>
        <w:widowControl w:val="0"/>
        <w:spacing w:before="0" w:beforeAutospacing="0" w:after="0" w:afterAutospacing="0" w:line="276" w:lineRule="auto"/>
        <w:ind w:firstLine="0"/>
        <w:jc w:val="center"/>
        <w:rPr>
          <w:b/>
          <w:sz w:val="28"/>
          <w:szCs w:val="28"/>
        </w:rPr>
      </w:pPr>
    </w:p>
    <w:p w14:paraId="5E4134A7" w14:textId="77777777" w:rsidR="00652C44" w:rsidRDefault="00652C44" w:rsidP="00AE07CE">
      <w:pPr>
        <w:pStyle w:val="rvps2"/>
        <w:widowControl w:val="0"/>
        <w:spacing w:before="0" w:beforeAutospacing="0" w:after="0" w:afterAutospacing="0" w:line="276" w:lineRule="auto"/>
        <w:ind w:firstLine="0"/>
        <w:jc w:val="center"/>
        <w:rPr>
          <w:b/>
          <w:sz w:val="28"/>
          <w:szCs w:val="28"/>
        </w:rPr>
      </w:pPr>
    </w:p>
    <w:p w14:paraId="068DC70F" w14:textId="77777777" w:rsidR="00652C44" w:rsidRDefault="00652C44" w:rsidP="00AE07CE">
      <w:pPr>
        <w:pStyle w:val="rvps2"/>
        <w:widowControl w:val="0"/>
        <w:spacing w:before="0" w:beforeAutospacing="0" w:after="0" w:afterAutospacing="0" w:line="276" w:lineRule="auto"/>
        <w:ind w:firstLine="0"/>
        <w:jc w:val="center"/>
        <w:rPr>
          <w:b/>
          <w:sz w:val="28"/>
          <w:szCs w:val="28"/>
        </w:rPr>
      </w:pPr>
    </w:p>
    <w:p w14:paraId="3B873275" w14:textId="77777777" w:rsidR="005801E6" w:rsidRDefault="005801E6" w:rsidP="00AE07CE">
      <w:pPr>
        <w:pStyle w:val="rvps2"/>
        <w:widowControl w:val="0"/>
        <w:spacing w:before="0" w:beforeAutospacing="0" w:after="0" w:afterAutospacing="0" w:line="276" w:lineRule="auto"/>
        <w:ind w:firstLine="0"/>
        <w:jc w:val="center"/>
        <w:rPr>
          <w:b/>
          <w:sz w:val="28"/>
          <w:szCs w:val="28"/>
        </w:rPr>
      </w:pPr>
    </w:p>
    <w:p w14:paraId="421FEF3C" w14:textId="77777777" w:rsidR="0026258C" w:rsidRDefault="0026258C" w:rsidP="00AE07CE">
      <w:pPr>
        <w:pStyle w:val="rvps2"/>
        <w:widowControl w:val="0"/>
        <w:spacing w:before="0" w:beforeAutospacing="0" w:after="0" w:afterAutospacing="0" w:line="276" w:lineRule="auto"/>
        <w:ind w:firstLine="0"/>
        <w:jc w:val="center"/>
        <w:rPr>
          <w:b/>
          <w:sz w:val="28"/>
          <w:szCs w:val="28"/>
        </w:rPr>
      </w:pPr>
    </w:p>
    <w:p w14:paraId="00C5F268" w14:textId="77777777" w:rsidR="0026258C" w:rsidRDefault="0026258C" w:rsidP="00AE07CE">
      <w:pPr>
        <w:pStyle w:val="rvps2"/>
        <w:widowControl w:val="0"/>
        <w:spacing w:before="0" w:beforeAutospacing="0" w:after="0" w:afterAutospacing="0" w:line="276" w:lineRule="auto"/>
        <w:ind w:firstLine="0"/>
        <w:jc w:val="center"/>
        <w:rPr>
          <w:b/>
          <w:sz w:val="28"/>
          <w:szCs w:val="28"/>
        </w:rPr>
      </w:pPr>
    </w:p>
    <w:p w14:paraId="7408FF7E" w14:textId="77777777" w:rsidR="0026258C" w:rsidRDefault="0026258C" w:rsidP="00AE07CE">
      <w:pPr>
        <w:pStyle w:val="rvps2"/>
        <w:widowControl w:val="0"/>
        <w:spacing w:before="0" w:beforeAutospacing="0" w:after="0" w:afterAutospacing="0" w:line="276" w:lineRule="auto"/>
        <w:ind w:firstLine="0"/>
        <w:jc w:val="center"/>
        <w:rPr>
          <w:b/>
          <w:sz w:val="28"/>
          <w:szCs w:val="28"/>
        </w:rPr>
      </w:pPr>
    </w:p>
    <w:p w14:paraId="2F7DB3A5" w14:textId="77777777" w:rsidR="0026258C" w:rsidRDefault="0026258C" w:rsidP="00AE07CE">
      <w:pPr>
        <w:pStyle w:val="rvps2"/>
        <w:widowControl w:val="0"/>
        <w:spacing w:before="0" w:beforeAutospacing="0" w:after="0" w:afterAutospacing="0" w:line="276" w:lineRule="auto"/>
        <w:ind w:firstLine="0"/>
        <w:jc w:val="center"/>
        <w:rPr>
          <w:b/>
          <w:sz w:val="28"/>
          <w:szCs w:val="28"/>
        </w:rPr>
      </w:pPr>
    </w:p>
    <w:p w14:paraId="1EBA73BE" w14:textId="77777777" w:rsidR="0026258C" w:rsidRDefault="0026258C" w:rsidP="00AE07CE">
      <w:pPr>
        <w:pStyle w:val="rvps2"/>
        <w:widowControl w:val="0"/>
        <w:spacing w:before="0" w:beforeAutospacing="0" w:after="0" w:afterAutospacing="0" w:line="276" w:lineRule="auto"/>
        <w:ind w:firstLine="0"/>
        <w:jc w:val="center"/>
        <w:rPr>
          <w:b/>
          <w:sz w:val="28"/>
          <w:szCs w:val="28"/>
        </w:rPr>
      </w:pPr>
    </w:p>
    <w:p w14:paraId="2172EBC9" w14:textId="741D4768" w:rsidR="00274510" w:rsidRDefault="00274510" w:rsidP="00AE07CE">
      <w:pPr>
        <w:pStyle w:val="rvps2"/>
        <w:widowControl w:val="0"/>
        <w:spacing w:before="0" w:beforeAutospacing="0" w:after="0" w:afterAutospacing="0" w:line="276" w:lineRule="auto"/>
        <w:ind w:firstLine="0"/>
        <w:jc w:val="center"/>
        <w:rPr>
          <w:b/>
          <w:sz w:val="28"/>
          <w:szCs w:val="28"/>
        </w:rPr>
      </w:pPr>
      <w:r>
        <w:rPr>
          <w:b/>
          <w:sz w:val="28"/>
          <w:szCs w:val="28"/>
        </w:rPr>
        <w:lastRenderedPageBreak/>
        <w:t>Загальний обсяг навчального</w:t>
      </w:r>
      <w:r w:rsidR="002D22B0">
        <w:rPr>
          <w:b/>
          <w:sz w:val="28"/>
          <w:szCs w:val="28"/>
        </w:rPr>
        <w:t xml:space="preserve"> навантаження</w:t>
      </w:r>
    </w:p>
    <w:p w14:paraId="50CC4DBE" w14:textId="77777777" w:rsidR="00274510" w:rsidRDefault="00274510" w:rsidP="00AE07CE">
      <w:pPr>
        <w:pStyle w:val="rvps2"/>
        <w:widowControl w:val="0"/>
        <w:spacing w:before="0" w:beforeAutospacing="0" w:after="0" w:afterAutospacing="0" w:line="276" w:lineRule="auto"/>
        <w:ind w:firstLine="0"/>
        <w:jc w:val="center"/>
        <w:rPr>
          <w:b/>
          <w:sz w:val="28"/>
          <w:szCs w:val="28"/>
        </w:rPr>
      </w:pPr>
      <w:r>
        <w:rPr>
          <w:b/>
          <w:sz w:val="28"/>
          <w:szCs w:val="28"/>
        </w:rPr>
        <w:t>Клас хорового співу</w:t>
      </w:r>
    </w:p>
    <w:p w14:paraId="0BE48787" w14:textId="204CCBE2" w:rsidR="00274510" w:rsidRDefault="00274510" w:rsidP="00AE07CE">
      <w:pPr>
        <w:pStyle w:val="rvps2"/>
        <w:widowControl w:val="0"/>
        <w:spacing w:before="0" w:beforeAutospacing="0" w:after="0" w:afterAutospacing="0" w:line="276" w:lineRule="auto"/>
        <w:ind w:firstLine="0"/>
        <w:jc w:val="center"/>
        <w:rPr>
          <w:sz w:val="28"/>
          <w:szCs w:val="28"/>
        </w:rPr>
      </w:pPr>
      <w:r>
        <w:rPr>
          <w:sz w:val="28"/>
          <w:szCs w:val="28"/>
        </w:rPr>
        <w:t xml:space="preserve">(термін навчання </w:t>
      </w:r>
      <w:r>
        <w:rPr>
          <w:sz w:val="28"/>
        </w:rPr>
        <w:t>–</w:t>
      </w:r>
      <w:r w:rsidR="005801E6">
        <w:rPr>
          <w:sz w:val="28"/>
          <w:szCs w:val="28"/>
        </w:rPr>
        <w:t xml:space="preserve"> 4 роки)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5"/>
        <w:gridCol w:w="3860"/>
      </w:tblGrid>
      <w:tr w:rsidR="00274510" w14:paraId="1E8C15D6" w14:textId="77777777" w:rsidTr="00274510">
        <w:tc>
          <w:tcPr>
            <w:tcW w:w="5637" w:type="dxa"/>
            <w:tcBorders>
              <w:top w:val="single" w:sz="4" w:space="0" w:color="000000"/>
              <w:left w:val="single" w:sz="4" w:space="0" w:color="000000"/>
              <w:bottom w:val="single" w:sz="4" w:space="0" w:color="000000"/>
              <w:right w:val="single" w:sz="4" w:space="0" w:color="000000"/>
            </w:tcBorders>
          </w:tcPr>
          <w:p w14:paraId="592FFA7E" w14:textId="77777777" w:rsidR="00274510" w:rsidRDefault="00274510" w:rsidP="00AE07CE">
            <w:pPr>
              <w:pStyle w:val="rvps2"/>
              <w:spacing w:before="0" w:beforeAutospacing="0" w:after="0" w:afterAutospacing="0" w:line="276" w:lineRule="auto"/>
              <w:ind w:firstLine="0"/>
              <w:jc w:val="center"/>
              <w:rPr>
                <w:b/>
                <w:color w:val="000000"/>
                <w:sz w:val="28"/>
              </w:rPr>
            </w:pPr>
          </w:p>
          <w:p w14:paraId="20A9934F" w14:textId="77777777" w:rsidR="00274510" w:rsidRDefault="00274510" w:rsidP="00AE07CE">
            <w:pPr>
              <w:pStyle w:val="rvps2"/>
              <w:spacing w:before="0" w:beforeAutospacing="0" w:after="0" w:afterAutospacing="0" w:line="276" w:lineRule="auto"/>
              <w:ind w:firstLine="0"/>
              <w:jc w:val="center"/>
              <w:rPr>
                <w:b/>
                <w:color w:val="000000"/>
                <w:sz w:val="28"/>
              </w:rPr>
            </w:pPr>
            <w:r>
              <w:rPr>
                <w:b/>
                <w:color w:val="000000"/>
                <w:sz w:val="28"/>
              </w:rPr>
              <w:t>Назва освітнього компонента</w:t>
            </w:r>
          </w:p>
        </w:tc>
        <w:tc>
          <w:tcPr>
            <w:tcW w:w="3933" w:type="dxa"/>
            <w:tcBorders>
              <w:top w:val="single" w:sz="4" w:space="0" w:color="000000"/>
              <w:left w:val="single" w:sz="4" w:space="0" w:color="000000"/>
              <w:bottom w:val="single" w:sz="4" w:space="0" w:color="000000"/>
              <w:right w:val="single" w:sz="4" w:space="0" w:color="000000"/>
            </w:tcBorders>
            <w:hideMark/>
          </w:tcPr>
          <w:p w14:paraId="248507E1" w14:textId="77777777" w:rsidR="00274510" w:rsidRDefault="00274510" w:rsidP="00AE07CE">
            <w:pPr>
              <w:pStyle w:val="rvps2"/>
              <w:spacing w:before="0" w:beforeAutospacing="0" w:after="0" w:afterAutospacing="0" w:line="276" w:lineRule="auto"/>
              <w:ind w:firstLine="0"/>
              <w:jc w:val="center"/>
              <w:rPr>
                <w:b/>
                <w:color w:val="000000"/>
                <w:sz w:val="28"/>
              </w:rPr>
            </w:pPr>
            <w:r>
              <w:rPr>
                <w:b/>
                <w:color w:val="000000"/>
                <w:sz w:val="28"/>
              </w:rPr>
              <w:t>Мінімальний обсяг навчального навантаження на одного учня на весь термін навчання</w:t>
            </w:r>
          </w:p>
        </w:tc>
      </w:tr>
      <w:tr w:rsidR="00274510" w14:paraId="349B06EB" w14:textId="77777777" w:rsidTr="00274510">
        <w:tc>
          <w:tcPr>
            <w:tcW w:w="9570" w:type="dxa"/>
            <w:gridSpan w:val="2"/>
            <w:tcBorders>
              <w:top w:val="single" w:sz="4" w:space="0" w:color="000000"/>
              <w:left w:val="single" w:sz="4" w:space="0" w:color="000000"/>
              <w:bottom w:val="single" w:sz="4" w:space="0" w:color="auto"/>
              <w:right w:val="single" w:sz="4" w:space="0" w:color="000000"/>
            </w:tcBorders>
            <w:hideMark/>
          </w:tcPr>
          <w:p w14:paraId="7F2E7713" w14:textId="77777777" w:rsidR="00274510" w:rsidRDefault="00274510" w:rsidP="00AE07CE">
            <w:pPr>
              <w:pStyle w:val="rvps2"/>
              <w:spacing w:before="0" w:beforeAutospacing="0" w:after="0" w:afterAutospacing="0" w:line="276" w:lineRule="auto"/>
              <w:jc w:val="center"/>
              <w:rPr>
                <w:b/>
                <w:color w:val="000000"/>
                <w:sz w:val="28"/>
              </w:rPr>
            </w:pPr>
            <w:r>
              <w:rPr>
                <w:b/>
                <w:color w:val="000000"/>
                <w:sz w:val="28"/>
              </w:rPr>
              <w:t>Інваріантний складник</w:t>
            </w:r>
          </w:p>
        </w:tc>
      </w:tr>
      <w:tr w:rsidR="00274510" w14:paraId="04F9FE56" w14:textId="77777777" w:rsidTr="0026258C">
        <w:tc>
          <w:tcPr>
            <w:tcW w:w="5637" w:type="dxa"/>
            <w:tcBorders>
              <w:top w:val="single" w:sz="4" w:space="0" w:color="auto"/>
              <w:left w:val="single" w:sz="4" w:space="0" w:color="000000"/>
              <w:bottom w:val="single" w:sz="4" w:space="0" w:color="auto"/>
              <w:right w:val="single" w:sz="4" w:space="0" w:color="000000"/>
            </w:tcBorders>
            <w:vAlign w:val="center"/>
            <w:hideMark/>
          </w:tcPr>
          <w:p w14:paraId="3A653851" w14:textId="77777777" w:rsidR="00274510" w:rsidRDefault="00274510" w:rsidP="00AE07CE">
            <w:pPr>
              <w:pStyle w:val="rvps2"/>
              <w:spacing w:before="0" w:beforeAutospacing="0" w:after="0" w:afterAutospacing="0" w:line="276" w:lineRule="auto"/>
              <w:ind w:firstLine="0"/>
              <w:jc w:val="left"/>
              <w:rPr>
                <w:b/>
                <w:color w:val="000000"/>
                <w:sz w:val="28"/>
              </w:rPr>
            </w:pPr>
            <w:r>
              <w:rPr>
                <w:b/>
                <w:color w:val="000000"/>
                <w:sz w:val="28"/>
              </w:rPr>
              <w:t>Фах (хоровий клас)</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582E5830" w14:textId="77777777" w:rsidR="00274510" w:rsidRDefault="00274510" w:rsidP="00AE07CE">
            <w:pPr>
              <w:pStyle w:val="rvps2"/>
              <w:spacing w:before="0" w:beforeAutospacing="0" w:after="0" w:afterAutospacing="0" w:line="276" w:lineRule="auto"/>
              <w:jc w:val="center"/>
              <w:rPr>
                <w:color w:val="000000"/>
                <w:sz w:val="28"/>
              </w:rPr>
            </w:pPr>
            <w:r>
              <w:rPr>
                <w:color w:val="000000"/>
                <w:sz w:val="28"/>
              </w:rPr>
              <w:t>350</w:t>
            </w:r>
          </w:p>
        </w:tc>
      </w:tr>
      <w:tr w:rsidR="00274510" w14:paraId="6F77169A" w14:textId="77777777" w:rsidTr="0026258C">
        <w:tc>
          <w:tcPr>
            <w:tcW w:w="5637" w:type="dxa"/>
            <w:tcBorders>
              <w:top w:val="single" w:sz="4" w:space="0" w:color="auto"/>
              <w:left w:val="single" w:sz="4" w:space="0" w:color="000000"/>
              <w:bottom w:val="single" w:sz="4" w:space="0" w:color="000000"/>
              <w:right w:val="single" w:sz="4" w:space="0" w:color="000000"/>
            </w:tcBorders>
            <w:vAlign w:val="center"/>
            <w:hideMark/>
          </w:tcPr>
          <w:p w14:paraId="059ED501" w14:textId="77777777" w:rsidR="00274510" w:rsidRDefault="00274510" w:rsidP="00AE07CE">
            <w:pPr>
              <w:pStyle w:val="rvps2"/>
              <w:spacing w:before="0" w:beforeAutospacing="0" w:after="0" w:afterAutospacing="0" w:line="276" w:lineRule="auto"/>
              <w:ind w:firstLine="0"/>
              <w:jc w:val="left"/>
              <w:rPr>
                <w:b/>
                <w:color w:val="000000"/>
                <w:sz w:val="28"/>
              </w:rPr>
            </w:pPr>
            <w:r>
              <w:rPr>
                <w:b/>
                <w:color w:val="000000"/>
                <w:sz w:val="28"/>
              </w:rPr>
              <w:t>Сольфеджіо</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395E3DD6" w14:textId="77777777" w:rsidR="00274510" w:rsidRDefault="00274510" w:rsidP="00AE07CE">
            <w:pPr>
              <w:pStyle w:val="rvps2"/>
              <w:spacing w:before="0" w:beforeAutospacing="0" w:after="0" w:afterAutospacing="0" w:line="276" w:lineRule="auto"/>
              <w:jc w:val="center"/>
              <w:rPr>
                <w:color w:val="000000"/>
                <w:sz w:val="28"/>
              </w:rPr>
            </w:pPr>
            <w:r w:rsidRPr="0032115B">
              <w:rPr>
                <w:color w:val="000000"/>
                <w:sz w:val="28"/>
              </w:rPr>
              <w:t>140</w:t>
            </w:r>
          </w:p>
        </w:tc>
      </w:tr>
      <w:tr w:rsidR="00274510" w14:paraId="00313033" w14:textId="77777777" w:rsidTr="0026258C">
        <w:tc>
          <w:tcPr>
            <w:tcW w:w="5637" w:type="dxa"/>
            <w:tcBorders>
              <w:top w:val="single" w:sz="4" w:space="0" w:color="000000"/>
              <w:left w:val="single" w:sz="4" w:space="0" w:color="000000"/>
              <w:bottom w:val="single" w:sz="4" w:space="0" w:color="000000"/>
              <w:right w:val="single" w:sz="4" w:space="0" w:color="000000"/>
            </w:tcBorders>
            <w:vAlign w:val="center"/>
            <w:hideMark/>
          </w:tcPr>
          <w:p w14:paraId="46AB064F" w14:textId="77777777" w:rsidR="00274510" w:rsidRDefault="00274510" w:rsidP="00AE07CE">
            <w:pPr>
              <w:pStyle w:val="rvps2"/>
              <w:spacing w:before="0" w:beforeAutospacing="0" w:after="0" w:afterAutospacing="0" w:line="276" w:lineRule="auto"/>
              <w:ind w:firstLine="0"/>
              <w:jc w:val="left"/>
              <w:rPr>
                <w:b/>
                <w:color w:val="000000"/>
                <w:sz w:val="28"/>
              </w:rPr>
            </w:pPr>
            <w:r>
              <w:rPr>
                <w:b/>
                <w:color w:val="000000"/>
                <w:sz w:val="28"/>
              </w:rPr>
              <w:t>Українська та зарубіжна музичні літератури</w:t>
            </w:r>
          </w:p>
        </w:tc>
        <w:tc>
          <w:tcPr>
            <w:tcW w:w="3933" w:type="dxa"/>
            <w:tcBorders>
              <w:top w:val="single" w:sz="4" w:space="0" w:color="000000"/>
              <w:left w:val="single" w:sz="4" w:space="0" w:color="000000"/>
              <w:bottom w:val="single" w:sz="4" w:space="0" w:color="000000"/>
              <w:right w:val="single" w:sz="4" w:space="0" w:color="000000"/>
            </w:tcBorders>
            <w:vAlign w:val="center"/>
          </w:tcPr>
          <w:p w14:paraId="57735FDB" w14:textId="26AC8F11" w:rsidR="00274510" w:rsidRDefault="00931EE7" w:rsidP="0026258C">
            <w:pPr>
              <w:pStyle w:val="rvps2"/>
              <w:spacing w:before="0" w:beforeAutospacing="0" w:after="0" w:afterAutospacing="0" w:line="276" w:lineRule="auto"/>
              <w:jc w:val="center"/>
              <w:rPr>
                <w:color w:val="000000"/>
                <w:sz w:val="28"/>
              </w:rPr>
            </w:pPr>
            <w:r>
              <w:rPr>
                <w:color w:val="000000"/>
                <w:sz w:val="28"/>
              </w:rPr>
              <w:t>70</w:t>
            </w:r>
          </w:p>
        </w:tc>
      </w:tr>
      <w:tr w:rsidR="00274510" w14:paraId="189C66EC" w14:textId="77777777" w:rsidTr="0026258C">
        <w:trPr>
          <w:trHeight w:val="360"/>
        </w:trPr>
        <w:tc>
          <w:tcPr>
            <w:tcW w:w="5637" w:type="dxa"/>
            <w:tcBorders>
              <w:top w:val="single" w:sz="4" w:space="0" w:color="000000"/>
              <w:left w:val="single" w:sz="4" w:space="0" w:color="000000"/>
              <w:bottom w:val="single" w:sz="4" w:space="0" w:color="000000"/>
              <w:right w:val="single" w:sz="4" w:space="0" w:color="000000"/>
            </w:tcBorders>
            <w:vAlign w:val="center"/>
            <w:hideMark/>
          </w:tcPr>
          <w:p w14:paraId="7A12CD9F" w14:textId="77777777" w:rsidR="00274510" w:rsidRDefault="00274510" w:rsidP="00AE07CE">
            <w:pPr>
              <w:pStyle w:val="rvps2"/>
              <w:spacing w:before="0" w:beforeAutospacing="0" w:after="0" w:afterAutospacing="0" w:line="276" w:lineRule="auto"/>
              <w:ind w:firstLine="0"/>
              <w:jc w:val="left"/>
              <w:rPr>
                <w:b/>
                <w:color w:val="000000"/>
                <w:sz w:val="28"/>
              </w:rPr>
            </w:pPr>
            <w:r>
              <w:rPr>
                <w:b/>
                <w:color w:val="000000"/>
                <w:sz w:val="28"/>
              </w:rPr>
              <w:t>Музичний інструмент</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3E673656" w14:textId="77777777" w:rsidR="00274510" w:rsidRDefault="00274510" w:rsidP="00AE07CE">
            <w:pPr>
              <w:pStyle w:val="rvps2"/>
              <w:spacing w:before="0" w:beforeAutospacing="0" w:after="0" w:afterAutospacing="0" w:line="276" w:lineRule="auto"/>
              <w:jc w:val="center"/>
              <w:rPr>
                <w:color w:val="000000"/>
                <w:sz w:val="28"/>
              </w:rPr>
            </w:pPr>
            <w:r>
              <w:rPr>
                <w:color w:val="000000"/>
                <w:sz w:val="28"/>
              </w:rPr>
              <w:t>140</w:t>
            </w:r>
          </w:p>
        </w:tc>
      </w:tr>
      <w:tr w:rsidR="00274510" w14:paraId="0FCBEB0D" w14:textId="77777777" w:rsidTr="0026258C">
        <w:tc>
          <w:tcPr>
            <w:tcW w:w="5637" w:type="dxa"/>
            <w:tcBorders>
              <w:top w:val="single" w:sz="4" w:space="0" w:color="000000"/>
              <w:left w:val="single" w:sz="4" w:space="0" w:color="000000"/>
              <w:bottom w:val="single" w:sz="4" w:space="0" w:color="000000"/>
              <w:right w:val="single" w:sz="4" w:space="0" w:color="000000"/>
            </w:tcBorders>
            <w:vAlign w:val="center"/>
            <w:hideMark/>
          </w:tcPr>
          <w:p w14:paraId="432531DE" w14:textId="77777777" w:rsidR="00274510" w:rsidRDefault="00274510" w:rsidP="00AE07CE">
            <w:pPr>
              <w:pStyle w:val="rvps2"/>
              <w:spacing w:before="0" w:beforeAutospacing="0" w:after="0" w:afterAutospacing="0" w:line="276" w:lineRule="auto"/>
              <w:ind w:firstLine="0"/>
              <w:rPr>
                <w:b/>
                <w:color w:val="000000"/>
                <w:sz w:val="28"/>
              </w:rPr>
            </w:pPr>
            <w:r>
              <w:rPr>
                <w:b/>
                <w:color w:val="000000"/>
                <w:sz w:val="28"/>
              </w:rPr>
              <w:t>Всього:</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04F6EC17" w14:textId="720FE99E" w:rsidR="00274510" w:rsidRDefault="00931EE7" w:rsidP="00AE07CE">
            <w:pPr>
              <w:pStyle w:val="rvps2"/>
              <w:spacing w:before="0" w:beforeAutospacing="0" w:after="0" w:afterAutospacing="0" w:line="276" w:lineRule="auto"/>
              <w:jc w:val="center"/>
              <w:rPr>
                <w:b/>
                <w:color w:val="000000"/>
                <w:sz w:val="28"/>
              </w:rPr>
            </w:pPr>
            <w:r>
              <w:rPr>
                <w:b/>
                <w:color w:val="000000"/>
                <w:sz w:val="28"/>
              </w:rPr>
              <w:t>700</w:t>
            </w:r>
          </w:p>
        </w:tc>
      </w:tr>
      <w:tr w:rsidR="00274510" w14:paraId="6562FEA9" w14:textId="77777777" w:rsidTr="0026258C">
        <w:tc>
          <w:tcPr>
            <w:tcW w:w="9570" w:type="dxa"/>
            <w:gridSpan w:val="2"/>
            <w:tcBorders>
              <w:top w:val="single" w:sz="4" w:space="0" w:color="000000"/>
              <w:left w:val="single" w:sz="4" w:space="0" w:color="000000"/>
              <w:bottom w:val="single" w:sz="4" w:space="0" w:color="000000"/>
              <w:right w:val="single" w:sz="4" w:space="0" w:color="000000"/>
            </w:tcBorders>
            <w:vAlign w:val="center"/>
            <w:hideMark/>
          </w:tcPr>
          <w:p w14:paraId="1D050A25" w14:textId="77777777" w:rsidR="00274510" w:rsidRDefault="00274510" w:rsidP="00AE07CE">
            <w:pPr>
              <w:pStyle w:val="rvps2"/>
              <w:spacing w:before="0" w:beforeAutospacing="0" w:after="0" w:afterAutospacing="0" w:line="276" w:lineRule="auto"/>
              <w:jc w:val="center"/>
              <w:rPr>
                <w:b/>
                <w:color w:val="000000"/>
                <w:sz w:val="28"/>
              </w:rPr>
            </w:pPr>
            <w:r>
              <w:rPr>
                <w:sz w:val="28"/>
              </w:rPr>
              <w:br w:type="page"/>
            </w:r>
            <w:r>
              <w:rPr>
                <w:b/>
                <w:color w:val="000000"/>
                <w:sz w:val="28"/>
              </w:rPr>
              <w:t>Варіативний складник</w:t>
            </w:r>
          </w:p>
        </w:tc>
      </w:tr>
      <w:tr w:rsidR="00274510" w14:paraId="13DC98B1" w14:textId="77777777" w:rsidTr="0026258C">
        <w:tc>
          <w:tcPr>
            <w:tcW w:w="5637" w:type="dxa"/>
            <w:tcBorders>
              <w:top w:val="single" w:sz="4" w:space="0" w:color="000000"/>
              <w:left w:val="single" w:sz="4" w:space="0" w:color="000000"/>
              <w:bottom w:val="single" w:sz="4" w:space="0" w:color="000000"/>
              <w:right w:val="single" w:sz="4" w:space="0" w:color="000000"/>
            </w:tcBorders>
            <w:vAlign w:val="center"/>
            <w:hideMark/>
          </w:tcPr>
          <w:p w14:paraId="21D095B4" w14:textId="77777777" w:rsidR="00274510" w:rsidRDefault="00274510" w:rsidP="00AE07CE">
            <w:pPr>
              <w:pStyle w:val="rvps2"/>
              <w:spacing w:before="0" w:beforeAutospacing="0" w:after="0" w:afterAutospacing="0" w:line="276" w:lineRule="auto"/>
              <w:ind w:firstLine="0"/>
              <w:rPr>
                <w:b/>
                <w:color w:val="000000"/>
                <w:sz w:val="28"/>
                <w:vertAlign w:val="superscript"/>
              </w:rPr>
            </w:pPr>
            <w:r>
              <w:rPr>
                <w:b/>
                <w:color w:val="000000"/>
                <w:sz w:val="28"/>
              </w:rPr>
              <w:t>Предмет за вибором</w:t>
            </w:r>
            <w:r>
              <w:rPr>
                <w:b/>
                <w:color w:val="000000"/>
                <w:sz w:val="28"/>
                <w:vertAlign w:val="superscript"/>
              </w:rPr>
              <w:t>*</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5A0BDAFA" w14:textId="6ADF0BCB" w:rsidR="00274510" w:rsidRDefault="00931EE7" w:rsidP="00AE07CE">
            <w:pPr>
              <w:pStyle w:val="rvps2"/>
              <w:spacing w:before="0" w:beforeAutospacing="0" w:after="0" w:afterAutospacing="0" w:line="276" w:lineRule="auto"/>
              <w:jc w:val="center"/>
              <w:rPr>
                <w:color w:val="000000"/>
                <w:sz w:val="28"/>
              </w:rPr>
            </w:pPr>
            <w:r>
              <w:rPr>
                <w:color w:val="000000"/>
                <w:sz w:val="28"/>
              </w:rPr>
              <w:t>140</w:t>
            </w:r>
          </w:p>
        </w:tc>
      </w:tr>
      <w:tr w:rsidR="00274510" w14:paraId="667EEC83" w14:textId="77777777" w:rsidTr="0026258C">
        <w:trPr>
          <w:trHeight w:val="268"/>
        </w:trPr>
        <w:tc>
          <w:tcPr>
            <w:tcW w:w="5637" w:type="dxa"/>
            <w:tcBorders>
              <w:top w:val="single" w:sz="4" w:space="0" w:color="000000"/>
              <w:left w:val="single" w:sz="4" w:space="0" w:color="000000"/>
              <w:bottom w:val="single" w:sz="4" w:space="0" w:color="000000"/>
              <w:right w:val="single" w:sz="4" w:space="0" w:color="000000"/>
            </w:tcBorders>
            <w:vAlign w:val="center"/>
            <w:hideMark/>
          </w:tcPr>
          <w:p w14:paraId="10DA790C" w14:textId="77777777" w:rsidR="00274510" w:rsidRDefault="00274510" w:rsidP="00AE07CE">
            <w:pPr>
              <w:pStyle w:val="rvps2"/>
              <w:spacing w:before="0" w:beforeAutospacing="0" w:after="0" w:afterAutospacing="0" w:line="276" w:lineRule="auto"/>
              <w:ind w:firstLine="0"/>
              <w:rPr>
                <w:b/>
                <w:color w:val="000000"/>
                <w:sz w:val="28"/>
              </w:rPr>
            </w:pPr>
            <w:r>
              <w:rPr>
                <w:b/>
                <w:color w:val="000000"/>
                <w:sz w:val="28"/>
              </w:rPr>
              <w:t>Всього:</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2862846C" w14:textId="7CF8B9F7" w:rsidR="00274510" w:rsidRDefault="00931EE7" w:rsidP="00AE07CE">
            <w:pPr>
              <w:pStyle w:val="rvps2"/>
              <w:spacing w:before="0" w:beforeAutospacing="0" w:after="0" w:afterAutospacing="0" w:line="276" w:lineRule="auto"/>
              <w:jc w:val="center"/>
              <w:rPr>
                <w:color w:val="000000"/>
                <w:sz w:val="28"/>
              </w:rPr>
            </w:pPr>
            <w:r>
              <w:rPr>
                <w:b/>
                <w:color w:val="000000"/>
                <w:sz w:val="28"/>
              </w:rPr>
              <w:t>140</w:t>
            </w:r>
          </w:p>
        </w:tc>
      </w:tr>
      <w:tr w:rsidR="00274510" w14:paraId="2E26C829" w14:textId="77777777" w:rsidTr="0026258C">
        <w:tc>
          <w:tcPr>
            <w:tcW w:w="5637" w:type="dxa"/>
            <w:tcBorders>
              <w:top w:val="single" w:sz="4" w:space="0" w:color="000000"/>
              <w:left w:val="single" w:sz="4" w:space="0" w:color="000000"/>
              <w:bottom w:val="single" w:sz="4" w:space="0" w:color="000000"/>
              <w:right w:val="single" w:sz="4" w:space="0" w:color="000000"/>
            </w:tcBorders>
            <w:vAlign w:val="center"/>
            <w:hideMark/>
          </w:tcPr>
          <w:p w14:paraId="2E445028" w14:textId="77777777" w:rsidR="00274510" w:rsidRDefault="00274510" w:rsidP="00AE07CE">
            <w:pPr>
              <w:pStyle w:val="rvps2"/>
              <w:spacing w:before="0" w:beforeAutospacing="0" w:after="0" w:afterAutospacing="0" w:line="276" w:lineRule="auto"/>
              <w:ind w:firstLine="0"/>
              <w:rPr>
                <w:b/>
                <w:color w:val="000000"/>
                <w:sz w:val="28"/>
              </w:rPr>
            </w:pPr>
            <w:r>
              <w:rPr>
                <w:b/>
                <w:color w:val="000000"/>
                <w:sz w:val="28"/>
              </w:rPr>
              <w:t>Загальна кількість:</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0DC3DDF5" w14:textId="137721FC" w:rsidR="00274510" w:rsidRDefault="00AA75E1" w:rsidP="00AE07CE">
            <w:pPr>
              <w:pStyle w:val="rvps2"/>
              <w:spacing w:before="0" w:beforeAutospacing="0" w:after="0" w:afterAutospacing="0" w:line="276" w:lineRule="auto"/>
              <w:jc w:val="center"/>
              <w:rPr>
                <w:b/>
                <w:color w:val="000000"/>
                <w:sz w:val="28"/>
              </w:rPr>
            </w:pPr>
            <w:r>
              <w:rPr>
                <w:b/>
                <w:color w:val="000000"/>
                <w:sz w:val="28"/>
              </w:rPr>
              <w:t>840</w:t>
            </w:r>
          </w:p>
        </w:tc>
      </w:tr>
    </w:tbl>
    <w:p w14:paraId="20D9A3AA" w14:textId="77777777" w:rsidR="00274510" w:rsidRDefault="00274510" w:rsidP="00AE07CE">
      <w:pPr>
        <w:pStyle w:val="rvps2"/>
        <w:spacing w:before="0" w:beforeAutospacing="0" w:after="0" w:afterAutospacing="0" w:line="276" w:lineRule="auto"/>
        <w:ind w:firstLine="0"/>
        <w:jc w:val="center"/>
        <w:rPr>
          <w:b/>
          <w:spacing w:val="-4"/>
          <w:sz w:val="28"/>
          <w:szCs w:val="28"/>
        </w:rPr>
      </w:pPr>
    </w:p>
    <w:p w14:paraId="58687145" w14:textId="77777777" w:rsidR="00274510" w:rsidRDefault="00274510" w:rsidP="00AE07CE">
      <w:pPr>
        <w:spacing w:before="0" w:line="276" w:lineRule="auto"/>
        <w:ind w:firstLine="0"/>
        <w:rPr>
          <w:rFonts w:ascii="Times New Roman" w:hAnsi="Times New Roman"/>
          <w:b/>
        </w:rPr>
      </w:pPr>
      <w:r>
        <w:rPr>
          <w:rFonts w:ascii="Times New Roman" w:hAnsi="Times New Roman"/>
          <w:b/>
        </w:rPr>
        <w:t>*Перелік предметів за вибором:</w:t>
      </w:r>
    </w:p>
    <w:p w14:paraId="39CE4CF7" w14:textId="1CCC7BA3" w:rsidR="00274510" w:rsidRDefault="00274510" w:rsidP="00AE07CE">
      <w:pPr>
        <w:spacing w:before="0" w:line="276" w:lineRule="auto"/>
        <w:ind w:firstLine="0"/>
        <w:rPr>
          <w:rFonts w:ascii="Times New Roman" w:hAnsi="Times New Roman"/>
        </w:rPr>
      </w:pPr>
      <w:r>
        <w:rPr>
          <w:rFonts w:ascii="Times New Roman" w:hAnsi="Times New Roman"/>
          <w:b/>
        </w:rPr>
        <w:tab/>
      </w:r>
      <w:r>
        <w:rPr>
          <w:rFonts w:ascii="Times New Roman" w:hAnsi="Times New Roman"/>
        </w:rPr>
        <w:t>«Додатковий музичний інструмент», «Читання нот з листа», «Акомпанемент», «Імпровізація», «Постановка голосу», «Композиторська творчість»</w:t>
      </w:r>
      <w:r>
        <w:rPr>
          <w:rFonts w:ascii="Times New Roman" w:eastAsia="Calibri" w:hAnsi="Times New Roman"/>
          <w:lang w:eastAsia="ru-RU"/>
        </w:rPr>
        <w:t xml:space="preserve">, </w:t>
      </w:r>
      <w:r>
        <w:rPr>
          <w:rFonts w:ascii="Times New Roman" w:hAnsi="Times New Roman"/>
        </w:rPr>
        <w:t xml:space="preserve">«Елементарна теорія музики», «Інструментальний ансамбль», «Вокальний ансамбль», </w:t>
      </w:r>
      <w:r>
        <w:rPr>
          <w:rFonts w:ascii="Times New Roman" w:eastAsia="Calibri" w:hAnsi="Times New Roman"/>
          <w:lang w:eastAsia="ru-RU"/>
        </w:rPr>
        <w:t>«Ансамбль»,</w:t>
      </w:r>
      <w:r>
        <w:rPr>
          <w:rFonts w:ascii="Times New Roman" w:hAnsi="Times New Roman"/>
        </w:rPr>
        <w:t xml:space="preserve"> «Музичний фольклор», «Постановка музичних обрядів», </w:t>
      </w:r>
      <w:r>
        <w:rPr>
          <w:rFonts w:ascii="Times New Roman" w:eastAsia="Calibri" w:hAnsi="Times New Roman"/>
          <w:color w:val="000000"/>
          <w:lang w:eastAsia="ru-RU"/>
        </w:rPr>
        <w:t xml:space="preserve">«Сценічна практика», </w:t>
      </w:r>
      <w:r>
        <w:rPr>
          <w:rFonts w:ascii="Times New Roman" w:hAnsi="Times New Roman"/>
          <w:szCs w:val="28"/>
        </w:rPr>
        <w:t xml:space="preserve">«Історія мистецтв», «Образотворче мистецтво: Рисунок. Живопис. Композиція. Скульптура», «Постановка музичного спектаклю»,  «Музичний фольклор», «Ритміка», </w:t>
      </w:r>
      <w:r w:rsidR="00C1445D">
        <w:rPr>
          <w:rFonts w:ascii="Times New Roman" w:hAnsi="Times New Roman"/>
          <w:szCs w:val="28"/>
        </w:rPr>
        <w:t>«Хореографічне мистецтво»,</w:t>
      </w:r>
      <w:r>
        <w:rPr>
          <w:rFonts w:ascii="Times New Roman" w:hAnsi="Times New Roman"/>
          <w:szCs w:val="28"/>
        </w:rPr>
        <w:t xml:space="preserve"> «Підготовка концертних номерів».</w:t>
      </w:r>
    </w:p>
    <w:p w14:paraId="3A6B84F6" w14:textId="77777777" w:rsidR="00274510" w:rsidRDefault="00274510" w:rsidP="00AE07CE">
      <w:pPr>
        <w:spacing w:before="0" w:line="276" w:lineRule="auto"/>
        <w:ind w:firstLine="0"/>
        <w:jc w:val="center"/>
        <w:rPr>
          <w:rFonts w:ascii="Times New Roman" w:hAnsi="Times New Roman"/>
          <w:b/>
          <w:spacing w:val="-4"/>
          <w:sz w:val="28"/>
          <w:szCs w:val="28"/>
        </w:rPr>
      </w:pPr>
    </w:p>
    <w:p w14:paraId="224949E8" w14:textId="77777777" w:rsidR="002D22B0" w:rsidRDefault="002D22B0" w:rsidP="00AE07CE">
      <w:pPr>
        <w:spacing w:before="0" w:line="276" w:lineRule="auto"/>
        <w:ind w:firstLine="0"/>
        <w:jc w:val="center"/>
        <w:rPr>
          <w:rFonts w:ascii="Times New Roman" w:hAnsi="Times New Roman"/>
          <w:b/>
          <w:spacing w:val="-4"/>
          <w:sz w:val="28"/>
          <w:szCs w:val="28"/>
        </w:rPr>
      </w:pPr>
    </w:p>
    <w:p w14:paraId="4CA775A4" w14:textId="77777777" w:rsidR="005801E6" w:rsidRDefault="005801E6" w:rsidP="00AE07CE">
      <w:pPr>
        <w:spacing w:before="0" w:line="276" w:lineRule="auto"/>
        <w:ind w:firstLine="0"/>
        <w:jc w:val="center"/>
        <w:rPr>
          <w:rFonts w:ascii="Times New Roman" w:hAnsi="Times New Roman"/>
          <w:b/>
          <w:spacing w:val="-4"/>
          <w:sz w:val="28"/>
          <w:szCs w:val="28"/>
        </w:rPr>
      </w:pPr>
    </w:p>
    <w:p w14:paraId="374EE173" w14:textId="77777777" w:rsidR="005801E6" w:rsidRDefault="005801E6" w:rsidP="00AE07CE">
      <w:pPr>
        <w:spacing w:before="0" w:line="276" w:lineRule="auto"/>
        <w:ind w:firstLine="0"/>
        <w:jc w:val="center"/>
        <w:rPr>
          <w:rFonts w:ascii="Times New Roman" w:hAnsi="Times New Roman"/>
          <w:b/>
          <w:spacing w:val="-4"/>
          <w:sz w:val="28"/>
          <w:szCs w:val="28"/>
        </w:rPr>
      </w:pPr>
    </w:p>
    <w:p w14:paraId="682BD144" w14:textId="77777777" w:rsidR="005801E6" w:rsidRDefault="005801E6" w:rsidP="00AE07CE">
      <w:pPr>
        <w:spacing w:before="0" w:line="276" w:lineRule="auto"/>
        <w:ind w:firstLine="0"/>
        <w:jc w:val="center"/>
        <w:rPr>
          <w:rFonts w:ascii="Times New Roman" w:hAnsi="Times New Roman"/>
          <w:b/>
          <w:spacing w:val="-4"/>
          <w:sz w:val="28"/>
          <w:szCs w:val="28"/>
        </w:rPr>
      </w:pPr>
    </w:p>
    <w:p w14:paraId="2E0177F8" w14:textId="77777777" w:rsidR="0026258C" w:rsidRDefault="0026258C" w:rsidP="00AE07CE">
      <w:pPr>
        <w:spacing w:before="0" w:line="276" w:lineRule="auto"/>
        <w:ind w:firstLine="0"/>
        <w:jc w:val="center"/>
        <w:rPr>
          <w:rFonts w:ascii="Times New Roman" w:hAnsi="Times New Roman"/>
          <w:b/>
          <w:spacing w:val="-4"/>
          <w:sz w:val="28"/>
          <w:szCs w:val="28"/>
        </w:rPr>
      </w:pPr>
    </w:p>
    <w:p w14:paraId="648D36FB" w14:textId="77777777" w:rsidR="0026258C" w:rsidRDefault="0026258C" w:rsidP="00AE07CE">
      <w:pPr>
        <w:spacing w:before="0" w:line="276" w:lineRule="auto"/>
        <w:ind w:firstLine="0"/>
        <w:jc w:val="center"/>
        <w:rPr>
          <w:rFonts w:ascii="Times New Roman" w:hAnsi="Times New Roman"/>
          <w:b/>
          <w:spacing w:val="-4"/>
          <w:sz w:val="28"/>
          <w:szCs w:val="28"/>
        </w:rPr>
      </w:pPr>
    </w:p>
    <w:p w14:paraId="77E7178E" w14:textId="77777777" w:rsidR="0026258C" w:rsidRDefault="0026258C" w:rsidP="00AE07CE">
      <w:pPr>
        <w:spacing w:before="0" w:line="276" w:lineRule="auto"/>
        <w:ind w:firstLine="0"/>
        <w:jc w:val="center"/>
        <w:rPr>
          <w:rFonts w:ascii="Times New Roman" w:hAnsi="Times New Roman"/>
          <w:b/>
          <w:spacing w:val="-4"/>
          <w:sz w:val="28"/>
          <w:szCs w:val="28"/>
        </w:rPr>
      </w:pPr>
    </w:p>
    <w:p w14:paraId="761676D1" w14:textId="77777777" w:rsidR="0026258C" w:rsidRDefault="0026258C" w:rsidP="00AE07CE">
      <w:pPr>
        <w:spacing w:before="0" w:line="276" w:lineRule="auto"/>
        <w:ind w:firstLine="0"/>
        <w:jc w:val="center"/>
        <w:rPr>
          <w:rFonts w:ascii="Times New Roman" w:hAnsi="Times New Roman"/>
          <w:b/>
          <w:spacing w:val="-4"/>
          <w:sz w:val="28"/>
          <w:szCs w:val="28"/>
        </w:rPr>
      </w:pPr>
    </w:p>
    <w:p w14:paraId="6482BA75" w14:textId="77777777" w:rsidR="0026258C" w:rsidRDefault="0026258C" w:rsidP="00AE07CE">
      <w:pPr>
        <w:spacing w:before="0" w:line="276" w:lineRule="auto"/>
        <w:ind w:firstLine="0"/>
        <w:jc w:val="center"/>
        <w:rPr>
          <w:rFonts w:ascii="Times New Roman" w:hAnsi="Times New Roman"/>
          <w:b/>
          <w:spacing w:val="-4"/>
          <w:sz w:val="28"/>
          <w:szCs w:val="28"/>
        </w:rPr>
      </w:pPr>
    </w:p>
    <w:p w14:paraId="2FFE1398" w14:textId="77777777" w:rsidR="0026258C" w:rsidRDefault="0026258C" w:rsidP="00AE07CE">
      <w:pPr>
        <w:spacing w:before="0" w:line="276" w:lineRule="auto"/>
        <w:ind w:firstLine="0"/>
        <w:jc w:val="center"/>
        <w:rPr>
          <w:rFonts w:ascii="Times New Roman" w:hAnsi="Times New Roman"/>
          <w:b/>
          <w:spacing w:val="-4"/>
          <w:sz w:val="28"/>
          <w:szCs w:val="28"/>
        </w:rPr>
      </w:pPr>
    </w:p>
    <w:p w14:paraId="2D0EFFCA" w14:textId="77777777" w:rsidR="0026258C" w:rsidRDefault="0026258C" w:rsidP="00AE07CE">
      <w:pPr>
        <w:spacing w:before="0" w:line="276" w:lineRule="auto"/>
        <w:ind w:firstLine="0"/>
        <w:jc w:val="center"/>
        <w:rPr>
          <w:rFonts w:ascii="Times New Roman" w:hAnsi="Times New Roman"/>
          <w:b/>
          <w:spacing w:val="-4"/>
          <w:sz w:val="28"/>
          <w:szCs w:val="28"/>
        </w:rPr>
      </w:pPr>
    </w:p>
    <w:p w14:paraId="3D3661BD" w14:textId="77777777" w:rsidR="005801E6" w:rsidRDefault="005801E6" w:rsidP="00AE07CE">
      <w:pPr>
        <w:spacing w:before="0" w:line="276" w:lineRule="auto"/>
        <w:ind w:firstLine="0"/>
        <w:jc w:val="center"/>
        <w:rPr>
          <w:rFonts w:ascii="Times New Roman" w:hAnsi="Times New Roman"/>
          <w:b/>
          <w:spacing w:val="-4"/>
          <w:sz w:val="28"/>
          <w:szCs w:val="28"/>
        </w:rPr>
      </w:pPr>
    </w:p>
    <w:p w14:paraId="58948BB4" w14:textId="74080B65" w:rsidR="005801E6" w:rsidRPr="005801E6" w:rsidRDefault="005801E6" w:rsidP="00AE07CE">
      <w:pPr>
        <w:spacing w:before="0" w:line="276" w:lineRule="auto"/>
        <w:ind w:firstLine="0"/>
        <w:jc w:val="center"/>
        <w:rPr>
          <w:rFonts w:ascii="Times New Roman" w:hAnsi="Times New Roman"/>
          <w:b/>
          <w:spacing w:val="-4"/>
          <w:sz w:val="28"/>
          <w:szCs w:val="28"/>
        </w:rPr>
      </w:pPr>
      <w:r>
        <w:rPr>
          <w:rFonts w:ascii="Times New Roman" w:hAnsi="Times New Roman"/>
          <w:b/>
          <w:spacing w:val="-4"/>
          <w:sz w:val="28"/>
          <w:szCs w:val="28"/>
        </w:rPr>
        <w:lastRenderedPageBreak/>
        <w:t>Навчальний план</w:t>
      </w:r>
    </w:p>
    <w:p w14:paraId="55C05AC5" w14:textId="77777777" w:rsidR="005801E6" w:rsidRDefault="005801E6" w:rsidP="00AE07CE">
      <w:pPr>
        <w:pStyle w:val="rvps2"/>
        <w:spacing w:before="0" w:beforeAutospacing="0" w:after="0" w:afterAutospacing="0" w:line="276" w:lineRule="auto"/>
        <w:ind w:firstLine="0"/>
        <w:jc w:val="center"/>
        <w:rPr>
          <w:b/>
          <w:spacing w:val="-4"/>
          <w:sz w:val="28"/>
          <w:szCs w:val="28"/>
        </w:rPr>
      </w:pPr>
      <w:r>
        <w:rPr>
          <w:b/>
          <w:spacing w:val="-4"/>
          <w:sz w:val="28"/>
          <w:szCs w:val="28"/>
        </w:rPr>
        <w:t>Клас хорового співу</w:t>
      </w:r>
    </w:p>
    <w:p w14:paraId="4F67245D" w14:textId="5DA0C9DD" w:rsidR="005801E6" w:rsidRDefault="005801E6" w:rsidP="00AE07CE">
      <w:pPr>
        <w:pStyle w:val="rvps2"/>
        <w:spacing w:before="0" w:beforeAutospacing="0" w:after="0" w:afterAutospacing="0" w:line="276" w:lineRule="auto"/>
        <w:ind w:firstLine="0"/>
        <w:jc w:val="center"/>
        <w:rPr>
          <w:sz w:val="28"/>
        </w:rPr>
      </w:pPr>
      <w:r>
        <w:rPr>
          <w:sz w:val="28"/>
        </w:rPr>
        <w:t>(</w:t>
      </w:r>
      <w:r w:rsidR="0026258C">
        <w:rPr>
          <w:sz w:val="28"/>
        </w:rPr>
        <w:t>т</w:t>
      </w:r>
      <w:r>
        <w:rPr>
          <w:sz w:val="28"/>
        </w:rPr>
        <w:t>ермін навчання – 4 роки)</w:t>
      </w:r>
    </w:p>
    <w:tbl>
      <w:tblPr>
        <w:tblW w:w="9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994"/>
        <w:gridCol w:w="992"/>
        <w:gridCol w:w="991"/>
        <w:gridCol w:w="992"/>
        <w:gridCol w:w="992"/>
        <w:gridCol w:w="1672"/>
        <w:gridCol w:w="26"/>
      </w:tblGrid>
      <w:tr w:rsidR="005801E6" w14:paraId="0D8391AF" w14:textId="77777777" w:rsidTr="00400E60">
        <w:trPr>
          <w:gridAfter w:val="1"/>
          <w:wAfter w:w="26" w:type="dxa"/>
          <w:trHeight w:val="729"/>
        </w:trPr>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2EAD3BC" w14:textId="64979E33" w:rsidR="005801E6" w:rsidRDefault="005801E6" w:rsidP="0026258C">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Навчальні</w:t>
            </w:r>
            <w:r w:rsidR="0026258C">
              <w:rPr>
                <w:rFonts w:ascii="Times New Roman" w:hAnsi="Times New Roman"/>
                <w:b/>
                <w:sz w:val="24"/>
                <w:szCs w:val="28"/>
              </w:rPr>
              <w:t xml:space="preserve"> </w:t>
            </w:r>
            <w:r>
              <w:rPr>
                <w:rFonts w:ascii="Times New Roman" w:hAnsi="Times New Roman"/>
                <w:b/>
                <w:sz w:val="24"/>
                <w:szCs w:val="28"/>
              </w:rPr>
              <w:t>дисципліни</w:t>
            </w:r>
          </w:p>
          <w:p w14:paraId="45C9A5DE" w14:textId="77777777" w:rsidR="005801E6" w:rsidRDefault="005801E6" w:rsidP="0026258C">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(освітні компоненти)</w:t>
            </w:r>
          </w:p>
        </w:tc>
        <w:tc>
          <w:tcPr>
            <w:tcW w:w="3969" w:type="dxa"/>
            <w:gridSpan w:val="4"/>
            <w:tcBorders>
              <w:top w:val="single" w:sz="4" w:space="0" w:color="auto"/>
              <w:left w:val="single" w:sz="4" w:space="0" w:color="auto"/>
              <w:bottom w:val="single" w:sz="4" w:space="0" w:color="auto"/>
              <w:right w:val="single" w:sz="4" w:space="0" w:color="auto"/>
            </w:tcBorders>
            <w:hideMark/>
          </w:tcPr>
          <w:p w14:paraId="63ED15EE" w14:textId="77777777" w:rsidR="005801E6" w:rsidRDefault="005801E6" w:rsidP="00AE07CE">
            <w:pPr>
              <w:spacing w:before="0" w:line="276" w:lineRule="auto"/>
              <w:contextualSpacing/>
              <w:jc w:val="center"/>
              <w:rPr>
                <w:rFonts w:ascii="Times New Roman" w:hAnsi="Times New Roman"/>
                <w:sz w:val="24"/>
                <w:szCs w:val="28"/>
              </w:rPr>
            </w:pPr>
            <w:r>
              <w:rPr>
                <w:rFonts w:ascii="Times New Roman" w:hAnsi="Times New Roman"/>
                <w:b/>
                <w:sz w:val="24"/>
                <w:szCs w:val="28"/>
              </w:rPr>
              <w:t>Кількість навчальних годин на тиждень (усього годин)</w:t>
            </w:r>
          </w:p>
          <w:p w14:paraId="196F34F6" w14:textId="77777777" w:rsidR="005801E6" w:rsidRDefault="005801E6" w:rsidP="00AE07CE">
            <w:pPr>
              <w:tabs>
                <w:tab w:val="left" w:pos="0"/>
              </w:tabs>
              <w:spacing w:before="0" w:line="276" w:lineRule="auto"/>
              <w:contextualSpacing/>
              <w:jc w:val="center"/>
              <w:rPr>
                <w:rFonts w:ascii="Times New Roman" w:hAnsi="Times New Roman"/>
                <w:b/>
                <w:sz w:val="24"/>
                <w:szCs w:val="28"/>
              </w:rPr>
            </w:pPr>
            <w:r>
              <w:rPr>
                <w:rFonts w:ascii="Times New Roman" w:hAnsi="Times New Roman"/>
                <w:b/>
                <w:sz w:val="24"/>
                <w:szCs w:val="28"/>
              </w:rPr>
              <w:t>за роками навчання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A4F919D" w14:textId="675B2159" w:rsidR="005801E6" w:rsidRDefault="005801E6" w:rsidP="00AE07CE">
            <w:pPr>
              <w:spacing w:before="0" w:line="276" w:lineRule="auto"/>
              <w:ind w:firstLine="0"/>
              <w:contextualSpacing/>
              <w:rPr>
                <w:rFonts w:ascii="Times New Roman" w:eastAsia="SimSun" w:hAnsi="Times New Roman" w:cs="Arial"/>
                <w:i/>
                <w:sz w:val="24"/>
                <w:szCs w:val="28"/>
                <w:lang w:eastAsia="zh-CN" w:bidi="hi-IN"/>
              </w:rPr>
            </w:pPr>
            <w:r>
              <w:rPr>
                <w:rFonts w:ascii="Times New Roman" w:eastAsia="SimSun" w:hAnsi="Times New Roman"/>
                <w:b/>
                <w:i/>
                <w:sz w:val="24"/>
                <w:szCs w:val="28"/>
                <w:lang w:eastAsia="zh-CN" w:bidi="hi-IN"/>
              </w:rPr>
              <w:t>Усього годин</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3641987C" w14:textId="0C642F85" w:rsidR="005801E6" w:rsidRPr="00400E60" w:rsidRDefault="005801E6" w:rsidP="00400E60">
            <w:pPr>
              <w:spacing w:before="0" w:line="276" w:lineRule="auto"/>
              <w:ind w:firstLine="0"/>
              <w:contextualSpacing/>
              <w:jc w:val="center"/>
              <w:rPr>
                <w:rFonts w:ascii="Times New Roman" w:eastAsia="SimSun" w:hAnsi="Times New Roman" w:cs="Arial"/>
                <w:b/>
                <w:sz w:val="24"/>
                <w:szCs w:val="28"/>
                <w:lang w:eastAsia="zh-CN" w:bidi="hi-IN"/>
              </w:rPr>
            </w:pPr>
            <w:r w:rsidRPr="00652C44">
              <w:rPr>
                <w:rFonts w:ascii="Times New Roman" w:eastAsia="SimSun" w:hAnsi="Times New Roman" w:cs="Arial"/>
                <w:b/>
                <w:sz w:val="24"/>
                <w:szCs w:val="28"/>
                <w:lang w:eastAsia="zh-CN" w:bidi="hi-IN"/>
              </w:rPr>
              <w:t>Фор</w:t>
            </w:r>
            <w:r w:rsidR="00055EA3">
              <w:rPr>
                <w:rFonts w:ascii="Times New Roman" w:eastAsia="SimSun" w:hAnsi="Times New Roman" w:cs="Arial"/>
                <w:b/>
                <w:sz w:val="24"/>
                <w:szCs w:val="28"/>
                <w:lang w:eastAsia="zh-CN" w:bidi="hi-IN"/>
              </w:rPr>
              <w:t>ма підсумкового контролю за рік</w:t>
            </w:r>
            <w:r w:rsidRPr="00652C44">
              <w:rPr>
                <w:rFonts w:ascii="Times New Roman" w:eastAsia="SimSun" w:hAnsi="Times New Roman" w:cs="Arial"/>
                <w:b/>
                <w:sz w:val="24"/>
                <w:szCs w:val="28"/>
                <w:lang w:eastAsia="zh-CN" w:bidi="hi-IN"/>
              </w:rPr>
              <w:t xml:space="preserve"> та</w:t>
            </w:r>
            <w:r w:rsidR="00400E60">
              <w:rPr>
                <w:rFonts w:ascii="Times New Roman" w:eastAsia="SimSun" w:hAnsi="Times New Roman" w:cs="Arial"/>
                <w:b/>
                <w:sz w:val="24"/>
                <w:szCs w:val="28"/>
                <w:lang w:eastAsia="zh-CN" w:bidi="hi-IN"/>
              </w:rPr>
              <w:t xml:space="preserve"> </w:t>
            </w:r>
            <w:r w:rsidRPr="00652C44">
              <w:rPr>
                <w:rFonts w:ascii="Times New Roman" w:eastAsia="SimSun" w:hAnsi="Times New Roman" w:cs="Arial"/>
                <w:b/>
                <w:sz w:val="24"/>
                <w:szCs w:val="28"/>
                <w:lang w:eastAsia="zh-CN" w:bidi="hi-IN"/>
              </w:rPr>
              <w:t>на завершення навчання за програмою</w:t>
            </w:r>
          </w:p>
        </w:tc>
      </w:tr>
      <w:tr w:rsidR="005801E6" w14:paraId="15DF387A" w14:textId="77777777" w:rsidTr="00400E60">
        <w:trPr>
          <w:gridAfter w:val="1"/>
          <w:wAfter w:w="26" w:type="dxa"/>
          <w:trHeight w:val="767"/>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0B78A8BD" w14:textId="77777777" w:rsidR="005801E6" w:rsidRDefault="005801E6" w:rsidP="00AE07CE">
            <w:pPr>
              <w:spacing w:before="0" w:line="276" w:lineRule="auto"/>
              <w:ind w:firstLine="0"/>
              <w:jc w:val="left"/>
              <w:rPr>
                <w:rFonts w:ascii="Times New Roman" w:hAnsi="Times New Roman"/>
                <w:b/>
                <w:sz w:val="24"/>
                <w:szCs w:val="28"/>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2EEE1D0C" w14:textId="54466570" w:rsidR="005801E6" w:rsidRDefault="005801E6" w:rsidP="00400E60">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1-й рік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DD2CA6" w14:textId="2BAE6C2E" w:rsidR="005801E6" w:rsidRDefault="005801E6" w:rsidP="00400E60">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2-й рік</w:t>
            </w:r>
          </w:p>
        </w:tc>
        <w:tc>
          <w:tcPr>
            <w:tcW w:w="991" w:type="dxa"/>
            <w:tcBorders>
              <w:top w:val="single" w:sz="4" w:space="0" w:color="auto"/>
              <w:left w:val="single" w:sz="4" w:space="0" w:color="auto"/>
              <w:bottom w:val="single" w:sz="4" w:space="0" w:color="auto"/>
              <w:right w:val="single" w:sz="4" w:space="0" w:color="auto"/>
            </w:tcBorders>
            <w:vAlign w:val="center"/>
            <w:hideMark/>
          </w:tcPr>
          <w:p w14:paraId="6306CD98" w14:textId="5D78E92A" w:rsidR="005801E6" w:rsidRDefault="005801E6" w:rsidP="00400E60">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3-й рік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0A32A3" w14:textId="77777777" w:rsidR="005801E6" w:rsidRDefault="005801E6" w:rsidP="00400E60">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4-й рік</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4558B3" w14:textId="77777777" w:rsidR="005801E6" w:rsidRDefault="005801E6" w:rsidP="00AE07CE">
            <w:pPr>
              <w:spacing w:before="0" w:line="276" w:lineRule="auto"/>
              <w:ind w:firstLine="0"/>
              <w:jc w:val="left"/>
              <w:rPr>
                <w:rFonts w:ascii="Times New Roman" w:eastAsia="SimSun" w:hAnsi="Times New Roman" w:cs="Arial"/>
                <w:i/>
                <w:sz w:val="24"/>
                <w:szCs w:val="28"/>
                <w:lang w:eastAsia="zh-CN" w:bidi="hi-IN"/>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6868C1C9" w14:textId="77777777" w:rsidR="005801E6" w:rsidRPr="00652C44" w:rsidRDefault="005801E6" w:rsidP="00AE07CE">
            <w:pPr>
              <w:spacing w:before="0" w:line="276" w:lineRule="auto"/>
              <w:ind w:firstLine="0"/>
              <w:jc w:val="left"/>
              <w:rPr>
                <w:rFonts w:ascii="Times New Roman" w:eastAsia="SimSun" w:hAnsi="Times New Roman" w:cs="Arial"/>
                <w:sz w:val="24"/>
                <w:szCs w:val="28"/>
                <w:lang w:eastAsia="zh-CN" w:bidi="hi-IN"/>
              </w:rPr>
            </w:pPr>
          </w:p>
        </w:tc>
      </w:tr>
      <w:tr w:rsidR="005801E6" w14:paraId="53573C18" w14:textId="77777777" w:rsidTr="00400E60">
        <w:tc>
          <w:tcPr>
            <w:tcW w:w="9665" w:type="dxa"/>
            <w:gridSpan w:val="8"/>
            <w:tcBorders>
              <w:top w:val="single" w:sz="4" w:space="0" w:color="auto"/>
              <w:left w:val="single" w:sz="4" w:space="0" w:color="auto"/>
              <w:bottom w:val="single" w:sz="4" w:space="0" w:color="auto"/>
              <w:right w:val="single" w:sz="4" w:space="0" w:color="auto"/>
            </w:tcBorders>
            <w:vAlign w:val="center"/>
            <w:hideMark/>
          </w:tcPr>
          <w:p w14:paraId="2F866ED9" w14:textId="77777777" w:rsidR="005801E6" w:rsidRPr="00652C44" w:rsidRDefault="005801E6" w:rsidP="00AE07CE">
            <w:pPr>
              <w:spacing w:before="0" w:line="276" w:lineRule="auto"/>
              <w:contextualSpacing/>
              <w:jc w:val="center"/>
              <w:rPr>
                <w:rFonts w:ascii="Times New Roman" w:eastAsia="SimSun" w:hAnsi="Times New Roman" w:cs="Arial"/>
                <w:sz w:val="24"/>
                <w:szCs w:val="24"/>
                <w:lang w:eastAsia="zh-CN" w:bidi="hi-IN"/>
              </w:rPr>
            </w:pPr>
            <w:r w:rsidRPr="00652C44">
              <w:rPr>
                <w:rFonts w:ascii="Times New Roman" w:hAnsi="Times New Roman"/>
                <w:b/>
                <w:sz w:val="28"/>
                <w:szCs w:val="28"/>
                <w:lang w:eastAsia="ar-SA"/>
              </w:rPr>
              <w:t>Інваріантний складник</w:t>
            </w:r>
          </w:p>
        </w:tc>
      </w:tr>
      <w:tr w:rsidR="005801E6" w14:paraId="468882A4" w14:textId="77777777" w:rsidTr="00400E60">
        <w:trPr>
          <w:gridAfter w:val="1"/>
          <w:wAfter w:w="26" w:type="dxa"/>
        </w:trPr>
        <w:tc>
          <w:tcPr>
            <w:tcW w:w="3006" w:type="dxa"/>
            <w:tcBorders>
              <w:top w:val="single" w:sz="4" w:space="0" w:color="auto"/>
              <w:left w:val="single" w:sz="4" w:space="0" w:color="auto"/>
              <w:bottom w:val="single" w:sz="4" w:space="0" w:color="auto"/>
              <w:right w:val="single" w:sz="4" w:space="0" w:color="auto"/>
            </w:tcBorders>
            <w:hideMark/>
          </w:tcPr>
          <w:p w14:paraId="54A94693" w14:textId="77777777" w:rsidR="005801E6" w:rsidRDefault="005801E6"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Фах</w:t>
            </w:r>
            <w:r>
              <w:rPr>
                <w:rFonts w:ascii="Times New Roman" w:hAnsi="Times New Roman"/>
                <w:sz w:val="28"/>
                <w:szCs w:val="28"/>
              </w:rPr>
              <w:t xml:space="preserve"> </w:t>
            </w:r>
          </w:p>
          <w:p w14:paraId="7D0557C8" w14:textId="77777777" w:rsidR="005801E6" w:rsidRDefault="005801E6" w:rsidP="0026258C">
            <w:pPr>
              <w:spacing w:before="0" w:line="276" w:lineRule="auto"/>
              <w:ind w:firstLine="53"/>
              <w:contextualSpacing/>
              <w:jc w:val="left"/>
              <w:rPr>
                <w:rFonts w:ascii="Times New Roman" w:hAnsi="Times New Roman"/>
                <w:b/>
                <w:sz w:val="24"/>
                <w:szCs w:val="24"/>
                <w:lang w:eastAsia="en-US"/>
              </w:rPr>
            </w:pPr>
            <w:r>
              <w:rPr>
                <w:rFonts w:ascii="Times New Roman" w:hAnsi="Times New Roman"/>
                <w:b/>
                <w:color w:val="000000"/>
                <w:sz w:val="28"/>
                <w:szCs w:val="24"/>
              </w:rPr>
              <w:t xml:space="preserve">(хоровий клас) </w:t>
            </w: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994" w:type="dxa"/>
            <w:tcBorders>
              <w:top w:val="single" w:sz="4" w:space="0" w:color="auto"/>
              <w:left w:val="single" w:sz="4" w:space="0" w:color="auto"/>
              <w:bottom w:val="single" w:sz="4" w:space="0" w:color="auto"/>
              <w:right w:val="single" w:sz="4" w:space="0" w:color="auto"/>
            </w:tcBorders>
            <w:vAlign w:val="center"/>
          </w:tcPr>
          <w:p w14:paraId="5B1DB216" w14:textId="77777777" w:rsidR="005801E6" w:rsidRDefault="005801E6"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1EEBDA62" w14:textId="77777777" w:rsidR="005801E6" w:rsidRDefault="005801E6"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2</w:t>
            </w:r>
          </w:p>
        </w:tc>
        <w:tc>
          <w:tcPr>
            <w:tcW w:w="991" w:type="dxa"/>
            <w:tcBorders>
              <w:top w:val="single" w:sz="4" w:space="0" w:color="auto"/>
              <w:left w:val="single" w:sz="4" w:space="0" w:color="auto"/>
              <w:bottom w:val="single" w:sz="4" w:space="0" w:color="auto"/>
              <w:right w:val="single" w:sz="4" w:space="0" w:color="auto"/>
            </w:tcBorders>
            <w:vAlign w:val="center"/>
          </w:tcPr>
          <w:p w14:paraId="142DB6E9" w14:textId="77777777" w:rsidR="005801E6" w:rsidRDefault="005801E6"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14:paraId="712A3F5E" w14:textId="77777777" w:rsidR="005801E6" w:rsidRDefault="005801E6"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14:paraId="01B647F8" w14:textId="77777777" w:rsidR="005801E6" w:rsidRDefault="005801E6" w:rsidP="0026258C">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350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8D5A0D9" w14:textId="73AA1EE5" w:rsidR="005801E6" w:rsidRPr="00652C44" w:rsidRDefault="005801E6" w:rsidP="0026258C">
            <w:pPr>
              <w:spacing w:before="0" w:line="276" w:lineRule="auto"/>
              <w:ind w:firstLine="0"/>
              <w:contextualSpacing/>
              <w:jc w:val="center"/>
              <w:rPr>
                <w:rFonts w:ascii="Times New Roman" w:eastAsia="SimSun" w:hAnsi="Times New Roman" w:cs="Arial"/>
                <w:sz w:val="24"/>
                <w:szCs w:val="24"/>
                <w:lang w:eastAsia="zh-CN" w:bidi="hi-IN"/>
              </w:rPr>
            </w:pPr>
            <w:r w:rsidRPr="00652C44">
              <w:rPr>
                <w:rFonts w:ascii="Times New Roman" w:eastAsia="SimSun" w:hAnsi="Times New Roman" w:cs="Arial"/>
                <w:sz w:val="24"/>
                <w:szCs w:val="24"/>
                <w:lang w:eastAsia="zh-CN" w:bidi="hi-IN"/>
              </w:rPr>
              <w:t>Іспит</w:t>
            </w:r>
          </w:p>
        </w:tc>
      </w:tr>
      <w:tr w:rsidR="005801E6" w14:paraId="315ED167" w14:textId="77777777" w:rsidTr="00400E60">
        <w:trPr>
          <w:gridAfter w:val="1"/>
          <w:wAfter w:w="26" w:type="dxa"/>
        </w:trPr>
        <w:tc>
          <w:tcPr>
            <w:tcW w:w="3006" w:type="dxa"/>
            <w:tcBorders>
              <w:top w:val="single" w:sz="4" w:space="0" w:color="auto"/>
              <w:left w:val="single" w:sz="4" w:space="0" w:color="auto"/>
              <w:bottom w:val="single" w:sz="4" w:space="0" w:color="auto"/>
              <w:right w:val="single" w:sz="4" w:space="0" w:color="auto"/>
            </w:tcBorders>
            <w:hideMark/>
          </w:tcPr>
          <w:p w14:paraId="7E08B74C" w14:textId="77777777" w:rsidR="005801E6" w:rsidRDefault="005801E6"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Сольфеджіо</w:t>
            </w:r>
          </w:p>
          <w:p w14:paraId="2F6CEA21" w14:textId="77777777" w:rsidR="005801E6" w:rsidRDefault="005801E6" w:rsidP="00AE07CE">
            <w:pPr>
              <w:spacing w:before="0" w:line="276" w:lineRule="auto"/>
              <w:ind w:firstLine="53"/>
              <w:contextualSpacing/>
              <w:rPr>
                <w:rFonts w:ascii="Times New Roman" w:hAnsi="Times New Roman"/>
                <w:b/>
                <w:iCs/>
                <w:sz w:val="24"/>
                <w:szCs w:val="24"/>
                <w:lang w:eastAsia="en-US"/>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005EAFDC" w14:textId="77777777" w:rsidR="005801E6" w:rsidRDefault="005801E6" w:rsidP="0026258C">
            <w:pPr>
              <w:spacing w:before="0" w:line="276" w:lineRule="auto"/>
              <w:ind w:firstLine="34"/>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8D436B" w14:textId="77777777" w:rsidR="005801E6" w:rsidRDefault="005801E6"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1" w:type="dxa"/>
            <w:tcBorders>
              <w:top w:val="single" w:sz="4" w:space="0" w:color="auto"/>
              <w:left w:val="single" w:sz="4" w:space="0" w:color="auto"/>
              <w:bottom w:val="single" w:sz="4" w:space="0" w:color="auto"/>
              <w:right w:val="single" w:sz="4" w:space="0" w:color="auto"/>
            </w:tcBorders>
            <w:vAlign w:val="center"/>
            <w:hideMark/>
          </w:tcPr>
          <w:p w14:paraId="05603811" w14:textId="77777777" w:rsidR="005801E6" w:rsidRDefault="005801E6"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E20859" w14:textId="5886CE80" w:rsidR="005801E6" w:rsidRPr="0026258C" w:rsidRDefault="0026258C" w:rsidP="0026258C">
            <w:pPr>
              <w:spacing w:before="0" w:line="276" w:lineRule="auto"/>
              <w:ind w:hanging="108"/>
              <w:contextualSpacing/>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6712B4" w14:textId="77777777" w:rsidR="005801E6" w:rsidRDefault="005801E6" w:rsidP="0026258C">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140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4454B19" w14:textId="77777777" w:rsidR="005801E6" w:rsidRDefault="005801E6" w:rsidP="0026258C">
            <w:pPr>
              <w:spacing w:before="0" w:line="276" w:lineRule="auto"/>
              <w:ind w:firstLine="0"/>
              <w:contextualSpacing/>
              <w:jc w:val="center"/>
              <w:rPr>
                <w:rFonts w:ascii="Times New Roman" w:eastAsia="SimSun" w:hAnsi="Times New Roman" w:cs="Arial"/>
                <w:sz w:val="24"/>
                <w:szCs w:val="24"/>
                <w:highlight w:val="yellow"/>
                <w:lang w:eastAsia="zh-CN" w:bidi="hi-IN"/>
              </w:rPr>
            </w:pPr>
            <w:r>
              <w:rPr>
                <w:rFonts w:ascii="Times New Roman" w:eastAsia="SimSun" w:hAnsi="Times New Roman" w:cs="Arial"/>
                <w:sz w:val="24"/>
                <w:szCs w:val="24"/>
                <w:lang w:eastAsia="zh-CN" w:bidi="hi-IN"/>
              </w:rPr>
              <w:t>Контрольний урок</w:t>
            </w:r>
          </w:p>
        </w:tc>
      </w:tr>
      <w:tr w:rsidR="005801E6" w14:paraId="179A8DD0" w14:textId="77777777" w:rsidTr="00400E60">
        <w:trPr>
          <w:gridAfter w:val="1"/>
          <w:wAfter w:w="26" w:type="dxa"/>
          <w:trHeight w:val="1365"/>
        </w:trPr>
        <w:tc>
          <w:tcPr>
            <w:tcW w:w="3006" w:type="dxa"/>
            <w:tcBorders>
              <w:top w:val="single" w:sz="4" w:space="0" w:color="auto"/>
              <w:left w:val="single" w:sz="4" w:space="0" w:color="auto"/>
              <w:bottom w:val="single" w:sz="4" w:space="0" w:color="auto"/>
              <w:right w:val="single" w:sz="4" w:space="0" w:color="auto"/>
            </w:tcBorders>
            <w:hideMark/>
          </w:tcPr>
          <w:p w14:paraId="1D9435A9" w14:textId="77777777" w:rsidR="005801E6" w:rsidRDefault="005801E6"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Українська та зарубіжна музичні літератури</w:t>
            </w:r>
          </w:p>
          <w:p w14:paraId="59DB54AF" w14:textId="77777777" w:rsidR="005801E6" w:rsidRDefault="005801E6" w:rsidP="00AE07CE">
            <w:pPr>
              <w:spacing w:before="0" w:line="276" w:lineRule="auto"/>
              <w:ind w:firstLine="34"/>
              <w:contextualSpacing/>
              <w:rPr>
                <w:rFonts w:ascii="Times New Roman" w:hAnsi="Times New Roman"/>
                <w:b/>
                <w:sz w:val="24"/>
                <w:szCs w:val="24"/>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994" w:type="dxa"/>
            <w:tcBorders>
              <w:top w:val="single" w:sz="4" w:space="0" w:color="auto"/>
              <w:left w:val="single" w:sz="4" w:space="0" w:color="auto"/>
              <w:bottom w:val="single" w:sz="4" w:space="0" w:color="auto"/>
              <w:right w:val="single" w:sz="4" w:space="0" w:color="auto"/>
            </w:tcBorders>
            <w:vAlign w:val="center"/>
          </w:tcPr>
          <w:p w14:paraId="6A795944" w14:textId="77777777" w:rsidR="005801E6" w:rsidRDefault="005801E6" w:rsidP="0026258C">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771490DA" w14:textId="77777777" w:rsidR="005801E6" w:rsidRDefault="005801E6" w:rsidP="0026258C">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Pr>
                <w:rFonts w:ascii="Times New Roman" w:hAnsi="Times New Roman"/>
                <w:sz w:val="28"/>
                <w:szCs w:val="28"/>
              </w:rPr>
              <w:t>-</w:t>
            </w:r>
          </w:p>
        </w:tc>
        <w:tc>
          <w:tcPr>
            <w:tcW w:w="991" w:type="dxa"/>
            <w:tcBorders>
              <w:top w:val="single" w:sz="4" w:space="0" w:color="auto"/>
              <w:left w:val="single" w:sz="4" w:space="0" w:color="auto"/>
              <w:bottom w:val="single" w:sz="4" w:space="0" w:color="auto"/>
              <w:right w:val="single" w:sz="4" w:space="0" w:color="auto"/>
            </w:tcBorders>
            <w:vAlign w:val="center"/>
          </w:tcPr>
          <w:p w14:paraId="5E599782" w14:textId="1F967BD7" w:rsidR="005801E6" w:rsidRDefault="00931EE7" w:rsidP="0026258C">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2774E8DD" w14:textId="51EA052D" w:rsidR="005801E6" w:rsidRDefault="00931EE7" w:rsidP="0026258C">
            <w:pPr>
              <w:shd w:val="clear" w:color="auto" w:fill="FFFFFF"/>
              <w:tabs>
                <w:tab w:val="left" w:pos="284"/>
                <w:tab w:val="left" w:pos="1134"/>
              </w:tabs>
              <w:spacing w:before="0" w:line="276" w:lineRule="auto"/>
              <w:ind w:firstLine="0"/>
              <w:jc w:val="center"/>
              <w:rPr>
                <w:rFonts w:ascii="Times New Roman" w:eastAsia="SimSun" w:hAnsi="Times New Roman"/>
                <w:b/>
                <w:sz w:val="28"/>
                <w:szCs w:val="28"/>
                <w:lang w:eastAsia="zh-CN" w:bidi="hi-IN"/>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3818FF1C" w14:textId="1B19B615" w:rsidR="005801E6" w:rsidRPr="0026258C" w:rsidRDefault="00931EE7" w:rsidP="0026258C">
            <w:pPr>
              <w:pStyle w:val="rvps2"/>
              <w:spacing w:before="0" w:beforeAutospacing="0" w:after="0" w:afterAutospacing="0" w:line="276" w:lineRule="auto"/>
              <w:ind w:firstLine="0"/>
              <w:jc w:val="center"/>
              <w:rPr>
                <w:b/>
                <w:i/>
                <w:color w:val="000000"/>
                <w:sz w:val="28"/>
              </w:rPr>
            </w:pPr>
            <w:r>
              <w:rPr>
                <w:b/>
                <w:i/>
                <w:color w:val="000000"/>
                <w:sz w:val="28"/>
              </w:rPr>
              <w:t>7</w:t>
            </w:r>
            <w:r w:rsidR="0026258C">
              <w:rPr>
                <w:b/>
                <w:i/>
                <w:color w:val="000000"/>
                <w:sz w:val="28"/>
              </w:rPr>
              <w:t>0</w:t>
            </w:r>
          </w:p>
        </w:tc>
        <w:tc>
          <w:tcPr>
            <w:tcW w:w="1672" w:type="dxa"/>
            <w:tcBorders>
              <w:top w:val="single" w:sz="4" w:space="0" w:color="auto"/>
              <w:left w:val="single" w:sz="4" w:space="0" w:color="auto"/>
              <w:bottom w:val="single" w:sz="4" w:space="0" w:color="auto"/>
              <w:right w:val="single" w:sz="4" w:space="0" w:color="auto"/>
            </w:tcBorders>
            <w:vAlign w:val="center"/>
          </w:tcPr>
          <w:p w14:paraId="390F3615" w14:textId="77777777" w:rsidR="005801E6" w:rsidRDefault="005801E6" w:rsidP="0026258C">
            <w:pPr>
              <w:spacing w:before="0" w:line="276" w:lineRule="auto"/>
              <w:ind w:firstLine="0"/>
              <w:contextualSpacing/>
              <w:jc w:val="center"/>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Контрольний урок</w:t>
            </w:r>
          </w:p>
        </w:tc>
      </w:tr>
      <w:tr w:rsidR="005801E6" w14:paraId="51D288E8" w14:textId="77777777" w:rsidTr="00400E60">
        <w:trPr>
          <w:gridAfter w:val="1"/>
          <w:wAfter w:w="26" w:type="dxa"/>
        </w:trPr>
        <w:tc>
          <w:tcPr>
            <w:tcW w:w="3006" w:type="dxa"/>
            <w:tcBorders>
              <w:top w:val="single" w:sz="4" w:space="0" w:color="auto"/>
              <w:left w:val="single" w:sz="4" w:space="0" w:color="auto"/>
              <w:bottom w:val="single" w:sz="4" w:space="0" w:color="auto"/>
              <w:right w:val="single" w:sz="4" w:space="0" w:color="auto"/>
            </w:tcBorders>
            <w:hideMark/>
          </w:tcPr>
          <w:p w14:paraId="1F3F114C" w14:textId="77777777" w:rsidR="005801E6" w:rsidRDefault="005801E6" w:rsidP="00AE07CE">
            <w:pPr>
              <w:spacing w:before="0" w:line="276" w:lineRule="auto"/>
              <w:ind w:firstLine="0"/>
              <w:jc w:val="left"/>
              <w:rPr>
                <w:rFonts w:ascii="Times New Roman" w:hAnsi="Times New Roman"/>
                <w:b/>
                <w:sz w:val="28"/>
                <w:szCs w:val="28"/>
              </w:rPr>
            </w:pPr>
            <w:r>
              <w:rPr>
                <w:rFonts w:ascii="Times New Roman" w:hAnsi="Times New Roman"/>
                <w:b/>
                <w:sz w:val="28"/>
                <w:szCs w:val="28"/>
              </w:rPr>
              <w:t>Музичний інструмент</w:t>
            </w:r>
          </w:p>
          <w:p w14:paraId="518754F1" w14:textId="77777777" w:rsidR="005801E6" w:rsidRDefault="005801E6" w:rsidP="00AE07CE">
            <w:pPr>
              <w:pStyle w:val="rvps2"/>
              <w:spacing w:before="0" w:beforeAutospacing="0" w:after="0" w:afterAutospacing="0" w:line="276" w:lineRule="auto"/>
              <w:ind w:left="454" w:firstLine="0"/>
              <w:jc w:val="left"/>
              <w:rPr>
                <w:i/>
                <w:color w:val="000000"/>
                <w:sz w:val="28"/>
              </w:rPr>
            </w:pPr>
            <w:r>
              <w:rPr>
                <w:i/>
                <w:sz w:val="28"/>
                <w:szCs w:val="28"/>
              </w:rPr>
              <w:t xml:space="preserve">індивідуальні </w:t>
            </w:r>
            <w:proofErr w:type="spellStart"/>
            <w:r>
              <w:rPr>
                <w:i/>
                <w:sz w:val="28"/>
                <w:szCs w:val="28"/>
              </w:rPr>
              <w:t>уроки</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4FD29491" w14:textId="77777777" w:rsidR="005801E6" w:rsidRDefault="005801E6"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9A518C" w14:textId="77777777" w:rsidR="005801E6" w:rsidRDefault="005801E6"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1" w:type="dxa"/>
            <w:tcBorders>
              <w:top w:val="single" w:sz="4" w:space="0" w:color="auto"/>
              <w:left w:val="single" w:sz="4" w:space="0" w:color="auto"/>
              <w:bottom w:val="single" w:sz="4" w:space="0" w:color="auto"/>
              <w:right w:val="single" w:sz="4" w:space="0" w:color="auto"/>
            </w:tcBorders>
            <w:vAlign w:val="center"/>
            <w:hideMark/>
          </w:tcPr>
          <w:p w14:paraId="27373DA7" w14:textId="77777777" w:rsidR="005801E6" w:rsidRDefault="005801E6"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4508B0" w14:textId="77777777" w:rsidR="005801E6" w:rsidRDefault="005801E6" w:rsidP="0026258C">
            <w:pPr>
              <w:spacing w:before="0" w:line="276" w:lineRule="auto"/>
              <w:ind w:hanging="108"/>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6AF353" w14:textId="77777777" w:rsidR="005801E6" w:rsidRDefault="005801E6" w:rsidP="0026258C">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140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E057126" w14:textId="77777777" w:rsidR="005801E6" w:rsidRDefault="005801E6" w:rsidP="0026258C">
            <w:pPr>
              <w:spacing w:before="0" w:line="276" w:lineRule="auto"/>
              <w:ind w:firstLine="0"/>
              <w:contextualSpacing/>
              <w:jc w:val="center"/>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Контрольний урок</w:t>
            </w:r>
          </w:p>
        </w:tc>
      </w:tr>
      <w:tr w:rsidR="005801E6" w14:paraId="35385A63" w14:textId="77777777" w:rsidTr="00400E60">
        <w:tc>
          <w:tcPr>
            <w:tcW w:w="9665" w:type="dxa"/>
            <w:gridSpan w:val="8"/>
            <w:tcBorders>
              <w:top w:val="single" w:sz="4" w:space="0" w:color="auto"/>
              <w:left w:val="single" w:sz="4" w:space="0" w:color="auto"/>
              <w:bottom w:val="single" w:sz="4" w:space="0" w:color="auto"/>
              <w:right w:val="single" w:sz="4" w:space="0" w:color="auto"/>
            </w:tcBorders>
            <w:vAlign w:val="center"/>
            <w:hideMark/>
          </w:tcPr>
          <w:p w14:paraId="14DB1EC6" w14:textId="77777777" w:rsidR="005801E6" w:rsidRDefault="005801E6" w:rsidP="0026258C">
            <w:pPr>
              <w:tabs>
                <w:tab w:val="left" w:pos="0"/>
              </w:tabs>
              <w:spacing w:before="0" w:line="276" w:lineRule="auto"/>
              <w:contextualSpacing/>
              <w:jc w:val="center"/>
              <w:rPr>
                <w:rFonts w:ascii="Times New Roman" w:eastAsia="SimSun" w:hAnsi="Times New Roman" w:cs="Arial"/>
                <w:sz w:val="28"/>
                <w:szCs w:val="28"/>
                <w:lang w:eastAsia="zh-CN" w:bidi="hi-IN"/>
              </w:rPr>
            </w:pPr>
            <w:r>
              <w:rPr>
                <w:rFonts w:ascii="Times New Roman" w:hAnsi="Times New Roman"/>
                <w:b/>
                <w:sz w:val="28"/>
                <w:szCs w:val="28"/>
              </w:rPr>
              <w:t>Варіативний складник</w:t>
            </w:r>
          </w:p>
        </w:tc>
      </w:tr>
      <w:tr w:rsidR="005801E6" w14:paraId="5CC97708" w14:textId="77777777" w:rsidTr="00400E60">
        <w:trPr>
          <w:gridAfter w:val="1"/>
          <w:wAfter w:w="26" w:type="dxa"/>
        </w:trPr>
        <w:tc>
          <w:tcPr>
            <w:tcW w:w="3006" w:type="dxa"/>
            <w:tcBorders>
              <w:top w:val="single" w:sz="4" w:space="0" w:color="auto"/>
              <w:left w:val="single" w:sz="4" w:space="0" w:color="auto"/>
              <w:bottom w:val="single" w:sz="4" w:space="0" w:color="auto"/>
              <w:right w:val="single" w:sz="4" w:space="0" w:color="auto"/>
            </w:tcBorders>
            <w:vAlign w:val="center"/>
            <w:hideMark/>
          </w:tcPr>
          <w:p w14:paraId="4DF0543E" w14:textId="1FB9D533" w:rsidR="005801E6" w:rsidRDefault="005801E6" w:rsidP="0026258C">
            <w:pPr>
              <w:tabs>
                <w:tab w:val="left" w:pos="0"/>
              </w:tabs>
              <w:spacing w:before="0" w:line="276" w:lineRule="auto"/>
              <w:ind w:firstLine="0"/>
              <w:contextualSpacing/>
              <w:jc w:val="left"/>
              <w:rPr>
                <w:rFonts w:ascii="Times New Roman" w:hAnsi="Times New Roman"/>
                <w:b/>
                <w:sz w:val="28"/>
                <w:szCs w:val="28"/>
              </w:rPr>
            </w:pPr>
            <w:r>
              <w:rPr>
                <w:rFonts w:ascii="Times New Roman" w:hAnsi="Times New Roman"/>
                <w:b/>
                <w:sz w:val="28"/>
                <w:szCs w:val="28"/>
              </w:rPr>
              <w:t>Навчальна дисципліна за</w:t>
            </w:r>
            <w:r w:rsidR="0026258C">
              <w:rPr>
                <w:rFonts w:ascii="Times New Roman" w:hAnsi="Times New Roman"/>
                <w:b/>
                <w:sz w:val="28"/>
                <w:szCs w:val="28"/>
              </w:rPr>
              <w:t xml:space="preserve"> </w:t>
            </w:r>
            <w:r>
              <w:rPr>
                <w:rFonts w:ascii="Times New Roman" w:hAnsi="Times New Roman"/>
                <w:b/>
                <w:sz w:val="28"/>
                <w:szCs w:val="28"/>
              </w:rPr>
              <w:t>вибором*</w:t>
            </w:r>
          </w:p>
          <w:p w14:paraId="17DCA4EB" w14:textId="77777777" w:rsidR="005801E6" w:rsidRDefault="005801E6" w:rsidP="00AE07CE">
            <w:pPr>
              <w:tabs>
                <w:tab w:val="left" w:pos="0"/>
              </w:tabs>
              <w:spacing w:before="0" w:line="276" w:lineRule="auto"/>
              <w:ind w:firstLine="0"/>
              <w:contextualSpacing/>
              <w:rPr>
                <w:rFonts w:ascii="Times New Roman" w:hAnsi="Times New Roman"/>
                <w:i/>
                <w:sz w:val="28"/>
                <w:szCs w:val="28"/>
              </w:rPr>
            </w:pPr>
            <w:r>
              <w:rPr>
                <w:rFonts w:ascii="Times New Roman" w:hAnsi="Times New Roman"/>
                <w:i/>
                <w:sz w:val="28"/>
                <w:szCs w:val="28"/>
              </w:rPr>
              <w:t>Індивідуальні/</w:t>
            </w:r>
          </w:p>
          <w:p w14:paraId="06AF8F69" w14:textId="5A777286" w:rsidR="005801E6" w:rsidRDefault="005801E6" w:rsidP="00AE07CE">
            <w:pPr>
              <w:tabs>
                <w:tab w:val="left" w:pos="0"/>
              </w:tabs>
              <w:spacing w:before="0" w:line="276" w:lineRule="auto"/>
              <w:ind w:firstLine="0"/>
              <w:contextualSpacing/>
              <w:rPr>
                <w:rFonts w:ascii="Times New Roman" w:hAnsi="Times New Roman"/>
                <w:b/>
                <w:sz w:val="28"/>
                <w:szCs w:val="28"/>
              </w:rPr>
            </w:pPr>
            <w:r>
              <w:rPr>
                <w:rFonts w:ascii="Times New Roman" w:hAnsi="Times New Roman"/>
                <w:i/>
                <w:sz w:val="28"/>
                <w:szCs w:val="28"/>
              </w:rPr>
              <w:t xml:space="preserve">групові </w:t>
            </w:r>
            <w:r w:rsidR="0026258C">
              <w:rPr>
                <w:rFonts w:ascii="Times New Roman" w:hAnsi="Times New Roman"/>
                <w:i/>
                <w:sz w:val="28"/>
                <w:szCs w:val="28"/>
              </w:rPr>
              <w:t xml:space="preserve"> </w:t>
            </w:r>
            <w:proofErr w:type="spellStart"/>
            <w:r>
              <w:rPr>
                <w:rFonts w:ascii="Times New Roman" w:hAnsi="Times New Roman"/>
                <w:i/>
                <w:sz w:val="28"/>
                <w:szCs w:val="28"/>
              </w:rPr>
              <w:t>уроки</w:t>
            </w:r>
            <w:proofErr w:type="spellEnd"/>
          </w:p>
        </w:tc>
        <w:tc>
          <w:tcPr>
            <w:tcW w:w="994" w:type="dxa"/>
            <w:tcBorders>
              <w:top w:val="single" w:sz="4" w:space="0" w:color="auto"/>
              <w:left w:val="single" w:sz="4" w:space="0" w:color="auto"/>
              <w:bottom w:val="single" w:sz="4" w:space="0" w:color="auto"/>
              <w:right w:val="single" w:sz="4" w:space="0" w:color="auto"/>
            </w:tcBorders>
            <w:vAlign w:val="center"/>
          </w:tcPr>
          <w:p w14:paraId="39F5C417" w14:textId="316F014D" w:rsidR="005801E6" w:rsidRDefault="005801E6"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0A1E1969" w14:textId="3B684321" w:rsidR="005801E6" w:rsidRDefault="005801E6"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1" w:type="dxa"/>
            <w:tcBorders>
              <w:top w:val="single" w:sz="4" w:space="0" w:color="auto"/>
              <w:left w:val="single" w:sz="4" w:space="0" w:color="auto"/>
              <w:bottom w:val="single" w:sz="4" w:space="0" w:color="auto"/>
              <w:right w:val="single" w:sz="4" w:space="0" w:color="auto"/>
            </w:tcBorders>
            <w:vAlign w:val="center"/>
          </w:tcPr>
          <w:p w14:paraId="7DAD9D92" w14:textId="2E338574" w:rsidR="005801E6" w:rsidRDefault="00931EE7"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1E14044B" w14:textId="77F9BFE0" w:rsidR="005801E6" w:rsidRDefault="00931EE7" w:rsidP="0026258C">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F58193" w14:textId="76C41032" w:rsidR="005801E6" w:rsidRDefault="00931EE7" w:rsidP="0026258C">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sz w:val="24"/>
                <w:szCs w:val="24"/>
              </w:rPr>
              <w:t>140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5788D16" w14:textId="77777777" w:rsidR="005801E6" w:rsidRDefault="005801E6" w:rsidP="0026258C">
            <w:pPr>
              <w:tabs>
                <w:tab w:val="left" w:pos="0"/>
              </w:tabs>
              <w:spacing w:before="0" w:line="276" w:lineRule="auto"/>
              <w:ind w:firstLine="0"/>
              <w:contextualSpacing/>
              <w:jc w:val="center"/>
              <w:rPr>
                <w:rFonts w:ascii="Times New Roman" w:hAnsi="Times New Roman"/>
                <w:sz w:val="24"/>
                <w:szCs w:val="24"/>
              </w:rPr>
            </w:pPr>
            <w:r>
              <w:rPr>
                <w:rFonts w:ascii="Times New Roman" w:eastAsia="SimSun" w:hAnsi="Times New Roman" w:cs="Arial"/>
                <w:sz w:val="24"/>
                <w:szCs w:val="24"/>
                <w:lang w:eastAsia="zh-CN" w:bidi="hi-IN"/>
              </w:rPr>
              <w:t>Контрольний урок</w:t>
            </w:r>
          </w:p>
        </w:tc>
      </w:tr>
      <w:tr w:rsidR="005801E6" w14:paraId="69E41DF7" w14:textId="77777777" w:rsidTr="00400E60">
        <w:trPr>
          <w:gridAfter w:val="1"/>
          <w:wAfter w:w="26" w:type="dxa"/>
        </w:trPr>
        <w:tc>
          <w:tcPr>
            <w:tcW w:w="3006" w:type="dxa"/>
            <w:tcBorders>
              <w:top w:val="single" w:sz="4" w:space="0" w:color="auto"/>
              <w:left w:val="single" w:sz="4" w:space="0" w:color="auto"/>
              <w:bottom w:val="single" w:sz="4" w:space="0" w:color="auto"/>
              <w:right w:val="single" w:sz="4" w:space="0" w:color="auto"/>
            </w:tcBorders>
            <w:vAlign w:val="center"/>
            <w:hideMark/>
          </w:tcPr>
          <w:p w14:paraId="37E864BE" w14:textId="77777777" w:rsidR="005801E6" w:rsidRDefault="005801E6" w:rsidP="0026258C">
            <w:pPr>
              <w:tabs>
                <w:tab w:val="left" w:pos="0"/>
              </w:tabs>
              <w:spacing w:before="0" w:line="276" w:lineRule="auto"/>
              <w:ind w:firstLine="0"/>
              <w:contextualSpacing/>
              <w:rPr>
                <w:rFonts w:ascii="Times New Roman" w:hAnsi="Times New Roman"/>
                <w:b/>
                <w:i/>
                <w:sz w:val="28"/>
                <w:szCs w:val="28"/>
              </w:rPr>
            </w:pPr>
            <w:r>
              <w:rPr>
                <w:rFonts w:ascii="Times New Roman" w:hAnsi="Times New Roman"/>
                <w:b/>
                <w:i/>
                <w:sz w:val="28"/>
                <w:szCs w:val="28"/>
              </w:rPr>
              <w:t>Усього годин на тиждень</w:t>
            </w:r>
          </w:p>
        </w:tc>
        <w:tc>
          <w:tcPr>
            <w:tcW w:w="994" w:type="dxa"/>
            <w:tcBorders>
              <w:top w:val="single" w:sz="4" w:space="0" w:color="auto"/>
              <w:left w:val="single" w:sz="4" w:space="0" w:color="auto"/>
              <w:bottom w:val="single" w:sz="4" w:space="0" w:color="auto"/>
              <w:right w:val="single" w:sz="4" w:space="0" w:color="auto"/>
            </w:tcBorders>
            <w:vAlign w:val="center"/>
            <w:hideMark/>
          </w:tcPr>
          <w:p w14:paraId="696DAA02" w14:textId="100CD1E0" w:rsidR="005801E6" w:rsidRDefault="005801E6" w:rsidP="0026258C">
            <w:pPr>
              <w:spacing w:before="0" w:line="276" w:lineRule="auto"/>
              <w:ind w:hanging="108"/>
              <w:contextualSpacing/>
              <w:jc w:val="center"/>
              <w:rPr>
                <w:rFonts w:ascii="Times New Roman" w:hAnsi="Times New Roman"/>
                <w:b/>
                <w:sz w:val="24"/>
                <w:szCs w:val="24"/>
              </w:rPr>
            </w:pPr>
            <w:r>
              <w:rPr>
                <w:rFonts w:ascii="Times New Roman" w:hAnsi="Times New Roman"/>
                <w:b/>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1FF887" w14:textId="70CFB886" w:rsidR="005801E6" w:rsidRDefault="005801E6" w:rsidP="0026258C">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5</w:t>
            </w:r>
          </w:p>
        </w:tc>
        <w:tc>
          <w:tcPr>
            <w:tcW w:w="991" w:type="dxa"/>
            <w:tcBorders>
              <w:top w:val="single" w:sz="4" w:space="0" w:color="auto"/>
              <w:left w:val="single" w:sz="4" w:space="0" w:color="auto"/>
              <w:bottom w:val="single" w:sz="4" w:space="0" w:color="auto"/>
              <w:right w:val="single" w:sz="4" w:space="0" w:color="auto"/>
            </w:tcBorders>
            <w:vAlign w:val="center"/>
            <w:hideMark/>
          </w:tcPr>
          <w:p w14:paraId="788E18CC" w14:textId="773C6629" w:rsidR="005801E6" w:rsidRDefault="005801E6" w:rsidP="0026258C">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5A4E6E" w14:textId="4A87745E" w:rsidR="005801E6" w:rsidRDefault="005801E6" w:rsidP="0026258C">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tcPr>
          <w:p w14:paraId="697FC9C5" w14:textId="543A445F" w:rsidR="005801E6" w:rsidRDefault="00C24F5F" w:rsidP="00C24F5F">
            <w:pPr>
              <w:spacing w:before="0" w:line="276" w:lineRule="auto"/>
              <w:ind w:firstLine="31"/>
              <w:contextualSpacing/>
              <w:jc w:val="center"/>
              <w:rPr>
                <w:rFonts w:ascii="Times New Roman" w:hAnsi="Times New Roman"/>
                <w:sz w:val="24"/>
                <w:szCs w:val="24"/>
              </w:rPr>
            </w:pPr>
            <w:r w:rsidRPr="00C24F5F">
              <w:rPr>
                <w:rFonts w:ascii="Times New Roman" w:hAnsi="Times New Roman"/>
                <w:sz w:val="24"/>
                <w:szCs w:val="24"/>
              </w:rPr>
              <w:t>х</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66C757D" w14:textId="77777777" w:rsidR="005801E6" w:rsidRDefault="005801E6" w:rsidP="00152D0D">
            <w:pPr>
              <w:tabs>
                <w:tab w:val="left" w:pos="0"/>
              </w:tabs>
              <w:spacing w:before="0" w:line="276" w:lineRule="auto"/>
              <w:ind w:firstLine="29"/>
              <w:contextualSpacing/>
              <w:jc w:val="center"/>
              <w:rPr>
                <w:rFonts w:ascii="Times New Roman" w:hAnsi="Times New Roman"/>
                <w:sz w:val="24"/>
                <w:szCs w:val="24"/>
              </w:rPr>
            </w:pPr>
            <w:r>
              <w:rPr>
                <w:rFonts w:ascii="Times New Roman" w:hAnsi="Times New Roman"/>
                <w:sz w:val="24"/>
                <w:szCs w:val="24"/>
              </w:rPr>
              <w:t>х</w:t>
            </w:r>
          </w:p>
        </w:tc>
      </w:tr>
      <w:tr w:rsidR="005801E6" w14:paraId="3129A1BE" w14:textId="77777777" w:rsidTr="00400E60">
        <w:trPr>
          <w:gridAfter w:val="1"/>
          <w:wAfter w:w="26" w:type="dxa"/>
        </w:trPr>
        <w:tc>
          <w:tcPr>
            <w:tcW w:w="3006" w:type="dxa"/>
            <w:tcBorders>
              <w:top w:val="single" w:sz="4" w:space="0" w:color="auto"/>
              <w:left w:val="single" w:sz="4" w:space="0" w:color="auto"/>
              <w:bottom w:val="single" w:sz="4" w:space="0" w:color="auto"/>
              <w:right w:val="single" w:sz="4" w:space="0" w:color="auto"/>
            </w:tcBorders>
            <w:hideMark/>
          </w:tcPr>
          <w:p w14:paraId="6F5E7999" w14:textId="77777777" w:rsidR="005801E6" w:rsidRDefault="005801E6" w:rsidP="0026258C">
            <w:pPr>
              <w:tabs>
                <w:tab w:val="left" w:pos="0"/>
              </w:tabs>
              <w:spacing w:before="0" w:line="276" w:lineRule="auto"/>
              <w:ind w:firstLine="0"/>
              <w:contextualSpacing/>
              <w:rPr>
                <w:rFonts w:ascii="Times New Roman" w:hAnsi="Times New Roman"/>
                <w:b/>
                <w:i/>
                <w:sz w:val="28"/>
                <w:szCs w:val="28"/>
              </w:rPr>
            </w:pPr>
            <w:r>
              <w:rPr>
                <w:rFonts w:ascii="Times New Roman" w:hAnsi="Times New Roman"/>
                <w:b/>
                <w:i/>
                <w:sz w:val="28"/>
                <w:szCs w:val="28"/>
              </w:rPr>
              <w:t xml:space="preserve">Усього годин на навчальний рік </w:t>
            </w:r>
          </w:p>
        </w:tc>
        <w:tc>
          <w:tcPr>
            <w:tcW w:w="994" w:type="dxa"/>
            <w:tcBorders>
              <w:top w:val="single" w:sz="4" w:space="0" w:color="auto"/>
              <w:left w:val="single" w:sz="4" w:space="0" w:color="auto"/>
              <w:bottom w:val="single" w:sz="4" w:space="0" w:color="auto"/>
              <w:right w:val="single" w:sz="4" w:space="0" w:color="auto"/>
            </w:tcBorders>
            <w:vAlign w:val="center"/>
            <w:hideMark/>
          </w:tcPr>
          <w:p w14:paraId="166BDFDD" w14:textId="5E300154" w:rsidR="005801E6" w:rsidRDefault="005801E6" w:rsidP="0026258C">
            <w:pPr>
              <w:spacing w:before="0" w:line="276" w:lineRule="auto"/>
              <w:ind w:firstLine="0"/>
              <w:contextualSpacing/>
              <w:jc w:val="center"/>
              <w:rPr>
                <w:rFonts w:ascii="Times New Roman" w:hAnsi="Times New Roman"/>
                <w:sz w:val="28"/>
                <w:szCs w:val="28"/>
              </w:rPr>
            </w:pPr>
            <w:r>
              <w:rPr>
                <w:rFonts w:ascii="Times New Roman" w:hAnsi="Times New Roman"/>
                <w:b/>
                <w:sz w:val="28"/>
                <w:szCs w:val="28"/>
              </w:rPr>
              <w:t>175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77EFBC" w14:textId="147942EB" w:rsidR="005801E6" w:rsidRDefault="005801E6" w:rsidP="0026258C">
            <w:pPr>
              <w:spacing w:before="0" w:line="276" w:lineRule="auto"/>
              <w:ind w:firstLine="0"/>
              <w:contextualSpacing/>
              <w:jc w:val="center"/>
              <w:rPr>
                <w:rFonts w:ascii="Times New Roman" w:hAnsi="Times New Roman"/>
                <w:sz w:val="28"/>
                <w:szCs w:val="28"/>
              </w:rPr>
            </w:pPr>
            <w:r>
              <w:rPr>
                <w:rFonts w:ascii="Times New Roman" w:hAnsi="Times New Roman"/>
                <w:b/>
                <w:sz w:val="28"/>
                <w:szCs w:val="28"/>
              </w:rPr>
              <w:t>175</w:t>
            </w:r>
          </w:p>
        </w:tc>
        <w:tc>
          <w:tcPr>
            <w:tcW w:w="991" w:type="dxa"/>
            <w:tcBorders>
              <w:top w:val="single" w:sz="4" w:space="0" w:color="auto"/>
              <w:left w:val="single" w:sz="4" w:space="0" w:color="auto"/>
              <w:bottom w:val="single" w:sz="4" w:space="0" w:color="auto"/>
              <w:right w:val="single" w:sz="4" w:space="0" w:color="auto"/>
            </w:tcBorders>
            <w:vAlign w:val="center"/>
            <w:hideMark/>
          </w:tcPr>
          <w:p w14:paraId="6B34DFF4" w14:textId="6CFB4F7F" w:rsidR="005801E6" w:rsidRDefault="005801E6" w:rsidP="0026258C">
            <w:pPr>
              <w:spacing w:before="0" w:line="276" w:lineRule="auto"/>
              <w:ind w:firstLine="0"/>
              <w:contextualSpacing/>
              <w:jc w:val="center"/>
              <w:rPr>
                <w:rFonts w:ascii="Times New Roman" w:hAnsi="Times New Roman"/>
                <w:sz w:val="28"/>
                <w:szCs w:val="28"/>
              </w:rPr>
            </w:pPr>
            <w:r>
              <w:rPr>
                <w:rFonts w:ascii="Times New Roman" w:hAnsi="Times New Roman"/>
                <w:b/>
                <w:sz w:val="28"/>
                <w:szCs w:val="28"/>
              </w:rPr>
              <w:t>245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80799E" w14:textId="0CED6DA5" w:rsidR="005801E6" w:rsidRDefault="005801E6" w:rsidP="0026258C">
            <w:pPr>
              <w:spacing w:before="0" w:line="276" w:lineRule="auto"/>
              <w:ind w:firstLine="0"/>
              <w:contextualSpacing/>
              <w:jc w:val="center"/>
              <w:rPr>
                <w:rFonts w:ascii="Times New Roman" w:hAnsi="Times New Roman"/>
                <w:sz w:val="28"/>
                <w:szCs w:val="28"/>
              </w:rPr>
            </w:pPr>
            <w:r>
              <w:rPr>
                <w:rFonts w:ascii="Times New Roman" w:hAnsi="Times New Roman"/>
                <w:b/>
                <w:sz w:val="28"/>
                <w:szCs w:val="28"/>
              </w:rPr>
              <w:t>245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C6847A" w14:textId="19168EBA" w:rsidR="005801E6" w:rsidRDefault="005801E6" w:rsidP="0026258C">
            <w:pPr>
              <w:tabs>
                <w:tab w:val="left" w:pos="0"/>
              </w:tabs>
              <w:spacing w:before="0" w:line="276" w:lineRule="auto"/>
              <w:ind w:firstLine="0"/>
              <w:contextualSpacing/>
              <w:jc w:val="center"/>
              <w:rPr>
                <w:rFonts w:ascii="Times New Roman" w:hAnsi="Times New Roman"/>
                <w:b/>
                <w:sz w:val="28"/>
                <w:szCs w:val="28"/>
              </w:rPr>
            </w:pPr>
            <w:r>
              <w:rPr>
                <w:rFonts w:ascii="Times New Roman" w:hAnsi="Times New Roman"/>
                <w:b/>
                <w:color w:val="000000"/>
                <w:sz w:val="28"/>
                <w:szCs w:val="24"/>
              </w:rPr>
              <w:t>840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FD5339A" w14:textId="77777777" w:rsidR="005801E6" w:rsidRDefault="005801E6" w:rsidP="00152D0D">
            <w:pPr>
              <w:tabs>
                <w:tab w:val="left" w:pos="0"/>
              </w:tabs>
              <w:spacing w:before="0" w:line="276" w:lineRule="auto"/>
              <w:ind w:firstLine="29"/>
              <w:contextualSpacing/>
              <w:jc w:val="center"/>
              <w:rPr>
                <w:rFonts w:ascii="Times New Roman" w:hAnsi="Times New Roman"/>
                <w:b/>
                <w:sz w:val="24"/>
                <w:szCs w:val="24"/>
              </w:rPr>
            </w:pPr>
            <w:r>
              <w:rPr>
                <w:rFonts w:ascii="Times New Roman" w:hAnsi="Times New Roman"/>
                <w:sz w:val="24"/>
                <w:szCs w:val="24"/>
              </w:rPr>
              <w:t>х</w:t>
            </w:r>
          </w:p>
        </w:tc>
      </w:tr>
    </w:tbl>
    <w:p w14:paraId="252EC72C" w14:textId="77777777" w:rsidR="005801E6" w:rsidRDefault="005801E6" w:rsidP="00AE07CE">
      <w:pPr>
        <w:pStyle w:val="rvps2"/>
        <w:spacing w:before="0" w:beforeAutospacing="0" w:after="0" w:afterAutospacing="0" w:line="276" w:lineRule="auto"/>
        <w:ind w:firstLine="0"/>
        <w:jc w:val="center"/>
        <w:rPr>
          <w:sz w:val="28"/>
        </w:rPr>
      </w:pPr>
    </w:p>
    <w:p w14:paraId="1E970FC7" w14:textId="77777777" w:rsidR="00931EE7" w:rsidRDefault="00931EE7" w:rsidP="00AE07CE">
      <w:pPr>
        <w:widowControl w:val="0"/>
        <w:spacing w:before="0" w:line="276" w:lineRule="auto"/>
        <w:ind w:firstLine="0"/>
        <w:rPr>
          <w:rFonts w:ascii="Times New Roman" w:hAnsi="Times New Roman"/>
          <w:b/>
          <w:sz w:val="28"/>
          <w:szCs w:val="28"/>
        </w:rPr>
      </w:pPr>
    </w:p>
    <w:p w14:paraId="0E9BB1F6" w14:textId="3C6D8791" w:rsidR="005801E6" w:rsidRDefault="005801E6" w:rsidP="00AE07CE">
      <w:pPr>
        <w:widowControl w:val="0"/>
        <w:spacing w:before="0" w:line="276" w:lineRule="auto"/>
        <w:ind w:firstLine="0"/>
        <w:rPr>
          <w:rFonts w:ascii="Times New Roman" w:hAnsi="Times New Roman"/>
          <w:b/>
          <w:sz w:val="28"/>
          <w:szCs w:val="28"/>
        </w:rPr>
      </w:pPr>
    </w:p>
    <w:p w14:paraId="7F92FFA0" w14:textId="77777777" w:rsidR="0026258C" w:rsidRDefault="0026258C" w:rsidP="00AE07CE">
      <w:pPr>
        <w:widowControl w:val="0"/>
        <w:spacing w:before="0" w:line="276" w:lineRule="auto"/>
        <w:ind w:firstLine="0"/>
        <w:rPr>
          <w:rFonts w:ascii="Times New Roman" w:hAnsi="Times New Roman"/>
          <w:b/>
          <w:sz w:val="28"/>
          <w:szCs w:val="28"/>
        </w:rPr>
      </w:pPr>
    </w:p>
    <w:p w14:paraId="6593B9CC" w14:textId="77777777" w:rsidR="0026258C" w:rsidRDefault="0026258C" w:rsidP="00AE07CE">
      <w:pPr>
        <w:widowControl w:val="0"/>
        <w:spacing w:before="0" w:line="276" w:lineRule="auto"/>
        <w:ind w:firstLine="0"/>
        <w:rPr>
          <w:rFonts w:ascii="Times New Roman" w:hAnsi="Times New Roman"/>
          <w:b/>
          <w:sz w:val="28"/>
          <w:szCs w:val="28"/>
        </w:rPr>
      </w:pPr>
    </w:p>
    <w:p w14:paraId="4B0C24DB" w14:textId="7F545331" w:rsidR="00400E60" w:rsidRDefault="00400E60" w:rsidP="00AE07CE">
      <w:pPr>
        <w:widowControl w:val="0"/>
        <w:spacing w:before="0" w:line="276" w:lineRule="auto"/>
        <w:ind w:firstLine="0"/>
        <w:rPr>
          <w:rFonts w:ascii="Times New Roman" w:hAnsi="Times New Roman"/>
          <w:b/>
          <w:sz w:val="28"/>
          <w:szCs w:val="28"/>
        </w:rPr>
      </w:pPr>
    </w:p>
    <w:p w14:paraId="44E8AAC0" w14:textId="77777777" w:rsidR="0026258C" w:rsidRDefault="0026258C" w:rsidP="00AE07CE">
      <w:pPr>
        <w:widowControl w:val="0"/>
        <w:spacing w:before="0" w:line="276" w:lineRule="auto"/>
        <w:ind w:firstLine="0"/>
        <w:rPr>
          <w:rFonts w:ascii="Times New Roman" w:hAnsi="Times New Roman"/>
          <w:b/>
          <w:sz w:val="28"/>
          <w:szCs w:val="28"/>
        </w:rPr>
      </w:pPr>
    </w:p>
    <w:p w14:paraId="0606EF15" w14:textId="2A8AC80E" w:rsidR="005801E6" w:rsidRDefault="005801E6"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Роз’яснення до план</w:t>
      </w:r>
      <w:r w:rsidR="0026258C">
        <w:rPr>
          <w:rFonts w:ascii="Times New Roman" w:hAnsi="Times New Roman"/>
          <w:b/>
          <w:sz w:val="28"/>
          <w:szCs w:val="28"/>
        </w:rPr>
        <w:t>у</w:t>
      </w:r>
      <w:r>
        <w:rPr>
          <w:rFonts w:ascii="Times New Roman" w:hAnsi="Times New Roman"/>
          <w:b/>
          <w:sz w:val="28"/>
          <w:szCs w:val="28"/>
        </w:rPr>
        <w:t xml:space="preserve"> елементарного підрівня</w:t>
      </w:r>
    </w:p>
    <w:p w14:paraId="530E9B65" w14:textId="77777777" w:rsidR="005801E6" w:rsidRDefault="005801E6"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Клас хорового співу</w:t>
      </w:r>
    </w:p>
    <w:p w14:paraId="726C5651" w14:textId="77777777" w:rsidR="005801E6" w:rsidRDefault="005801E6" w:rsidP="00AE07CE">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 xml:space="preserve"> (термін навчання </w:t>
      </w:r>
      <w:r>
        <w:rPr>
          <w:rFonts w:ascii="Times New Roman" w:hAnsi="Times New Roman"/>
          <w:sz w:val="28"/>
          <w:szCs w:val="24"/>
        </w:rPr>
        <w:t>–</w:t>
      </w:r>
      <w:r>
        <w:rPr>
          <w:rFonts w:ascii="Times New Roman" w:hAnsi="Times New Roman"/>
          <w:sz w:val="28"/>
          <w:szCs w:val="28"/>
        </w:rPr>
        <w:t xml:space="preserve"> 4 роки):</w:t>
      </w:r>
    </w:p>
    <w:p w14:paraId="41385F75" w14:textId="29297CBB" w:rsidR="005801E6" w:rsidRPr="00652C44" w:rsidRDefault="005801E6" w:rsidP="00AE07CE">
      <w:pPr>
        <w:spacing w:before="0" w:line="276" w:lineRule="auto"/>
        <w:ind w:firstLine="567"/>
        <w:rPr>
          <w:rFonts w:ascii="Times New Roman" w:hAnsi="Times New Roman"/>
        </w:rPr>
      </w:pPr>
      <w:r w:rsidRPr="00652C44">
        <w:rPr>
          <w:rFonts w:ascii="Times New Roman" w:hAnsi="Times New Roman"/>
          <w:sz w:val="28"/>
          <w:szCs w:val="28"/>
        </w:rPr>
        <w:t>1</w:t>
      </w:r>
      <w:r w:rsidR="0026258C">
        <w:rPr>
          <w:rFonts w:ascii="Times New Roman" w:hAnsi="Times New Roman"/>
          <w:sz w:val="28"/>
          <w:szCs w:val="28"/>
        </w:rPr>
        <w:t>.</w:t>
      </w:r>
      <w:r w:rsidRPr="00652C44">
        <w:rPr>
          <w:rFonts w:ascii="Times New Roman" w:hAnsi="Times New Roman"/>
          <w:sz w:val="28"/>
          <w:szCs w:val="28"/>
        </w:rPr>
        <w:t xml:space="preserve"> Перелік навчальних дисциплін, які можуть надаватися учням як «Предмет за вибором»  (варіативна частина): «Додатковий музичний інструмент», «Читання нот з листа», «Акомпанемент», «Імпровізація», «Постановка голосу», «Композиторська творчість»</w:t>
      </w:r>
      <w:r w:rsidRPr="00652C44">
        <w:rPr>
          <w:rFonts w:ascii="Times New Roman" w:eastAsia="Calibri" w:hAnsi="Times New Roman"/>
          <w:sz w:val="28"/>
          <w:szCs w:val="28"/>
          <w:lang w:eastAsia="ru-RU"/>
        </w:rPr>
        <w:t xml:space="preserve">, </w:t>
      </w:r>
      <w:r w:rsidRPr="00652C44">
        <w:rPr>
          <w:rFonts w:ascii="Times New Roman" w:hAnsi="Times New Roman"/>
          <w:sz w:val="28"/>
          <w:szCs w:val="28"/>
        </w:rPr>
        <w:t xml:space="preserve">«Елементарна теорія музики», «Інструментальний ансамбль», «Вокальний ансамбль», </w:t>
      </w:r>
      <w:r w:rsidRPr="00652C44">
        <w:rPr>
          <w:rFonts w:ascii="Times New Roman" w:eastAsia="Calibri" w:hAnsi="Times New Roman"/>
          <w:sz w:val="28"/>
          <w:szCs w:val="28"/>
          <w:lang w:eastAsia="ru-RU"/>
        </w:rPr>
        <w:t>«Ансамбль»,</w:t>
      </w:r>
      <w:r w:rsidRPr="00652C44">
        <w:rPr>
          <w:rFonts w:ascii="Times New Roman" w:hAnsi="Times New Roman"/>
          <w:sz w:val="28"/>
          <w:szCs w:val="28"/>
        </w:rPr>
        <w:t xml:space="preserve"> «Музичний фольклор»</w:t>
      </w:r>
      <w:r w:rsidRPr="00652C44">
        <w:rPr>
          <w:rFonts w:ascii="Times New Roman" w:eastAsia="Calibri" w:hAnsi="Times New Roman"/>
          <w:color w:val="000000"/>
          <w:sz w:val="28"/>
          <w:szCs w:val="28"/>
          <w:lang w:eastAsia="ru-RU"/>
        </w:rPr>
        <w:t xml:space="preserve"> </w:t>
      </w:r>
      <w:r w:rsidRPr="00652C44">
        <w:rPr>
          <w:rFonts w:ascii="Times New Roman" w:hAnsi="Times New Roman"/>
          <w:sz w:val="28"/>
          <w:szCs w:val="28"/>
        </w:rPr>
        <w:t>«Історія мистецтв», «Образотворче мистецтво</w:t>
      </w:r>
      <w:r w:rsidRPr="00652C44">
        <w:rPr>
          <w:rFonts w:ascii="Times New Roman" w:hAnsi="Times New Roman"/>
          <w:szCs w:val="28"/>
        </w:rPr>
        <w:t xml:space="preserve">: </w:t>
      </w:r>
      <w:r w:rsidRPr="00652C44">
        <w:rPr>
          <w:rFonts w:ascii="Times New Roman" w:hAnsi="Times New Roman"/>
          <w:sz w:val="28"/>
          <w:szCs w:val="28"/>
        </w:rPr>
        <w:t xml:space="preserve">Рисунок. Живопис. Композиція. Скульптура», «Театральне мистецтво»: «Постановка музичного спектаклю»,  «Музичний фольклор», «Ритміка», «Підготовка концертних номерів». «Постановка музичних обрядів», </w:t>
      </w:r>
      <w:r w:rsidRPr="00652C44">
        <w:rPr>
          <w:rFonts w:ascii="Times New Roman" w:eastAsia="Calibri" w:hAnsi="Times New Roman"/>
          <w:color w:val="000000"/>
          <w:sz w:val="28"/>
          <w:szCs w:val="28"/>
          <w:lang w:eastAsia="ru-RU"/>
        </w:rPr>
        <w:t>«Сценічна практика»</w:t>
      </w:r>
      <w:r w:rsidR="00C1445D">
        <w:rPr>
          <w:rFonts w:ascii="Times New Roman" w:eastAsia="Calibri" w:hAnsi="Times New Roman"/>
          <w:color w:val="000000"/>
          <w:sz w:val="28"/>
          <w:szCs w:val="28"/>
          <w:lang w:eastAsia="ru-RU"/>
        </w:rPr>
        <w:t>,</w:t>
      </w:r>
      <w:r w:rsidR="00C1445D" w:rsidRPr="00C1445D">
        <w:rPr>
          <w:rFonts w:ascii="Times New Roman" w:hAnsi="Times New Roman"/>
          <w:szCs w:val="28"/>
        </w:rPr>
        <w:t xml:space="preserve"> </w:t>
      </w:r>
      <w:r w:rsidR="00C1445D" w:rsidRPr="00C1445D">
        <w:rPr>
          <w:rFonts w:ascii="Times New Roman" w:hAnsi="Times New Roman"/>
          <w:sz w:val="28"/>
          <w:szCs w:val="28"/>
        </w:rPr>
        <w:t>«Хореографічне мистецтво».</w:t>
      </w:r>
    </w:p>
    <w:p w14:paraId="2AB2D310" w14:textId="77777777" w:rsidR="005801E6" w:rsidRPr="00652C44" w:rsidRDefault="005801E6" w:rsidP="00AE07CE">
      <w:pPr>
        <w:spacing w:before="0" w:line="276" w:lineRule="auto"/>
        <w:ind w:firstLine="567"/>
        <w:rPr>
          <w:rFonts w:ascii="Times New Roman" w:hAnsi="Times New Roman"/>
          <w:sz w:val="28"/>
          <w:szCs w:val="28"/>
        </w:rPr>
      </w:pPr>
      <w:r w:rsidRPr="00652C44">
        <w:rPr>
          <w:rFonts w:ascii="Times New Roman" w:hAnsi="Times New Roman"/>
          <w:sz w:val="28"/>
          <w:szCs w:val="28"/>
        </w:rPr>
        <w:t>2. Кількість учнівських колективів з предметів колективного музичення визначається керівником закладу з урахуванням можливостей матеріальної бази закладу (наявність репетиційних класів, обладнання). Учнівські колективи за віком виконавців або рівнем їх музичної підготовки можуть розподілятися на колективи учнів:</w:t>
      </w:r>
    </w:p>
    <w:p w14:paraId="2957D233" w14:textId="77777777" w:rsidR="005801E6" w:rsidRPr="00652C44" w:rsidRDefault="005801E6" w:rsidP="00AE07CE">
      <w:pPr>
        <w:pStyle w:val="rvps2"/>
        <w:spacing w:before="0" w:beforeAutospacing="0" w:after="0" w:afterAutospacing="0" w:line="276" w:lineRule="auto"/>
        <w:ind w:firstLine="567"/>
        <w:rPr>
          <w:sz w:val="28"/>
          <w:szCs w:val="28"/>
        </w:rPr>
      </w:pPr>
      <w:r w:rsidRPr="00652C44">
        <w:rPr>
          <w:sz w:val="28"/>
          <w:szCs w:val="28"/>
        </w:rPr>
        <w:t>- середнього або старшого віку;</w:t>
      </w:r>
    </w:p>
    <w:p w14:paraId="2927A9A6" w14:textId="77777777" w:rsidR="005801E6" w:rsidRPr="00652C44" w:rsidRDefault="005801E6" w:rsidP="00AE07CE">
      <w:pPr>
        <w:pStyle w:val="rvps2"/>
        <w:spacing w:before="0" w:beforeAutospacing="0" w:after="0" w:afterAutospacing="0" w:line="276" w:lineRule="auto"/>
        <w:ind w:firstLine="567"/>
        <w:rPr>
          <w:sz w:val="28"/>
          <w:szCs w:val="28"/>
        </w:rPr>
      </w:pPr>
      <w:r w:rsidRPr="00652C44">
        <w:rPr>
          <w:sz w:val="28"/>
          <w:szCs w:val="28"/>
        </w:rPr>
        <w:t xml:space="preserve">- різного віку, незалежно від класу, в якому навчаються учасники; </w:t>
      </w:r>
    </w:p>
    <w:p w14:paraId="71A404D7" w14:textId="77777777" w:rsidR="005801E6" w:rsidRPr="00652C44" w:rsidRDefault="005801E6" w:rsidP="00AE07CE">
      <w:pPr>
        <w:pStyle w:val="rvps2"/>
        <w:spacing w:before="0" w:beforeAutospacing="0" w:after="0" w:afterAutospacing="0" w:line="276" w:lineRule="auto"/>
        <w:ind w:firstLine="567"/>
        <w:rPr>
          <w:sz w:val="28"/>
          <w:szCs w:val="28"/>
        </w:rPr>
      </w:pPr>
      <w:r w:rsidRPr="00652C44">
        <w:rPr>
          <w:sz w:val="28"/>
          <w:szCs w:val="28"/>
        </w:rPr>
        <w:t>- визначених класів.</w:t>
      </w:r>
    </w:p>
    <w:p w14:paraId="3C5AAD82" w14:textId="77777777" w:rsidR="005801E6" w:rsidRPr="00652C44" w:rsidRDefault="005801E6" w:rsidP="00AE07CE">
      <w:pPr>
        <w:pStyle w:val="rvps2"/>
        <w:tabs>
          <w:tab w:val="left" w:pos="709"/>
        </w:tabs>
        <w:spacing w:before="0" w:beforeAutospacing="0" w:after="0" w:afterAutospacing="0" w:line="276" w:lineRule="auto"/>
        <w:ind w:firstLine="567"/>
        <w:rPr>
          <w:sz w:val="28"/>
          <w:szCs w:val="28"/>
        </w:rPr>
      </w:pPr>
      <w:r w:rsidRPr="00652C44">
        <w:rPr>
          <w:sz w:val="28"/>
          <w:szCs w:val="28"/>
        </w:rPr>
        <w:t>3. Кожен учень має право відвідувати як один, так і декілька учнівських колективів: хорів, ансамблів (великих за складом).</w:t>
      </w:r>
    </w:p>
    <w:p w14:paraId="7DBF2260" w14:textId="77777777" w:rsidR="005801E6" w:rsidRPr="00652C44" w:rsidRDefault="005801E6" w:rsidP="00AE07CE">
      <w:pPr>
        <w:spacing w:before="0" w:line="276" w:lineRule="auto"/>
        <w:ind w:firstLine="567"/>
        <w:rPr>
          <w:rFonts w:ascii="Times New Roman" w:hAnsi="Times New Roman"/>
          <w:sz w:val="28"/>
          <w:szCs w:val="28"/>
        </w:rPr>
      </w:pPr>
      <w:r w:rsidRPr="00652C44">
        <w:rPr>
          <w:rFonts w:ascii="Times New Roman" w:hAnsi="Times New Roman"/>
          <w:sz w:val="28"/>
          <w:szCs w:val="28"/>
        </w:rPr>
        <w:t xml:space="preserve">4. </w:t>
      </w:r>
      <w:proofErr w:type="spellStart"/>
      <w:r w:rsidRPr="00652C44">
        <w:rPr>
          <w:rFonts w:ascii="Times New Roman" w:hAnsi="Times New Roman"/>
          <w:sz w:val="28"/>
          <w:szCs w:val="28"/>
        </w:rPr>
        <w:t>Уроки</w:t>
      </w:r>
      <w:proofErr w:type="spellEnd"/>
      <w:r w:rsidRPr="00652C44">
        <w:rPr>
          <w:rFonts w:ascii="Times New Roman" w:hAnsi="Times New Roman"/>
          <w:sz w:val="28"/>
          <w:szCs w:val="28"/>
        </w:rPr>
        <w:t xml:space="preserve"> ансамблів (великих за складом) проводяться за рахунок годин дисципліни «Предмет за вибором».</w:t>
      </w:r>
    </w:p>
    <w:p w14:paraId="2896A806" w14:textId="77777777" w:rsidR="005801E6" w:rsidRPr="00652C44" w:rsidRDefault="005801E6" w:rsidP="00AE07CE">
      <w:pPr>
        <w:pStyle w:val="rvps2"/>
        <w:spacing w:before="0" w:beforeAutospacing="0" w:after="0" w:afterAutospacing="0" w:line="276" w:lineRule="auto"/>
        <w:ind w:firstLine="567"/>
        <w:rPr>
          <w:sz w:val="28"/>
          <w:szCs w:val="28"/>
        </w:rPr>
      </w:pPr>
      <w:r w:rsidRPr="00652C44">
        <w:rPr>
          <w:sz w:val="28"/>
          <w:szCs w:val="28"/>
        </w:rPr>
        <w:t>5. Відвідування учнями предметів теоретичного циклу можливе з групами інших відділів з відповідним терміном навчання.</w:t>
      </w:r>
    </w:p>
    <w:p w14:paraId="36B8BE6E" w14:textId="77777777" w:rsidR="005801E6" w:rsidRPr="00652C44" w:rsidRDefault="005801E6" w:rsidP="00AE07CE">
      <w:pPr>
        <w:spacing w:before="0" w:line="276" w:lineRule="auto"/>
        <w:ind w:firstLine="567"/>
        <w:rPr>
          <w:rFonts w:ascii="Times New Roman" w:hAnsi="Times New Roman"/>
          <w:sz w:val="28"/>
          <w:szCs w:val="28"/>
        </w:rPr>
      </w:pPr>
      <w:r w:rsidRPr="00652C44">
        <w:rPr>
          <w:rFonts w:ascii="Times New Roman" w:hAnsi="Times New Roman"/>
          <w:sz w:val="28"/>
          <w:szCs w:val="28"/>
        </w:rPr>
        <w:t>6. Години на вивчення предмета «Музичний інструмент» та дисципліни «Предмет за вибором» можуть перерозподілятися керівником закладу в межах їх кількості, визначеної робочим навчальним планом.</w:t>
      </w:r>
    </w:p>
    <w:p w14:paraId="686E4A0A" w14:textId="77777777" w:rsidR="005801E6" w:rsidRPr="00652C44" w:rsidRDefault="005801E6" w:rsidP="00AE07CE">
      <w:pPr>
        <w:spacing w:before="0" w:line="276" w:lineRule="auto"/>
        <w:ind w:firstLine="567"/>
        <w:rPr>
          <w:rFonts w:ascii="Times New Roman" w:hAnsi="Times New Roman"/>
          <w:sz w:val="28"/>
          <w:szCs w:val="28"/>
        </w:rPr>
      </w:pPr>
      <w:r w:rsidRPr="00652C44">
        <w:rPr>
          <w:rFonts w:ascii="Times New Roman" w:hAnsi="Times New Roman"/>
          <w:sz w:val="28"/>
          <w:szCs w:val="28"/>
        </w:rPr>
        <w:t>7. Крім годин, зазначених у Робочому навчальному плані, Розрахунком навчальних годин передбачається:</w:t>
      </w:r>
    </w:p>
    <w:p w14:paraId="6A1B57CB" w14:textId="77777777" w:rsidR="005801E6" w:rsidRPr="00652C44" w:rsidRDefault="005801E6" w:rsidP="00AE07CE">
      <w:pPr>
        <w:pStyle w:val="rvps2"/>
        <w:numPr>
          <w:ilvl w:val="0"/>
          <w:numId w:val="17"/>
        </w:numPr>
        <w:spacing w:before="0" w:beforeAutospacing="0" w:after="0" w:afterAutospacing="0" w:line="276" w:lineRule="auto"/>
        <w:ind w:left="0" w:firstLine="567"/>
        <w:rPr>
          <w:sz w:val="28"/>
          <w:szCs w:val="28"/>
        </w:rPr>
      </w:pPr>
      <w:r w:rsidRPr="00652C44">
        <w:rPr>
          <w:sz w:val="28"/>
          <w:szCs w:val="28"/>
        </w:rPr>
        <w:t>педагогічні та концертмейстерські години для зведених уроків з учнівськими колективами: хорами, оркестрами, ансамблями (великими за складом) – 1 година на тиждень (окремо по кожному колективу);</w:t>
      </w:r>
    </w:p>
    <w:p w14:paraId="3603F1BF" w14:textId="77777777" w:rsidR="005801E6" w:rsidRPr="00652C44" w:rsidRDefault="005801E6" w:rsidP="00AE07CE">
      <w:pPr>
        <w:pStyle w:val="rvps2"/>
        <w:numPr>
          <w:ilvl w:val="0"/>
          <w:numId w:val="17"/>
        </w:numPr>
        <w:spacing w:before="0" w:beforeAutospacing="0" w:after="0" w:afterAutospacing="0" w:line="276" w:lineRule="auto"/>
        <w:ind w:left="0" w:firstLine="567"/>
        <w:rPr>
          <w:sz w:val="28"/>
          <w:szCs w:val="28"/>
        </w:rPr>
      </w:pPr>
      <w:r w:rsidRPr="00652C44">
        <w:rPr>
          <w:sz w:val="28"/>
          <w:szCs w:val="28"/>
        </w:rPr>
        <w:lastRenderedPageBreak/>
        <w:t xml:space="preserve">концертмейстерські години для уроків з ансамблями (великими за складом) за потреби музичного супроводу (окремо по кожній групі), з групами хорів (окремо по кожній групі); </w:t>
      </w:r>
    </w:p>
    <w:p w14:paraId="505DEE8C" w14:textId="6E8BE27C" w:rsidR="005801E6" w:rsidRPr="00652C44" w:rsidRDefault="005801E6" w:rsidP="00AE07CE">
      <w:pPr>
        <w:pStyle w:val="rvps2"/>
        <w:numPr>
          <w:ilvl w:val="0"/>
          <w:numId w:val="17"/>
        </w:numPr>
        <w:spacing w:before="0" w:beforeAutospacing="0" w:after="0" w:afterAutospacing="0" w:line="276" w:lineRule="auto"/>
        <w:ind w:left="0" w:firstLine="567"/>
        <w:rPr>
          <w:sz w:val="28"/>
          <w:szCs w:val="28"/>
        </w:rPr>
      </w:pPr>
      <w:r w:rsidRPr="00652C44">
        <w:rPr>
          <w:sz w:val="28"/>
          <w:szCs w:val="28"/>
        </w:rPr>
        <w:t xml:space="preserve">концертмейстерські години для уроків з дисципліни «Предмет за вибором»: «Основи диригування», «Акомпанемент», «Ансамбль» (малої форми) окремо по кожному ансамблю, «Музичний фольклор», «Постановка музичних спектаклів», </w:t>
      </w:r>
      <w:r w:rsidR="00C1445D" w:rsidRPr="00C1445D">
        <w:rPr>
          <w:sz w:val="28"/>
          <w:szCs w:val="28"/>
        </w:rPr>
        <w:t>«Хореографічне мистецтво»</w:t>
      </w:r>
      <w:r w:rsidR="00C1445D">
        <w:rPr>
          <w:sz w:val="28"/>
          <w:szCs w:val="28"/>
        </w:rPr>
        <w:t xml:space="preserve">, </w:t>
      </w:r>
      <w:r w:rsidRPr="00652C44">
        <w:rPr>
          <w:sz w:val="28"/>
          <w:szCs w:val="28"/>
        </w:rPr>
        <w:t>«Ритміка і танець» – згідно з Робочим навчальним планом;</w:t>
      </w:r>
    </w:p>
    <w:p w14:paraId="3E95599C" w14:textId="77777777" w:rsidR="005801E6" w:rsidRPr="00652C44" w:rsidRDefault="005801E6" w:rsidP="00AE07CE">
      <w:pPr>
        <w:pStyle w:val="rvps2"/>
        <w:numPr>
          <w:ilvl w:val="0"/>
          <w:numId w:val="17"/>
        </w:numPr>
        <w:spacing w:before="0" w:beforeAutospacing="0" w:after="0" w:afterAutospacing="0" w:line="276" w:lineRule="auto"/>
        <w:ind w:left="0" w:firstLine="567"/>
        <w:rPr>
          <w:sz w:val="28"/>
          <w:szCs w:val="28"/>
        </w:rPr>
      </w:pPr>
      <w:r w:rsidRPr="00652C44">
        <w:rPr>
          <w:sz w:val="28"/>
          <w:szCs w:val="28"/>
        </w:rPr>
        <w:t>концертмейстерські години для уроків з предмета «Музичний інструмент» за потреби музичного супроводу;</w:t>
      </w:r>
    </w:p>
    <w:p w14:paraId="1E4B9C44" w14:textId="77777777" w:rsidR="00652C44" w:rsidRDefault="005801E6" w:rsidP="00AE07CE">
      <w:pPr>
        <w:pStyle w:val="rvps2"/>
        <w:numPr>
          <w:ilvl w:val="0"/>
          <w:numId w:val="17"/>
        </w:numPr>
        <w:spacing w:before="0" w:beforeAutospacing="0" w:after="0" w:afterAutospacing="0" w:line="276" w:lineRule="auto"/>
        <w:ind w:left="0" w:firstLine="567"/>
        <w:rPr>
          <w:sz w:val="28"/>
          <w:szCs w:val="28"/>
        </w:rPr>
      </w:pPr>
      <w:r w:rsidRPr="00652C44">
        <w:rPr>
          <w:sz w:val="28"/>
          <w:szCs w:val="28"/>
        </w:rPr>
        <w:t>концертмейстерські години для уроків з дисципліни «Предмет за вибором» «Постановка голосу» – з розрахунку 0,5 години в тиждень на учня.</w:t>
      </w:r>
    </w:p>
    <w:p w14:paraId="247BAAA9" w14:textId="55B69A5E" w:rsidR="005801E6" w:rsidRPr="00652C44" w:rsidRDefault="005801E6" w:rsidP="00AE07CE">
      <w:pPr>
        <w:pStyle w:val="rvps2"/>
        <w:spacing w:before="0" w:beforeAutospacing="0" w:after="0" w:afterAutospacing="0" w:line="276" w:lineRule="auto"/>
        <w:ind w:firstLine="284"/>
        <w:rPr>
          <w:sz w:val="28"/>
          <w:szCs w:val="28"/>
        </w:rPr>
      </w:pPr>
      <w:r w:rsidRPr="00652C44">
        <w:rPr>
          <w:sz w:val="28"/>
          <w:szCs w:val="28"/>
        </w:rPr>
        <w:t>8. При складанні розкладу уроків для учнів 6-7 років та осіб з особливими потребами рекомендується рівномірне розподілення тижневого навантаження з розрахунку не більше 2-3 уроків на день.</w:t>
      </w:r>
    </w:p>
    <w:p w14:paraId="6A5051D2" w14:textId="77777777" w:rsidR="005801E6" w:rsidRDefault="005801E6" w:rsidP="00AE07CE">
      <w:pPr>
        <w:spacing w:before="0" w:line="276" w:lineRule="auto"/>
        <w:ind w:firstLine="0"/>
        <w:jc w:val="center"/>
        <w:rPr>
          <w:rFonts w:ascii="Times New Roman" w:hAnsi="Times New Roman"/>
          <w:b/>
          <w:spacing w:val="-4"/>
          <w:sz w:val="28"/>
          <w:szCs w:val="28"/>
        </w:rPr>
      </w:pPr>
    </w:p>
    <w:p w14:paraId="24450D60" w14:textId="77777777" w:rsidR="00931EE7" w:rsidRDefault="00931EE7" w:rsidP="00AE07CE">
      <w:pPr>
        <w:spacing w:before="0" w:line="276" w:lineRule="auto"/>
        <w:ind w:firstLine="0"/>
        <w:jc w:val="center"/>
        <w:rPr>
          <w:rFonts w:ascii="Times New Roman" w:hAnsi="Times New Roman"/>
          <w:b/>
          <w:spacing w:val="-4"/>
          <w:sz w:val="28"/>
          <w:szCs w:val="28"/>
        </w:rPr>
      </w:pPr>
    </w:p>
    <w:p w14:paraId="081EEBAD" w14:textId="77777777" w:rsidR="00931EE7" w:rsidRDefault="00931EE7" w:rsidP="00AE07CE">
      <w:pPr>
        <w:spacing w:before="0" w:line="276" w:lineRule="auto"/>
        <w:ind w:firstLine="0"/>
        <w:jc w:val="center"/>
        <w:rPr>
          <w:rFonts w:ascii="Times New Roman" w:hAnsi="Times New Roman"/>
          <w:b/>
          <w:spacing w:val="-4"/>
          <w:sz w:val="28"/>
          <w:szCs w:val="28"/>
        </w:rPr>
      </w:pPr>
    </w:p>
    <w:p w14:paraId="2544107C" w14:textId="77777777" w:rsidR="00931EE7" w:rsidRDefault="00931EE7" w:rsidP="00AE07CE">
      <w:pPr>
        <w:spacing w:before="0" w:line="276" w:lineRule="auto"/>
        <w:ind w:firstLine="0"/>
        <w:jc w:val="center"/>
        <w:rPr>
          <w:rFonts w:ascii="Times New Roman" w:hAnsi="Times New Roman"/>
          <w:b/>
          <w:spacing w:val="-4"/>
          <w:sz w:val="28"/>
          <w:szCs w:val="28"/>
        </w:rPr>
      </w:pPr>
    </w:p>
    <w:p w14:paraId="3F392735" w14:textId="77777777" w:rsidR="00931EE7" w:rsidRDefault="00931EE7" w:rsidP="00AE07CE">
      <w:pPr>
        <w:spacing w:before="0" w:line="276" w:lineRule="auto"/>
        <w:ind w:firstLine="0"/>
        <w:jc w:val="center"/>
        <w:rPr>
          <w:rFonts w:ascii="Times New Roman" w:hAnsi="Times New Roman"/>
          <w:b/>
          <w:spacing w:val="-4"/>
          <w:sz w:val="28"/>
          <w:szCs w:val="28"/>
        </w:rPr>
      </w:pPr>
    </w:p>
    <w:p w14:paraId="0EA20502" w14:textId="77777777" w:rsidR="00931EE7" w:rsidRDefault="00931EE7" w:rsidP="00AE07CE">
      <w:pPr>
        <w:spacing w:before="0" w:line="276" w:lineRule="auto"/>
        <w:ind w:firstLine="0"/>
        <w:jc w:val="center"/>
        <w:rPr>
          <w:rFonts w:ascii="Times New Roman" w:hAnsi="Times New Roman"/>
          <w:b/>
          <w:spacing w:val="-4"/>
          <w:sz w:val="28"/>
          <w:szCs w:val="28"/>
        </w:rPr>
      </w:pPr>
    </w:p>
    <w:p w14:paraId="78A6CEA7" w14:textId="77777777" w:rsidR="00931EE7" w:rsidRDefault="00931EE7" w:rsidP="00AE07CE">
      <w:pPr>
        <w:spacing w:before="0" w:line="276" w:lineRule="auto"/>
        <w:ind w:firstLine="0"/>
        <w:jc w:val="center"/>
        <w:rPr>
          <w:rFonts w:ascii="Times New Roman" w:hAnsi="Times New Roman"/>
          <w:b/>
          <w:spacing w:val="-4"/>
          <w:sz w:val="28"/>
          <w:szCs w:val="28"/>
        </w:rPr>
      </w:pPr>
    </w:p>
    <w:p w14:paraId="3252CDF6" w14:textId="77777777" w:rsidR="00931EE7" w:rsidRDefault="00931EE7" w:rsidP="00AE07CE">
      <w:pPr>
        <w:spacing w:before="0" w:line="276" w:lineRule="auto"/>
        <w:ind w:firstLine="0"/>
        <w:jc w:val="center"/>
        <w:rPr>
          <w:rFonts w:ascii="Times New Roman" w:hAnsi="Times New Roman"/>
          <w:b/>
          <w:spacing w:val="-4"/>
          <w:sz w:val="28"/>
          <w:szCs w:val="28"/>
        </w:rPr>
      </w:pPr>
    </w:p>
    <w:p w14:paraId="2DB4226C" w14:textId="77777777" w:rsidR="00931EE7" w:rsidRDefault="00931EE7" w:rsidP="00AE07CE">
      <w:pPr>
        <w:spacing w:before="0" w:line="276" w:lineRule="auto"/>
        <w:ind w:firstLine="0"/>
        <w:jc w:val="center"/>
        <w:rPr>
          <w:rFonts w:ascii="Times New Roman" w:hAnsi="Times New Roman"/>
          <w:b/>
          <w:spacing w:val="-4"/>
          <w:sz w:val="28"/>
          <w:szCs w:val="28"/>
        </w:rPr>
      </w:pPr>
    </w:p>
    <w:p w14:paraId="72994AB8" w14:textId="77777777" w:rsidR="00931EE7" w:rsidRDefault="00931EE7" w:rsidP="00AE07CE">
      <w:pPr>
        <w:spacing w:before="0" w:line="276" w:lineRule="auto"/>
        <w:ind w:firstLine="0"/>
        <w:jc w:val="center"/>
        <w:rPr>
          <w:rFonts w:ascii="Times New Roman" w:hAnsi="Times New Roman"/>
          <w:b/>
          <w:spacing w:val="-4"/>
          <w:sz w:val="28"/>
          <w:szCs w:val="28"/>
        </w:rPr>
      </w:pPr>
    </w:p>
    <w:p w14:paraId="7DD46B9A" w14:textId="77777777" w:rsidR="00931EE7" w:rsidRDefault="00931EE7" w:rsidP="00AE07CE">
      <w:pPr>
        <w:spacing w:before="0" w:line="276" w:lineRule="auto"/>
        <w:ind w:firstLine="0"/>
        <w:jc w:val="center"/>
        <w:rPr>
          <w:rFonts w:ascii="Times New Roman" w:hAnsi="Times New Roman"/>
          <w:b/>
          <w:spacing w:val="-4"/>
          <w:sz w:val="28"/>
          <w:szCs w:val="28"/>
        </w:rPr>
      </w:pPr>
    </w:p>
    <w:p w14:paraId="5930EF66" w14:textId="77777777" w:rsidR="00931EE7" w:rsidRDefault="00931EE7" w:rsidP="00AE07CE">
      <w:pPr>
        <w:spacing w:before="0" w:line="276" w:lineRule="auto"/>
        <w:ind w:firstLine="0"/>
        <w:jc w:val="center"/>
        <w:rPr>
          <w:rFonts w:ascii="Times New Roman" w:hAnsi="Times New Roman"/>
          <w:b/>
          <w:spacing w:val="-4"/>
          <w:sz w:val="28"/>
          <w:szCs w:val="28"/>
        </w:rPr>
      </w:pPr>
    </w:p>
    <w:p w14:paraId="455D1105" w14:textId="77777777" w:rsidR="00931EE7" w:rsidRDefault="00931EE7" w:rsidP="00AE07CE">
      <w:pPr>
        <w:spacing w:before="0" w:line="276" w:lineRule="auto"/>
        <w:ind w:firstLine="0"/>
        <w:jc w:val="center"/>
        <w:rPr>
          <w:rFonts w:ascii="Times New Roman" w:hAnsi="Times New Roman"/>
          <w:b/>
          <w:spacing w:val="-4"/>
          <w:sz w:val="28"/>
          <w:szCs w:val="28"/>
        </w:rPr>
      </w:pPr>
    </w:p>
    <w:p w14:paraId="1E62B50D" w14:textId="77777777" w:rsidR="00931EE7" w:rsidRDefault="00931EE7" w:rsidP="00AE07CE">
      <w:pPr>
        <w:spacing w:before="0" w:line="276" w:lineRule="auto"/>
        <w:ind w:firstLine="0"/>
        <w:jc w:val="center"/>
        <w:rPr>
          <w:rFonts w:ascii="Times New Roman" w:hAnsi="Times New Roman"/>
          <w:b/>
          <w:spacing w:val="-4"/>
          <w:sz w:val="28"/>
          <w:szCs w:val="28"/>
        </w:rPr>
      </w:pPr>
    </w:p>
    <w:p w14:paraId="4BC86B18" w14:textId="77777777" w:rsidR="00931EE7" w:rsidRDefault="00931EE7" w:rsidP="00AE07CE">
      <w:pPr>
        <w:spacing w:before="0" w:line="276" w:lineRule="auto"/>
        <w:ind w:firstLine="0"/>
        <w:jc w:val="center"/>
        <w:rPr>
          <w:rFonts w:ascii="Times New Roman" w:hAnsi="Times New Roman"/>
          <w:b/>
          <w:spacing w:val="-4"/>
          <w:sz w:val="28"/>
          <w:szCs w:val="28"/>
        </w:rPr>
      </w:pPr>
    </w:p>
    <w:p w14:paraId="62C15A79" w14:textId="77777777" w:rsidR="00931EE7" w:rsidRDefault="00931EE7" w:rsidP="00AE07CE">
      <w:pPr>
        <w:spacing w:before="0" w:line="276" w:lineRule="auto"/>
        <w:ind w:firstLine="0"/>
        <w:jc w:val="center"/>
        <w:rPr>
          <w:rFonts w:ascii="Times New Roman" w:hAnsi="Times New Roman"/>
          <w:b/>
          <w:spacing w:val="-4"/>
          <w:sz w:val="28"/>
          <w:szCs w:val="28"/>
        </w:rPr>
      </w:pPr>
    </w:p>
    <w:p w14:paraId="2EB8BD3C" w14:textId="41AB9E6C" w:rsidR="00931EE7" w:rsidRDefault="00931EE7" w:rsidP="00AE07CE">
      <w:pPr>
        <w:spacing w:before="0" w:line="276" w:lineRule="auto"/>
        <w:ind w:firstLine="0"/>
        <w:jc w:val="center"/>
        <w:rPr>
          <w:rFonts w:ascii="Times New Roman" w:hAnsi="Times New Roman"/>
          <w:b/>
          <w:spacing w:val="-4"/>
          <w:sz w:val="28"/>
          <w:szCs w:val="28"/>
        </w:rPr>
      </w:pPr>
    </w:p>
    <w:p w14:paraId="1F2BEFF8" w14:textId="77777777" w:rsidR="00652C44" w:rsidRDefault="00652C44" w:rsidP="00AE07CE">
      <w:pPr>
        <w:spacing w:before="0" w:line="276" w:lineRule="auto"/>
        <w:ind w:firstLine="0"/>
        <w:jc w:val="center"/>
        <w:rPr>
          <w:rFonts w:ascii="Times New Roman" w:hAnsi="Times New Roman"/>
          <w:b/>
          <w:spacing w:val="-4"/>
          <w:sz w:val="28"/>
          <w:szCs w:val="28"/>
        </w:rPr>
      </w:pPr>
    </w:p>
    <w:p w14:paraId="73A1CD57" w14:textId="77777777" w:rsidR="00652C44" w:rsidRDefault="00652C44" w:rsidP="00AE07CE">
      <w:pPr>
        <w:spacing w:before="0" w:line="276" w:lineRule="auto"/>
        <w:ind w:firstLine="0"/>
        <w:jc w:val="center"/>
        <w:rPr>
          <w:rFonts w:ascii="Times New Roman" w:hAnsi="Times New Roman"/>
          <w:b/>
          <w:spacing w:val="-4"/>
          <w:sz w:val="28"/>
          <w:szCs w:val="28"/>
        </w:rPr>
      </w:pPr>
    </w:p>
    <w:p w14:paraId="214F710D" w14:textId="77777777" w:rsidR="00652C44" w:rsidRDefault="00652C44" w:rsidP="00AE07CE">
      <w:pPr>
        <w:spacing w:before="0" w:line="276" w:lineRule="auto"/>
        <w:ind w:firstLine="0"/>
        <w:jc w:val="center"/>
        <w:rPr>
          <w:rFonts w:ascii="Times New Roman" w:hAnsi="Times New Roman"/>
          <w:b/>
          <w:spacing w:val="-4"/>
          <w:sz w:val="28"/>
          <w:szCs w:val="28"/>
        </w:rPr>
      </w:pPr>
    </w:p>
    <w:p w14:paraId="7FB0CFAB" w14:textId="77777777" w:rsidR="00652C44" w:rsidRDefault="00652C44" w:rsidP="00AE07CE">
      <w:pPr>
        <w:spacing w:before="0" w:line="276" w:lineRule="auto"/>
        <w:ind w:firstLine="0"/>
        <w:jc w:val="center"/>
        <w:rPr>
          <w:rFonts w:ascii="Times New Roman" w:hAnsi="Times New Roman"/>
          <w:b/>
          <w:spacing w:val="-4"/>
          <w:sz w:val="28"/>
          <w:szCs w:val="28"/>
        </w:rPr>
      </w:pPr>
    </w:p>
    <w:p w14:paraId="3D1BCC0E" w14:textId="77777777" w:rsidR="00652C44" w:rsidRDefault="00652C44" w:rsidP="00AE07CE">
      <w:pPr>
        <w:spacing w:before="0" w:line="276" w:lineRule="auto"/>
        <w:ind w:firstLine="0"/>
        <w:jc w:val="center"/>
        <w:rPr>
          <w:rFonts w:ascii="Times New Roman" w:hAnsi="Times New Roman"/>
          <w:b/>
          <w:spacing w:val="-4"/>
          <w:sz w:val="28"/>
          <w:szCs w:val="28"/>
        </w:rPr>
      </w:pPr>
    </w:p>
    <w:p w14:paraId="0797972F" w14:textId="232CB5B0" w:rsidR="00BD741C" w:rsidRDefault="00BD741C" w:rsidP="00AE07CE">
      <w:pPr>
        <w:tabs>
          <w:tab w:val="left" w:pos="0"/>
        </w:tabs>
        <w:spacing w:before="0" w:line="276" w:lineRule="auto"/>
        <w:ind w:firstLine="0"/>
        <w:rPr>
          <w:rFonts w:ascii="Times New Roman" w:hAnsi="Times New Roman"/>
          <w:sz w:val="28"/>
          <w:szCs w:val="28"/>
        </w:rPr>
      </w:pPr>
    </w:p>
    <w:p w14:paraId="6FE135FF" w14:textId="77777777" w:rsidR="00274510" w:rsidRDefault="00274510" w:rsidP="00AE07CE">
      <w:pPr>
        <w:pStyle w:val="rvps2"/>
        <w:spacing w:before="0" w:beforeAutospacing="0" w:after="0" w:afterAutospacing="0" w:line="276" w:lineRule="auto"/>
        <w:ind w:firstLine="0"/>
        <w:jc w:val="center"/>
        <w:rPr>
          <w:b/>
          <w:sz w:val="28"/>
          <w:szCs w:val="28"/>
        </w:rPr>
      </w:pPr>
      <w:r>
        <w:rPr>
          <w:b/>
          <w:sz w:val="28"/>
          <w:szCs w:val="28"/>
        </w:rPr>
        <w:lastRenderedPageBreak/>
        <w:t>БАЗОВИЙ (СЕРЕДНІЙ) ПІДРІВЕНЬ ПОЧАТКОВОЇ МИСТЕЦЬКОЇ ОСВІТИ З МУЗИЧНОГО МИСТЕЦТВА</w:t>
      </w:r>
    </w:p>
    <w:p w14:paraId="2DE17418" w14:textId="77777777" w:rsidR="00274510" w:rsidRDefault="00274510" w:rsidP="00AE07CE">
      <w:pPr>
        <w:pStyle w:val="rvps2"/>
        <w:spacing w:before="0" w:beforeAutospacing="0" w:after="0" w:afterAutospacing="0" w:line="276" w:lineRule="auto"/>
        <w:ind w:firstLine="0"/>
        <w:jc w:val="center"/>
        <w:rPr>
          <w:b/>
          <w:sz w:val="28"/>
          <w:szCs w:val="28"/>
        </w:rPr>
      </w:pPr>
      <w:r>
        <w:rPr>
          <w:b/>
          <w:sz w:val="28"/>
          <w:szCs w:val="28"/>
        </w:rPr>
        <w:t xml:space="preserve"> ПОЧАТКОВОГО ПРОФЕСІЙНОГО СПРЯМУВАННЯ</w:t>
      </w:r>
    </w:p>
    <w:p w14:paraId="3D2F8B52" w14:textId="77777777" w:rsidR="00274510" w:rsidRDefault="00274510" w:rsidP="00AE07CE">
      <w:pPr>
        <w:spacing w:before="0" w:line="276" w:lineRule="auto"/>
        <w:ind w:firstLine="0"/>
        <w:jc w:val="center"/>
        <w:rPr>
          <w:rFonts w:ascii="Times New Roman" w:hAnsi="Times New Roman"/>
          <w:b/>
          <w:sz w:val="28"/>
          <w:szCs w:val="28"/>
        </w:rPr>
      </w:pPr>
      <w:r>
        <w:rPr>
          <w:rFonts w:ascii="Times New Roman" w:hAnsi="Times New Roman"/>
          <w:b/>
          <w:sz w:val="28"/>
          <w:szCs w:val="28"/>
        </w:rPr>
        <w:t xml:space="preserve">Загальний обсяг навчального навантаження </w:t>
      </w:r>
    </w:p>
    <w:p w14:paraId="64009105" w14:textId="21263A96" w:rsidR="00274510" w:rsidRDefault="00274510" w:rsidP="00AE07CE">
      <w:pPr>
        <w:spacing w:before="0" w:line="276" w:lineRule="auto"/>
        <w:ind w:firstLine="0"/>
        <w:jc w:val="center"/>
        <w:rPr>
          <w:rFonts w:ascii="Times New Roman" w:hAnsi="Times New Roman"/>
          <w:b/>
          <w:sz w:val="28"/>
          <w:szCs w:val="24"/>
        </w:rPr>
      </w:pPr>
      <w:r>
        <w:rPr>
          <w:rFonts w:ascii="Times New Roman" w:hAnsi="Times New Roman"/>
          <w:b/>
          <w:sz w:val="28"/>
          <w:szCs w:val="24"/>
        </w:rPr>
        <w:t xml:space="preserve">Інструментальні класи </w:t>
      </w:r>
    </w:p>
    <w:p w14:paraId="04C84A8E" w14:textId="77777777" w:rsidR="00274510" w:rsidRDefault="00274510" w:rsidP="00AE07CE">
      <w:pPr>
        <w:pStyle w:val="rvps2"/>
        <w:widowControl w:val="0"/>
        <w:spacing w:before="0" w:beforeAutospacing="0" w:after="0" w:afterAutospacing="0" w:line="276" w:lineRule="auto"/>
        <w:ind w:firstLine="0"/>
        <w:jc w:val="center"/>
        <w:rPr>
          <w:b/>
          <w:sz w:val="28"/>
          <w:szCs w:val="28"/>
        </w:rPr>
      </w:pPr>
      <w:r>
        <w:rPr>
          <w:b/>
          <w:sz w:val="28"/>
          <w:szCs w:val="28"/>
        </w:rPr>
        <w:t>(Професійне спрямування)</w:t>
      </w:r>
    </w:p>
    <w:p w14:paraId="12E0E5FB" w14:textId="6AFE578E" w:rsidR="00274510" w:rsidRDefault="00274510" w:rsidP="00AE07CE">
      <w:pPr>
        <w:spacing w:before="0" w:line="276" w:lineRule="auto"/>
        <w:ind w:firstLine="0"/>
        <w:jc w:val="center"/>
        <w:rPr>
          <w:rFonts w:ascii="Times New Roman" w:hAnsi="Times New Roman"/>
          <w:sz w:val="28"/>
          <w:szCs w:val="28"/>
        </w:rPr>
      </w:pPr>
      <w:r>
        <w:rPr>
          <w:rFonts w:ascii="Times New Roman" w:hAnsi="Times New Roman"/>
          <w:sz w:val="28"/>
          <w:szCs w:val="28"/>
        </w:rPr>
        <w:t xml:space="preserve"> (термін навчання </w:t>
      </w:r>
      <w:r>
        <w:rPr>
          <w:rFonts w:ascii="Times New Roman" w:hAnsi="Times New Roman"/>
          <w:sz w:val="28"/>
          <w:szCs w:val="24"/>
        </w:rPr>
        <w:t xml:space="preserve">– </w:t>
      </w:r>
      <w:r w:rsidR="00E97821">
        <w:rPr>
          <w:rFonts w:ascii="Times New Roman" w:hAnsi="Times New Roman"/>
          <w:sz w:val="28"/>
          <w:szCs w:val="28"/>
        </w:rPr>
        <w:t>5</w:t>
      </w:r>
      <w:r>
        <w:rPr>
          <w:rFonts w:ascii="Times New Roman" w:hAnsi="Times New Roman"/>
          <w:sz w:val="28"/>
          <w:szCs w:val="28"/>
        </w:rPr>
        <w:t xml:space="preserve"> рок</w:t>
      </w:r>
      <w:r w:rsidR="00E97821">
        <w:rPr>
          <w:rFonts w:ascii="Times New Roman" w:hAnsi="Times New Roman"/>
          <w:sz w:val="28"/>
          <w:szCs w:val="28"/>
        </w:rPr>
        <w:t>ів</w:t>
      </w:r>
      <w:r>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0"/>
        <w:gridCol w:w="2765"/>
      </w:tblGrid>
      <w:tr w:rsidR="00274510" w14:paraId="5DEF550A" w14:textId="77777777" w:rsidTr="00274510">
        <w:tc>
          <w:tcPr>
            <w:tcW w:w="6771" w:type="dxa"/>
            <w:tcBorders>
              <w:top w:val="single" w:sz="4" w:space="0" w:color="000000"/>
              <w:left w:val="single" w:sz="4" w:space="0" w:color="000000"/>
              <w:bottom w:val="single" w:sz="4" w:space="0" w:color="000000"/>
              <w:right w:val="single" w:sz="4" w:space="0" w:color="000000"/>
            </w:tcBorders>
            <w:hideMark/>
          </w:tcPr>
          <w:p w14:paraId="58E39118" w14:textId="77777777" w:rsidR="00274510" w:rsidRDefault="00274510" w:rsidP="00AE07CE">
            <w:pPr>
              <w:pStyle w:val="rvps2"/>
              <w:spacing w:before="0" w:beforeAutospacing="0" w:after="0" w:afterAutospacing="0" w:line="276" w:lineRule="auto"/>
              <w:jc w:val="center"/>
              <w:rPr>
                <w:b/>
                <w:color w:val="000000"/>
                <w:sz w:val="28"/>
                <w:szCs w:val="28"/>
              </w:rPr>
            </w:pPr>
            <w:r>
              <w:rPr>
                <w:b/>
                <w:color w:val="000000"/>
                <w:sz w:val="28"/>
                <w:szCs w:val="28"/>
              </w:rPr>
              <w:t>Назва освітнього компонента</w:t>
            </w:r>
          </w:p>
        </w:tc>
        <w:tc>
          <w:tcPr>
            <w:tcW w:w="2799" w:type="dxa"/>
            <w:tcBorders>
              <w:top w:val="single" w:sz="4" w:space="0" w:color="000000"/>
              <w:left w:val="single" w:sz="4" w:space="0" w:color="000000"/>
              <w:bottom w:val="single" w:sz="4" w:space="0" w:color="000000"/>
              <w:right w:val="single" w:sz="4" w:space="0" w:color="000000"/>
            </w:tcBorders>
            <w:hideMark/>
          </w:tcPr>
          <w:p w14:paraId="2D42276D" w14:textId="77777777" w:rsidR="00274510" w:rsidRDefault="00274510" w:rsidP="00AE07CE">
            <w:pPr>
              <w:pStyle w:val="rvps2"/>
              <w:spacing w:before="0" w:beforeAutospacing="0" w:after="0" w:afterAutospacing="0" w:line="276" w:lineRule="auto"/>
              <w:ind w:hanging="22"/>
              <w:jc w:val="center"/>
              <w:rPr>
                <w:b/>
                <w:color w:val="000000"/>
                <w:sz w:val="28"/>
                <w:szCs w:val="28"/>
              </w:rPr>
            </w:pPr>
            <w:r>
              <w:rPr>
                <w:b/>
                <w:color w:val="000000"/>
                <w:sz w:val="28"/>
                <w:szCs w:val="28"/>
              </w:rPr>
              <w:t>Мінімальний обсяг навчального навантаження на одного учня на весь термін навчання</w:t>
            </w:r>
          </w:p>
        </w:tc>
      </w:tr>
      <w:tr w:rsidR="00274510" w14:paraId="724976AE" w14:textId="77777777" w:rsidTr="00274510">
        <w:tc>
          <w:tcPr>
            <w:tcW w:w="9570" w:type="dxa"/>
            <w:gridSpan w:val="2"/>
            <w:tcBorders>
              <w:top w:val="single" w:sz="4" w:space="0" w:color="000000"/>
              <w:left w:val="single" w:sz="4" w:space="0" w:color="000000"/>
              <w:bottom w:val="single" w:sz="4" w:space="0" w:color="auto"/>
              <w:right w:val="single" w:sz="4" w:space="0" w:color="000000"/>
            </w:tcBorders>
            <w:hideMark/>
          </w:tcPr>
          <w:p w14:paraId="419E55AC" w14:textId="77777777" w:rsidR="00274510" w:rsidRDefault="00274510" w:rsidP="00AE07CE">
            <w:pPr>
              <w:pStyle w:val="rvps2"/>
              <w:spacing w:before="0" w:beforeAutospacing="0" w:after="0" w:afterAutospacing="0" w:line="276" w:lineRule="auto"/>
              <w:jc w:val="center"/>
              <w:rPr>
                <w:b/>
                <w:color w:val="000000"/>
                <w:sz w:val="28"/>
                <w:szCs w:val="28"/>
              </w:rPr>
            </w:pPr>
            <w:r>
              <w:rPr>
                <w:b/>
                <w:color w:val="000000"/>
                <w:sz w:val="28"/>
                <w:szCs w:val="28"/>
              </w:rPr>
              <w:t>Інваріантний складник</w:t>
            </w:r>
          </w:p>
        </w:tc>
      </w:tr>
      <w:tr w:rsidR="00274510" w14:paraId="25BA1D6E" w14:textId="77777777" w:rsidTr="0026258C">
        <w:tc>
          <w:tcPr>
            <w:tcW w:w="6771" w:type="dxa"/>
            <w:tcBorders>
              <w:top w:val="single" w:sz="4" w:space="0" w:color="auto"/>
              <w:left w:val="single" w:sz="4" w:space="0" w:color="000000"/>
              <w:bottom w:val="single" w:sz="4" w:space="0" w:color="auto"/>
              <w:right w:val="single" w:sz="4" w:space="0" w:color="000000"/>
            </w:tcBorders>
            <w:vAlign w:val="center"/>
            <w:hideMark/>
          </w:tcPr>
          <w:p w14:paraId="075AF131" w14:textId="77777777" w:rsidR="00274510" w:rsidRDefault="00274510" w:rsidP="00AE07CE">
            <w:pPr>
              <w:pStyle w:val="rvps2"/>
              <w:spacing w:before="0" w:beforeAutospacing="0" w:after="0" w:afterAutospacing="0" w:line="276" w:lineRule="auto"/>
              <w:ind w:firstLine="0"/>
              <w:jc w:val="left"/>
              <w:rPr>
                <w:b/>
                <w:color w:val="000000"/>
                <w:sz w:val="28"/>
                <w:szCs w:val="28"/>
              </w:rPr>
            </w:pPr>
            <w:r>
              <w:rPr>
                <w:b/>
                <w:color w:val="000000"/>
                <w:sz w:val="28"/>
                <w:szCs w:val="28"/>
              </w:rPr>
              <w:t>Фах</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46E3A191" w14:textId="43A4E38E" w:rsidR="00274510" w:rsidRDefault="001E34A4" w:rsidP="00AE07CE">
            <w:pPr>
              <w:pStyle w:val="rvps2"/>
              <w:spacing w:before="0" w:beforeAutospacing="0" w:after="0" w:afterAutospacing="0" w:line="276" w:lineRule="auto"/>
              <w:ind w:firstLine="0"/>
              <w:jc w:val="center"/>
              <w:rPr>
                <w:color w:val="000000"/>
                <w:sz w:val="28"/>
                <w:szCs w:val="28"/>
              </w:rPr>
            </w:pPr>
            <w:r>
              <w:rPr>
                <w:color w:val="000000"/>
                <w:sz w:val="28"/>
                <w:szCs w:val="28"/>
              </w:rPr>
              <w:t>455</w:t>
            </w:r>
          </w:p>
        </w:tc>
      </w:tr>
      <w:tr w:rsidR="00274510" w14:paraId="1CB0836C" w14:textId="77777777" w:rsidTr="0026258C">
        <w:tc>
          <w:tcPr>
            <w:tcW w:w="6771" w:type="dxa"/>
            <w:tcBorders>
              <w:top w:val="single" w:sz="4" w:space="0" w:color="auto"/>
              <w:left w:val="single" w:sz="4" w:space="0" w:color="000000"/>
              <w:bottom w:val="single" w:sz="4" w:space="0" w:color="000000"/>
              <w:right w:val="single" w:sz="4" w:space="0" w:color="000000"/>
            </w:tcBorders>
            <w:vAlign w:val="center"/>
            <w:hideMark/>
          </w:tcPr>
          <w:p w14:paraId="7007D20F" w14:textId="77777777" w:rsidR="00274510" w:rsidRDefault="00274510" w:rsidP="00AE07CE">
            <w:pPr>
              <w:pStyle w:val="rvps2"/>
              <w:spacing w:before="0" w:beforeAutospacing="0" w:after="0" w:afterAutospacing="0" w:line="276" w:lineRule="auto"/>
              <w:ind w:firstLine="0"/>
              <w:jc w:val="left"/>
              <w:rPr>
                <w:b/>
                <w:color w:val="000000"/>
                <w:sz w:val="28"/>
                <w:szCs w:val="28"/>
              </w:rPr>
            </w:pPr>
            <w:r>
              <w:rPr>
                <w:b/>
                <w:color w:val="000000"/>
                <w:sz w:val="28"/>
                <w:szCs w:val="28"/>
              </w:rPr>
              <w:t>Сольфеджіо</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77128620" w14:textId="58F3128F" w:rsidR="00274510" w:rsidRDefault="00E97821" w:rsidP="00AE07CE">
            <w:pPr>
              <w:pStyle w:val="rvps2"/>
              <w:spacing w:before="0" w:beforeAutospacing="0" w:after="0" w:afterAutospacing="0" w:line="276" w:lineRule="auto"/>
              <w:ind w:firstLine="0"/>
              <w:jc w:val="center"/>
              <w:rPr>
                <w:color w:val="000000"/>
                <w:sz w:val="28"/>
                <w:szCs w:val="28"/>
              </w:rPr>
            </w:pPr>
            <w:r>
              <w:rPr>
                <w:color w:val="000000"/>
                <w:sz w:val="28"/>
                <w:szCs w:val="28"/>
              </w:rPr>
              <w:t>262,5</w:t>
            </w:r>
          </w:p>
        </w:tc>
      </w:tr>
      <w:tr w:rsidR="00274510" w14:paraId="32F7C096" w14:textId="77777777" w:rsidTr="0026258C">
        <w:tc>
          <w:tcPr>
            <w:tcW w:w="6771" w:type="dxa"/>
            <w:tcBorders>
              <w:top w:val="single" w:sz="4" w:space="0" w:color="000000"/>
              <w:left w:val="single" w:sz="4" w:space="0" w:color="000000"/>
              <w:bottom w:val="single" w:sz="4" w:space="0" w:color="000000"/>
              <w:right w:val="single" w:sz="4" w:space="0" w:color="000000"/>
            </w:tcBorders>
            <w:vAlign w:val="center"/>
            <w:hideMark/>
          </w:tcPr>
          <w:p w14:paraId="3AAE7B36" w14:textId="77777777" w:rsidR="00274510" w:rsidRDefault="00274510" w:rsidP="00AE07CE">
            <w:pPr>
              <w:spacing w:before="0" w:line="276" w:lineRule="auto"/>
              <w:ind w:right="-108" w:firstLine="0"/>
              <w:contextualSpacing/>
              <w:jc w:val="left"/>
              <w:rPr>
                <w:rFonts w:ascii="Times New Roman" w:hAnsi="Times New Roman"/>
                <w:b/>
                <w:color w:val="000000"/>
                <w:sz w:val="28"/>
                <w:szCs w:val="28"/>
              </w:rPr>
            </w:pPr>
            <w:r>
              <w:rPr>
                <w:rFonts w:ascii="Times New Roman" w:hAnsi="Times New Roman"/>
                <w:b/>
                <w:color w:val="000000"/>
                <w:sz w:val="28"/>
                <w:szCs w:val="28"/>
              </w:rPr>
              <w:t>Українська та зарубіжна музичні літератури</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52B98A34" w14:textId="6AA2D3C5" w:rsidR="00274510" w:rsidRDefault="00E97821" w:rsidP="00AE07CE">
            <w:pPr>
              <w:pStyle w:val="rvps2"/>
              <w:spacing w:before="0" w:beforeAutospacing="0" w:after="0" w:afterAutospacing="0" w:line="276" w:lineRule="auto"/>
              <w:ind w:firstLine="0"/>
              <w:jc w:val="center"/>
              <w:rPr>
                <w:color w:val="000000"/>
                <w:sz w:val="28"/>
                <w:szCs w:val="28"/>
              </w:rPr>
            </w:pPr>
            <w:r>
              <w:rPr>
                <w:color w:val="000000"/>
                <w:sz w:val="28"/>
                <w:szCs w:val="28"/>
              </w:rPr>
              <w:t>262,5</w:t>
            </w:r>
          </w:p>
        </w:tc>
      </w:tr>
      <w:tr w:rsidR="00274510" w14:paraId="69F584A0" w14:textId="77777777" w:rsidTr="0026258C">
        <w:trPr>
          <w:trHeight w:val="579"/>
        </w:trPr>
        <w:tc>
          <w:tcPr>
            <w:tcW w:w="6771" w:type="dxa"/>
            <w:tcBorders>
              <w:top w:val="single" w:sz="4" w:space="0" w:color="000000"/>
              <w:left w:val="single" w:sz="4" w:space="0" w:color="000000"/>
              <w:bottom w:val="single" w:sz="4" w:space="0" w:color="000000"/>
              <w:right w:val="single" w:sz="4" w:space="0" w:color="000000"/>
            </w:tcBorders>
            <w:vAlign w:val="center"/>
            <w:hideMark/>
          </w:tcPr>
          <w:p w14:paraId="65A41035" w14:textId="63A5CD8B" w:rsidR="00274510" w:rsidRDefault="00274510" w:rsidP="00AE07CE">
            <w:pPr>
              <w:pStyle w:val="rvps2"/>
              <w:widowControl w:val="0"/>
              <w:spacing w:before="0" w:beforeAutospacing="0" w:after="0" w:afterAutospacing="0" w:line="276" w:lineRule="auto"/>
              <w:ind w:firstLine="0"/>
              <w:jc w:val="left"/>
              <w:rPr>
                <w:b/>
                <w:color w:val="000000"/>
                <w:sz w:val="28"/>
                <w:szCs w:val="28"/>
              </w:rPr>
            </w:pPr>
            <w:r>
              <w:rPr>
                <w:b/>
                <w:color w:val="000000"/>
                <w:sz w:val="28"/>
                <w:szCs w:val="28"/>
              </w:rPr>
              <w:t>Хор (колективне м</w:t>
            </w:r>
            <w:r>
              <w:rPr>
                <w:b/>
                <w:color w:val="000000"/>
                <w:sz w:val="28"/>
              </w:rPr>
              <w:t>узикування</w:t>
            </w:r>
            <w:r>
              <w:rPr>
                <w:b/>
                <w:color w:val="000000"/>
                <w:sz w:val="28"/>
                <w:szCs w:val="28"/>
              </w:rPr>
              <w:t>), інструм</w:t>
            </w:r>
            <w:r w:rsidR="001746E2">
              <w:rPr>
                <w:b/>
                <w:color w:val="000000"/>
                <w:sz w:val="28"/>
                <w:szCs w:val="28"/>
              </w:rPr>
              <w:t>ентальний (вокальний) ансамбль</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620EB9A9" w14:textId="00804D07" w:rsidR="00274510" w:rsidRDefault="001E34A4" w:rsidP="00AE07CE">
            <w:pPr>
              <w:pStyle w:val="rvps2"/>
              <w:spacing w:before="0" w:beforeAutospacing="0" w:after="0" w:afterAutospacing="0" w:line="276" w:lineRule="auto"/>
              <w:ind w:firstLine="0"/>
              <w:jc w:val="center"/>
              <w:rPr>
                <w:color w:val="000000"/>
                <w:sz w:val="28"/>
                <w:szCs w:val="28"/>
              </w:rPr>
            </w:pPr>
            <w:r>
              <w:rPr>
                <w:color w:val="000000"/>
                <w:sz w:val="28"/>
                <w:szCs w:val="28"/>
              </w:rPr>
              <w:t>525</w:t>
            </w:r>
          </w:p>
        </w:tc>
      </w:tr>
      <w:tr w:rsidR="00274510" w14:paraId="4DFED3D7" w14:textId="77777777" w:rsidTr="0026258C">
        <w:tc>
          <w:tcPr>
            <w:tcW w:w="6771" w:type="dxa"/>
            <w:tcBorders>
              <w:top w:val="single" w:sz="4" w:space="0" w:color="000000"/>
              <w:left w:val="single" w:sz="4" w:space="0" w:color="000000"/>
              <w:bottom w:val="single" w:sz="4" w:space="0" w:color="000000"/>
              <w:right w:val="single" w:sz="4" w:space="0" w:color="000000"/>
            </w:tcBorders>
            <w:vAlign w:val="center"/>
            <w:hideMark/>
          </w:tcPr>
          <w:p w14:paraId="0AEDCE1D" w14:textId="77777777" w:rsidR="00274510" w:rsidRDefault="00274510" w:rsidP="00AE07CE">
            <w:pPr>
              <w:pStyle w:val="rvps2"/>
              <w:spacing w:before="0" w:beforeAutospacing="0" w:after="0" w:afterAutospacing="0" w:line="276" w:lineRule="auto"/>
              <w:ind w:firstLine="0"/>
              <w:rPr>
                <w:b/>
                <w:color w:val="000000"/>
                <w:sz w:val="28"/>
                <w:szCs w:val="28"/>
              </w:rPr>
            </w:pPr>
            <w:r>
              <w:rPr>
                <w:b/>
                <w:color w:val="000000"/>
                <w:sz w:val="28"/>
                <w:szCs w:val="28"/>
              </w:rPr>
              <w:t>Всього:</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6008D5CC" w14:textId="48ABE7C4" w:rsidR="00274510" w:rsidRDefault="00876EE4" w:rsidP="00AE07CE">
            <w:pPr>
              <w:pStyle w:val="rvps2"/>
              <w:spacing w:before="0" w:beforeAutospacing="0" w:after="0" w:afterAutospacing="0" w:line="276" w:lineRule="auto"/>
              <w:ind w:firstLine="0"/>
              <w:jc w:val="center"/>
              <w:rPr>
                <w:b/>
                <w:color w:val="000000"/>
                <w:sz w:val="28"/>
                <w:szCs w:val="28"/>
              </w:rPr>
            </w:pPr>
            <w:r>
              <w:rPr>
                <w:b/>
                <w:color w:val="000000"/>
                <w:sz w:val="28"/>
                <w:szCs w:val="28"/>
              </w:rPr>
              <w:t>1</w:t>
            </w:r>
            <w:r w:rsidR="001E34A4">
              <w:rPr>
                <w:b/>
                <w:color w:val="000000"/>
                <w:sz w:val="28"/>
                <w:szCs w:val="28"/>
              </w:rPr>
              <w:t>505</w:t>
            </w:r>
          </w:p>
        </w:tc>
      </w:tr>
      <w:tr w:rsidR="00274510" w14:paraId="79CDEC9B" w14:textId="77777777" w:rsidTr="0026258C">
        <w:tc>
          <w:tcPr>
            <w:tcW w:w="9570" w:type="dxa"/>
            <w:gridSpan w:val="2"/>
            <w:tcBorders>
              <w:top w:val="single" w:sz="4" w:space="0" w:color="000000"/>
              <w:left w:val="single" w:sz="4" w:space="0" w:color="000000"/>
              <w:bottom w:val="single" w:sz="4" w:space="0" w:color="000000"/>
              <w:right w:val="single" w:sz="4" w:space="0" w:color="000000"/>
            </w:tcBorders>
            <w:vAlign w:val="center"/>
            <w:hideMark/>
          </w:tcPr>
          <w:p w14:paraId="4411CC0D" w14:textId="77777777" w:rsidR="00274510" w:rsidRDefault="00274510" w:rsidP="00AE07CE">
            <w:pPr>
              <w:pStyle w:val="rvps2"/>
              <w:spacing w:before="0" w:beforeAutospacing="0" w:after="0" w:afterAutospacing="0" w:line="276" w:lineRule="auto"/>
              <w:ind w:firstLine="0"/>
              <w:jc w:val="center"/>
              <w:rPr>
                <w:b/>
                <w:color w:val="000000"/>
                <w:sz w:val="28"/>
                <w:szCs w:val="28"/>
              </w:rPr>
            </w:pPr>
            <w:r>
              <w:rPr>
                <w:b/>
                <w:color w:val="000000"/>
                <w:sz w:val="28"/>
                <w:szCs w:val="28"/>
              </w:rPr>
              <w:t>Варіативний складник</w:t>
            </w:r>
          </w:p>
        </w:tc>
      </w:tr>
      <w:tr w:rsidR="00274510" w14:paraId="35AC3170" w14:textId="77777777" w:rsidTr="0026258C">
        <w:tc>
          <w:tcPr>
            <w:tcW w:w="6771" w:type="dxa"/>
            <w:tcBorders>
              <w:top w:val="single" w:sz="4" w:space="0" w:color="000000"/>
              <w:left w:val="single" w:sz="4" w:space="0" w:color="000000"/>
              <w:bottom w:val="single" w:sz="4" w:space="0" w:color="000000"/>
              <w:right w:val="single" w:sz="4" w:space="0" w:color="000000"/>
            </w:tcBorders>
            <w:vAlign w:val="center"/>
            <w:hideMark/>
          </w:tcPr>
          <w:p w14:paraId="6BFAE700" w14:textId="77777777" w:rsidR="00274510" w:rsidRDefault="00274510" w:rsidP="00AE07CE">
            <w:pPr>
              <w:pStyle w:val="rvps2"/>
              <w:spacing w:before="0" w:beforeAutospacing="0" w:after="0" w:afterAutospacing="0" w:line="276" w:lineRule="auto"/>
              <w:ind w:firstLine="0"/>
              <w:jc w:val="left"/>
              <w:rPr>
                <w:b/>
                <w:color w:val="000000"/>
                <w:sz w:val="28"/>
                <w:szCs w:val="28"/>
                <w:vertAlign w:val="superscript"/>
              </w:rPr>
            </w:pPr>
            <w:r>
              <w:rPr>
                <w:b/>
                <w:color w:val="000000"/>
                <w:sz w:val="28"/>
                <w:szCs w:val="28"/>
              </w:rPr>
              <w:t>Предмет за вибором</w:t>
            </w:r>
            <w:r>
              <w:rPr>
                <w:b/>
                <w:color w:val="000000"/>
                <w:sz w:val="28"/>
                <w:szCs w:val="28"/>
                <w:vertAlign w:val="superscript"/>
              </w:rPr>
              <w:t>*</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137CCC09" w14:textId="48DBA907" w:rsidR="00274510" w:rsidRDefault="001E34A4" w:rsidP="00AE07CE">
            <w:pPr>
              <w:pStyle w:val="rvps2"/>
              <w:spacing w:before="0" w:beforeAutospacing="0" w:after="0" w:afterAutospacing="0" w:line="276" w:lineRule="auto"/>
              <w:ind w:firstLine="0"/>
              <w:jc w:val="center"/>
              <w:rPr>
                <w:color w:val="000000"/>
                <w:sz w:val="28"/>
                <w:szCs w:val="28"/>
              </w:rPr>
            </w:pPr>
            <w:r>
              <w:rPr>
                <w:color w:val="000000"/>
                <w:sz w:val="28"/>
                <w:szCs w:val="28"/>
              </w:rPr>
              <w:t>175</w:t>
            </w:r>
          </w:p>
        </w:tc>
      </w:tr>
      <w:tr w:rsidR="00274510" w14:paraId="6A6096D9" w14:textId="77777777" w:rsidTr="0026258C">
        <w:tc>
          <w:tcPr>
            <w:tcW w:w="6771" w:type="dxa"/>
            <w:tcBorders>
              <w:top w:val="single" w:sz="4" w:space="0" w:color="000000"/>
              <w:left w:val="single" w:sz="4" w:space="0" w:color="000000"/>
              <w:bottom w:val="single" w:sz="4" w:space="0" w:color="000000"/>
              <w:right w:val="single" w:sz="4" w:space="0" w:color="000000"/>
            </w:tcBorders>
            <w:vAlign w:val="center"/>
            <w:hideMark/>
          </w:tcPr>
          <w:p w14:paraId="29F16A0F" w14:textId="77777777" w:rsidR="00274510" w:rsidRDefault="00274510" w:rsidP="00AE07CE">
            <w:pPr>
              <w:pStyle w:val="rvps2"/>
              <w:spacing w:before="0" w:beforeAutospacing="0" w:after="0" w:afterAutospacing="0" w:line="276" w:lineRule="auto"/>
              <w:ind w:firstLine="0"/>
              <w:rPr>
                <w:b/>
                <w:color w:val="000000"/>
                <w:sz w:val="28"/>
                <w:szCs w:val="28"/>
              </w:rPr>
            </w:pPr>
            <w:r>
              <w:rPr>
                <w:b/>
                <w:color w:val="000000"/>
                <w:sz w:val="28"/>
                <w:szCs w:val="28"/>
              </w:rPr>
              <w:t>Всього:</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2D7E8928" w14:textId="14680551" w:rsidR="00274510" w:rsidRDefault="001E34A4" w:rsidP="00AE07CE">
            <w:pPr>
              <w:pStyle w:val="rvps2"/>
              <w:spacing w:before="0" w:beforeAutospacing="0" w:after="0" w:afterAutospacing="0" w:line="276" w:lineRule="auto"/>
              <w:ind w:firstLine="0"/>
              <w:jc w:val="center"/>
              <w:rPr>
                <w:b/>
                <w:color w:val="000000"/>
                <w:sz w:val="28"/>
                <w:szCs w:val="28"/>
              </w:rPr>
            </w:pPr>
            <w:r>
              <w:rPr>
                <w:b/>
                <w:color w:val="000000"/>
                <w:sz w:val="28"/>
                <w:szCs w:val="28"/>
              </w:rPr>
              <w:t>175</w:t>
            </w:r>
          </w:p>
        </w:tc>
      </w:tr>
      <w:tr w:rsidR="00274510" w14:paraId="6F6044D0" w14:textId="77777777" w:rsidTr="0026258C">
        <w:tc>
          <w:tcPr>
            <w:tcW w:w="6771" w:type="dxa"/>
            <w:tcBorders>
              <w:top w:val="single" w:sz="4" w:space="0" w:color="000000"/>
              <w:left w:val="single" w:sz="4" w:space="0" w:color="000000"/>
              <w:bottom w:val="single" w:sz="4" w:space="0" w:color="000000"/>
              <w:right w:val="single" w:sz="4" w:space="0" w:color="000000"/>
            </w:tcBorders>
            <w:vAlign w:val="center"/>
            <w:hideMark/>
          </w:tcPr>
          <w:p w14:paraId="16880270" w14:textId="77777777" w:rsidR="00274510" w:rsidRDefault="00274510" w:rsidP="00AE07CE">
            <w:pPr>
              <w:pStyle w:val="rvps2"/>
              <w:spacing w:before="0" w:beforeAutospacing="0" w:after="0" w:afterAutospacing="0" w:line="276" w:lineRule="auto"/>
              <w:ind w:firstLine="0"/>
              <w:rPr>
                <w:b/>
                <w:color w:val="000000"/>
                <w:sz w:val="28"/>
                <w:szCs w:val="28"/>
              </w:rPr>
            </w:pPr>
            <w:r>
              <w:rPr>
                <w:b/>
                <w:color w:val="000000"/>
                <w:sz w:val="28"/>
                <w:szCs w:val="28"/>
              </w:rPr>
              <w:t>Загальна кількість:</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7AD242F9" w14:textId="77777777" w:rsidR="00274510" w:rsidRDefault="00274510" w:rsidP="00AE07CE">
            <w:pPr>
              <w:pStyle w:val="rvps2"/>
              <w:spacing w:before="0" w:beforeAutospacing="0" w:after="0" w:afterAutospacing="0" w:line="276" w:lineRule="auto"/>
              <w:ind w:firstLine="0"/>
              <w:jc w:val="center"/>
              <w:rPr>
                <w:b/>
                <w:color w:val="000000"/>
                <w:sz w:val="28"/>
                <w:szCs w:val="28"/>
              </w:rPr>
            </w:pPr>
            <w:r>
              <w:rPr>
                <w:b/>
                <w:color w:val="000000"/>
                <w:sz w:val="28"/>
                <w:szCs w:val="28"/>
              </w:rPr>
              <w:t>1680</w:t>
            </w:r>
          </w:p>
        </w:tc>
      </w:tr>
    </w:tbl>
    <w:p w14:paraId="5B3CD13A" w14:textId="77777777" w:rsidR="00274510" w:rsidRDefault="00274510" w:rsidP="00AE07CE">
      <w:pPr>
        <w:spacing w:before="0" w:line="276" w:lineRule="auto"/>
        <w:ind w:firstLine="0"/>
        <w:rPr>
          <w:rFonts w:ascii="Times New Roman" w:hAnsi="Times New Roman"/>
          <w:b/>
        </w:rPr>
      </w:pPr>
    </w:p>
    <w:p w14:paraId="47338D0A" w14:textId="77777777" w:rsidR="00274510" w:rsidRDefault="00274510" w:rsidP="00AE07CE">
      <w:pPr>
        <w:spacing w:before="0" w:line="276" w:lineRule="auto"/>
        <w:ind w:firstLine="0"/>
        <w:rPr>
          <w:rFonts w:ascii="Times New Roman" w:hAnsi="Times New Roman"/>
          <w:b/>
        </w:rPr>
      </w:pPr>
      <w:r>
        <w:rPr>
          <w:rFonts w:ascii="Times New Roman" w:hAnsi="Times New Roman"/>
          <w:b/>
        </w:rPr>
        <w:t>*Перелік предметів за вибором:</w:t>
      </w:r>
    </w:p>
    <w:p w14:paraId="1FB692D9" w14:textId="606CEC48" w:rsidR="00274510" w:rsidRDefault="00274510" w:rsidP="00AE07CE">
      <w:pPr>
        <w:spacing w:before="0" w:line="276" w:lineRule="auto"/>
        <w:ind w:firstLine="0"/>
        <w:rPr>
          <w:rFonts w:ascii="Times New Roman" w:hAnsi="Times New Roman"/>
        </w:rPr>
      </w:pPr>
      <w:r>
        <w:rPr>
          <w:rFonts w:ascii="Times New Roman" w:hAnsi="Times New Roman"/>
          <w:b/>
        </w:rPr>
        <w:tab/>
      </w:r>
      <w:r>
        <w:rPr>
          <w:rFonts w:ascii="Times New Roman" w:hAnsi="Times New Roman"/>
        </w:rPr>
        <w:t>«Додатковий музичний інструмент», «Читання нот з листа», «Акомпанемент», «Імпровізація», «Постановка голосу», «Композиторська творчість»</w:t>
      </w:r>
      <w:r>
        <w:rPr>
          <w:rFonts w:ascii="Times New Roman" w:eastAsia="Calibri" w:hAnsi="Times New Roman"/>
          <w:lang w:eastAsia="ru-RU"/>
        </w:rPr>
        <w:t xml:space="preserve">, </w:t>
      </w:r>
      <w:r>
        <w:rPr>
          <w:rFonts w:ascii="Times New Roman" w:hAnsi="Times New Roman"/>
        </w:rPr>
        <w:t xml:space="preserve">«Елементарна теорія музики», «Інструментальний ансамбль», «Вокальний ансамбль», </w:t>
      </w:r>
      <w:r>
        <w:rPr>
          <w:rFonts w:ascii="Times New Roman" w:eastAsia="Calibri" w:hAnsi="Times New Roman"/>
          <w:lang w:eastAsia="ru-RU"/>
        </w:rPr>
        <w:t>«Ансамбль»,</w:t>
      </w:r>
      <w:r>
        <w:rPr>
          <w:rFonts w:ascii="Times New Roman" w:hAnsi="Times New Roman"/>
        </w:rPr>
        <w:t xml:space="preserve"> «Музичний фольклор», «Постановка музичних обрядів», </w:t>
      </w:r>
      <w:r>
        <w:rPr>
          <w:rFonts w:ascii="Times New Roman" w:eastAsia="Calibri" w:hAnsi="Times New Roman"/>
          <w:color w:val="000000"/>
          <w:lang w:eastAsia="ru-RU"/>
        </w:rPr>
        <w:t xml:space="preserve">«Сценічна практика», </w:t>
      </w:r>
      <w:r>
        <w:rPr>
          <w:rFonts w:ascii="Times New Roman" w:hAnsi="Times New Roman"/>
          <w:szCs w:val="28"/>
        </w:rPr>
        <w:t>«Історія мистецтв», «Образотворче мистецтво», «Постановка музичного спектаклю»,  «Музичний фольклор», «Ритміка»,  «Підготовка концертних но</w:t>
      </w:r>
      <w:r w:rsidR="00C1445D">
        <w:rPr>
          <w:rFonts w:ascii="Times New Roman" w:hAnsi="Times New Roman"/>
          <w:szCs w:val="28"/>
        </w:rPr>
        <w:t>мерів», «Основи сценічної мови»,</w:t>
      </w:r>
      <w:r w:rsidR="00C1445D" w:rsidRPr="00C1445D">
        <w:rPr>
          <w:rFonts w:ascii="Times New Roman" w:hAnsi="Times New Roman"/>
          <w:sz w:val="28"/>
          <w:szCs w:val="28"/>
        </w:rPr>
        <w:t xml:space="preserve"> </w:t>
      </w:r>
      <w:r w:rsidR="00C1445D" w:rsidRPr="00C1445D">
        <w:rPr>
          <w:rFonts w:ascii="Times New Roman" w:hAnsi="Times New Roman"/>
        </w:rPr>
        <w:t>«Хореографічне мистецтво».</w:t>
      </w:r>
    </w:p>
    <w:p w14:paraId="3A2C5CFC" w14:textId="77777777" w:rsidR="00274510" w:rsidRDefault="00274510" w:rsidP="00AE07CE">
      <w:pPr>
        <w:spacing w:before="0" w:line="276" w:lineRule="auto"/>
        <w:ind w:firstLine="0"/>
        <w:jc w:val="center"/>
        <w:rPr>
          <w:rFonts w:ascii="Times New Roman" w:hAnsi="Times New Roman"/>
          <w:b/>
          <w:sz w:val="28"/>
          <w:szCs w:val="28"/>
        </w:rPr>
      </w:pPr>
    </w:p>
    <w:p w14:paraId="52F7F455" w14:textId="77777777" w:rsidR="00274510" w:rsidRDefault="00274510" w:rsidP="00AE07CE">
      <w:pPr>
        <w:spacing w:before="0" w:line="276" w:lineRule="auto"/>
        <w:ind w:firstLine="0"/>
        <w:jc w:val="center"/>
        <w:rPr>
          <w:rFonts w:ascii="Times New Roman" w:hAnsi="Times New Roman"/>
          <w:b/>
          <w:sz w:val="28"/>
          <w:szCs w:val="28"/>
        </w:rPr>
      </w:pPr>
    </w:p>
    <w:p w14:paraId="0D6530FB" w14:textId="77777777" w:rsidR="00274510" w:rsidRDefault="00274510" w:rsidP="00AE07CE">
      <w:pPr>
        <w:spacing w:before="0" w:line="276" w:lineRule="auto"/>
        <w:ind w:firstLine="0"/>
        <w:rPr>
          <w:rFonts w:ascii="Times New Roman" w:hAnsi="Times New Roman"/>
          <w:b/>
          <w:sz w:val="28"/>
          <w:szCs w:val="28"/>
        </w:rPr>
      </w:pPr>
    </w:p>
    <w:p w14:paraId="7E14C753" w14:textId="77777777" w:rsidR="00274510" w:rsidRDefault="00274510" w:rsidP="00AE07CE">
      <w:pPr>
        <w:spacing w:before="0" w:line="276" w:lineRule="auto"/>
        <w:ind w:firstLine="0"/>
        <w:rPr>
          <w:rFonts w:ascii="Times New Roman" w:hAnsi="Times New Roman"/>
          <w:b/>
          <w:sz w:val="28"/>
          <w:szCs w:val="28"/>
        </w:rPr>
      </w:pPr>
    </w:p>
    <w:p w14:paraId="6ACB2AEE" w14:textId="77777777" w:rsidR="001746E2" w:rsidRDefault="001746E2" w:rsidP="00AE07CE">
      <w:pPr>
        <w:spacing w:before="0" w:line="276" w:lineRule="auto"/>
        <w:ind w:firstLine="0"/>
        <w:rPr>
          <w:rFonts w:ascii="Times New Roman" w:hAnsi="Times New Roman"/>
          <w:b/>
          <w:sz w:val="28"/>
          <w:szCs w:val="28"/>
        </w:rPr>
      </w:pPr>
    </w:p>
    <w:p w14:paraId="4D0C6A3A" w14:textId="77777777" w:rsidR="00274510" w:rsidRDefault="00274510" w:rsidP="00AE07CE">
      <w:pPr>
        <w:spacing w:before="0" w:line="276" w:lineRule="auto"/>
        <w:ind w:firstLine="0"/>
        <w:rPr>
          <w:rFonts w:ascii="Times New Roman" w:hAnsi="Times New Roman"/>
          <w:b/>
          <w:sz w:val="28"/>
          <w:szCs w:val="28"/>
        </w:rPr>
      </w:pPr>
    </w:p>
    <w:p w14:paraId="7DDA7804" w14:textId="77777777" w:rsidR="0026258C" w:rsidRDefault="0026258C" w:rsidP="00AE07CE">
      <w:pPr>
        <w:spacing w:before="0" w:line="276" w:lineRule="auto"/>
        <w:ind w:firstLine="0"/>
        <w:rPr>
          <w:rFonts w:ascii="Times New Roman" w:hAnsi="Times New Roman"/>
          <w:b/>
          <w:sz w:val="28"/>
          <w:szCs w:val="28"/>
        </w:rPr>
      </w:pPr>
    </w:p>
    <w:p w14:paraId="0480A50A" w14:textId="77777777" w:rsidR="0026258C" w:rsidRDefault="0026258C" w:rsidP="00AE07CE">
      <w:pPr>
        <w:spacing w:before="0" w:line="276" w:lineRule="auto"/>
        <w:ind w:firstLine="0"/>
        <w:rPr>
          <w:rFonts w:ascii="Times New Roman" w:hAnsi="Times New Roman"/>
          <w:b/>
          <w:sz w:val="28"/>
          <w:szCs w:val="28"/>
        </w:rPr>
      </w:pPr>
    </w:p>
    <w:p w14:paraId="70541E11" w14:textId="77777777" w:rsidR="00274510" w:rsidRDefault="00274510" w:rsidP="00AE07CE">
      <w:pPr>
        <w:spacing w:before="0" w:line="276" w:lineRule="auto"/>
        <w:ind w:firstLine="0"/>
        <w:jc w:val="center"/>
        <w:rPr>
          <w:rFonts w:ascii="Times New Roman" w:hAnsi="Times New Roman"/>
          <w:b/>
          <w:sz w:val="28"/>
          <w:szCs w:val="28"/>
        </w:rPr>
      </w:pPr>
      <w:r>
        <w:rPr>
          <w:rFonts w:ascii="Times New Roman" w:hAnsi="Times New Roman"/>
          <w:b/>
          <w:sz w:val="28"/>
          <w:szCs w:val="28"/>
        </w:rPr>
        <w:lastRenderedPageBreak/>
        <w:t xml:space="preserve">Навчальний план </w:t>
      </w:r>
    </w:p>
    <w:p w14:paraId="7743AA24" w14:textId="52A23E18" w:rsidR="00396187" w:rsidRDefault="00274510" w:rsidP="00AE07CE">
      <w:pPr>
        <w:spacing w:before="0" w:line="276" w:lineRule="auto"/>
        <w:ind w:firstLine="0"/>
        <w:jc w:val="center"/>
        <w:rPr>
          <w:rFonts w:ascii="Times New Roman" w:hAnsi="Times New Roman"/>
          <w:b/>
          <w:sz w:val="28"/>
          <w:szCs w:val="24"/>
        </w:rPr>
      </w:pPr>
      <w:r>
        <w:rPr>
          <w:rFonts w:ascii="Times New Roman" w:hAnsi="Times New Roman"/>
          <w:b/>
          <w:sz w:val="28"/>
          <w:szCs w:val="24"/>
        </w:rPr>
        <w:t>Інструменталь</w:t>
      </w:r>
      <w:r w:rsidR="00396187">
        <w:rPr>
          <w:rFonts w:ascii="Times New Roman" w:hAnsi="Times New Roman"/>
          <w:b/>
          <w:sz w:val="28"/>
          <w:szCs w:val="24"/>
        </w:rPr>
        <w:t xml:space="preserve">ні класи </w:t>
      </w:r>
    </w:p>
    <w:p w14:paraId="692E6DDA" w14:textId="79E30E40" w:rsidR="00274510" w:rsidRPr="00396187" w:rsidRDefault="00274510" w:rsidP="00AE07CE">
      <w:pPr>
        <w:spacing w:before="0" w:line="276" w:lineRule="auto"/>
        <w:ind w:firstLine="0"/>
        <w:jc w:val="center"/>
        <w:rPr>
          <w:rFonts w:ascii="Times New Roman" w:hAnsi="Times New Roman"/>
          <w:b/>
          <w:sz w:val="28"/>
          <w:szCs w:val="24"/>
        </w:rPr>
      </w:pPr>
      <w:r w:rsidRPr="00396187">
        <w:rPr>
          <w:rFonts w:ascii="Times New Roman" w:hAnsi="Times New Roman"/>
          <w:b/>
          <w:sz w:val="28"/>
          <w:szCs w:val="28"/>
        </w:rPr>
        <w:t>(Професійне спрямування)</w:t>
      </w:r>
    </w:p>
    <w:p w14:paraId="6BEBA94F" w14:textId="1322AB28" w:rsidR="00274510" w:rsidRDefault="00274510" w:rsidP="00AE07CE">
      <w:pPr>
        <w:spacing w:before="0" w:line="276" w:lineRule="auto"/>
        <w:ind w:firstLine="0"/>
        <w:jc w:val="center"/>
        <w:rPr>
          <w:rFonts w:ascii="Times New Roman" w:hAnsi="Times New Roman"/>
          <w:sz w:val="28"/>
          <w:szCs w:val="28"/>
        </w:rPr>
      </w:pPr>
      <w:r>
        <w:rPr>
          <w:rFonts w:ascii="Times New Roman" w:hAnsi="Times New Roman"/>
          <w:sz w:val="28"/>
          <w:szCs w:val="28"/>
        </w:rPr>
        <w:t xml:space="preserve"> (Термін навчання – </w:t>
      </w:r>
      <w:r w:rsidR="00E97821">
        <w:rPr>
          <w:rFonts w:ascii="Times New Roman" w:hAnsi="Times New Roman"/>
          <w:sz w:val="28"/>
          <w:szCs w:val="28"/>
        </w:rPr>
        <w:t>5</w:t>
      </w:r>
      <w:r>
        <w:rPr>
          <w:rFonts w:ascii="Times New Roman" w:hAnsi="Times New Roman"/>
          <w:sz w:val="28"/>
          <w:szCs w:val="28"/>
        </w:rPr>
        <w:t xml:space="preserve"> рок</w:t>
      </w:r>
      <w:r w:rsidR="00E97821">
        <w:rPr>
          <w:rFonts w:ascii="Times New Roman" w:hAnsi="Times New Roman"/>
          <w:sz w:val="28"/>
          <w:szCs w:val="28"/>
        </w:rPr>
        <w:t>ів</w:t>
      </w:r>
      <w:r w:rsidR="00015631">
        <w:rPr>
          <w:rFonts w:ascii="Times New Roman" w:hAnsi="Times New Roman"/>
          <w:sz w:val="28"/>
          <w:szCs w:val="28"/>
        </w:rPr>
        <w:t>)</w:t>
      </w:r>
    </w:p>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711"/>
        <w:gridCol w:w="850"/>
        <w:gridCol w:w="709"/>
        <w:gridCol w:w="795"/>
        <w:gridCol w:w="15"/>
        <w:gridCol w:w="105"/>
        <w:gridCol w:w="784"/>
        <w:gridCol w:w="994"/>
        <w:gridCol w:w="1672"/>
        <w:gridCol w:w="8"/>
      </w:tblGrid>
      <w:tr w:rsidR="00274510" w14:paraId="44769661" w14:textId="77777777" w:rsidTr="00400E60">
        <w:trPr>
          <w:gridAfter w:val="1"/>
          <w:wAfter w:w="8" w:type="dxa"/>
          <w:trHeight w:val="729"/>
        </w:trPr>
        <w:tc>
          <w:tcPr>
            <w:tcW w:w="3004" w:type="dxa"/>
            <w:vMerge w:val="restart"/>
            <w:tcBorders>
              <w:top w:val="single" w:sz="4" w:space="0" w:color="auto"/>
              <w:left w:val="single" w:sz="4" w:space="0" w:color="auto"/>
              <w:bottom w:val="single" w:sz="4" w:space="0" w:color="auto"/>
              <w:right w:val="single" w:sz="4" w:space="0" w:color="auto"/>
            </w:tcBorders>
            <w:vAlign w:val="center"/>
            <w:hideMark/>
          </w:tcPr>
          <w:p w14:paraId="4ACB2E7D" w14:textId="25B26633" w:rsidR="00274510" w:rsidRDefault="00274510" w:rsidP="0026258C">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Навчальні</w:t>
            </w:r>
            <w:r w:rsidR="0026258C">
              <w:rPr>
                <w:rFonts w:ascii="Times New Roman" w:hAnsi="Times New Roman"/>
                <w:b/>
                <w:sz w:val="24"/>
                <w:szCs w:val="28"/>
              </w:rPr>
              <w:t xml:space="preserve"> </w:t>
            </w:r>
            <w:r>
              <w:rPr>
                <w:rFonts w:ascii="Times New Roman" w:hAnsi="Times New Roman"/>
                <w:b/>
                <w:sz w:val="24"/>
                <w:szCs w:val="28"/>
              </w:rPr>
              <w:t>дисципліни</w:t>
            </w:r>
          </w:p>
          <w:p w14:paraId="6FC355BD" w14:textId="77777777" w:rsidR="00274510" w:rsidRDefault="00274510" w:rsidP="0026258C">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(освітні компоненти)</w:t>
            </w:r>
          </w:p>
        </w:tc>
        <w:tc>
          <w:tcPr>
            <w:tcW w:w="3969" w:type="dxa"/>
            <w:gridSpan w:val="7"/>
            <w:tcBorders>
              <w:top w:val="single" w:sz="4" w:space="0" w:color="auto"/>
              <w:left w:val="single" w:sz="4" w:space="0" w:color="auto"/>
              <w:bottom w:val="single" w:sz="4" w:space="0" w:color="auto"/>
              <w:right w:val="single" w:sz="4" w:space="0" w:color="auto"/>
            </w:tcBorders>
            <w:hideMark/>
          </w:tcPr>
          <w:p w14:paraId="33BD15D1" w14:textId="77777777" w:rsidR="00274510" w:rsidRDefault="00274510" w:rsidP="00AE07CE">
            <w:pPr>
              <w:spacing w:before="0" w:line="276" w:lineRule="auto"/>
              <w:contextualSpacing/>
              <w:jc w:val="center"/>
              <w:rPr>
                <w:rFonts w:ascii="Times New Roman" w:hAnsi="Times New Roman"/>
                <w:sz w:val="24"/>
                <w:szCs w:val="28"/>
              </w:rPr>
            </w:pPr>
            <w:r>
              <w:rPr>
                <w:rFonts w:ascii="Times New Roman" w:hAnsi="Times New Roman"/>
                <w:b/>
                <w:sz w:val="24"/>
                <w:szCs w:val="28"/>
              </w:rPr>
              <w:t>Кількість навчальних годин на тиждень (усього годин)</w:t>
            </w:r>
          </w:p>
          <w:p w14:paraId="77FACAF7" w14:textId="77777777" w:rsidR="00274510" w:rsidRDefault="00274510" w:rsidP="00AE07CE">
            <w:pPr>
              <w:tabs>
                <w:tab w:val="left" w:pos="0"/>
              </w:tabs>
              <w:spacing w:before="0" w:line="276" w:lineRule="auto"/>
              <w:contextualSpacing/>
              <w:jc w:val="center"/>
              <w:rPr>
                <w:rFonts w:ascii="Times New Roman" w:hAnsi="Times New Roman"/>
                <w:b/>
                <w:sz w:val="24"/>
                <w:szCs w:val="28"/>
              </w:rPr>
            </w:pPr>
            <w:r>
              <w:rPr>
                <w:rFonts w:ascii="Times New Roman" w:hAnsi="Times New Roman"/>
                <w:b/>
                <w:sz w:val="24"/>
                <w:szCs w:val="28"/>
              </w:rPr>
              <w:t>за роками навчання</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6B494FFA" w14:textId="6B448034" w:rsidR="00274510" w:rsidRDefault="00274510" w:rsidP="00AE07CE">
            <w:pPr>
              <w:spacing w:before="0" w:line="276" w:lineRule="auto"/>
              <w:ind w:firstLine="0"/>
              <w:contextualSpacing/>
              <w:rPr>
                <w:rFonts w:ascii="Times New Roman" w:eastAsia="SimSun" w:hAnsi="Times New Roman" w:cs="Arial"/>
                <w:i/>
                <w:sz w:val="24"/>
                <w:szCs w:val="28"/>
                <w:lang w:eastAsia="zh-CN" w:bidi="hi-IN"/>
              </w:rPr>
            </w:pPr>
            <w:r>
              <w:rPr>
                <w:rFonts w:ascii="Times New Roman" w:eastAsia="SimSun" w:hAnsi="Times New Roman"/>
                <w:b/>
                <w:i/>
                <w:sz w:val="24"/>
                <w:szCs w:val="28"/>
                <w:lang w:eastAsia="zh-CN" w:bidi="hi-IN"/>
              </w:rPr>
              <w:t>Усього годин</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768E1989" w14:textId="6F26CDD7" w:rsidR="00274510" w:rsidRPr="00400E60" w:rsidRDefault="00CA27A5" w:rsidP="00400E60">
            <w:pPr>
              <w:spacing w:before="0" w:line="276" w:lineRule="auto"/>
              <w:ind w:firstLine="0"/>
              <w:contextualSpacing/>
              <w:jc w:val="center"/>
              <w:rPr>
                <w:rFonts w:ascii="Times New Roman" w:eastAsia="SimSun" w:hAnsi="Times New Roman" w:cs="Arial"/>
                <w:b/>
                <w:sz w:val="24"/>
                <w:szCs w:val="28"/>
                <w:lang w:eastAsia="zh-CN" w:bidi="hi-IN"/>
              </w:rPr>
            </w:pPr>
            <w:r w:rsidRPr="00055EA3">
              <w:rPr>
                <w:rFonts w:ascii="Times New Roman" w:eastAsia="SimSun" w:hAnsi="Times New Roman" w:cs="Arial"/>
                <w:b/>
                <w:sz w:val="24"/>
                <w:szCs w:val="28"/>
                <w:lang w:eastAsia="zh-CN" w:bidi="hi-IN"/>
              </w:rPr>
              <w:t>Форма під</w:t>
            </w:r>
            <w:r w:rsidR="00055EA3">
              <w:rPr>
                <w:rFonts w:ascii="Times New Roman" w:eastAsia="SimSun" w:hAnsi="Times New Roman" w:cs="Arial"/>
                <w:b/>
                <w:sz w:val="24"/>
                <w:szCs w:val="28"/>
                <w:lang w:eastAsia="zh-CN" w:bidi="hi-IN"/>
              </w:rPr>
              <w:t xml:space="preserve">сумкового контролю за рік </w:t>
            </w:r>
            <w:r w:rsidRPr="00055EA3">
              <w:rPr>
                <w:rFonts w:ascii="Times New Roman" w:eastAsia="SimSun" w:hAnsi="Times New Roman" w:cs="Arial"/>
                <w:b/>
                <w:sz w:val="24"/>
                <w:szCs w:val="28"/>
                <w:lang w:eastAsia="zh-CN" w:bidi="hi-IN"/>
              </w:rPr>
              <w:t>та</w:t>
            </w:r>
            <w:r w:rsidR="00400E60">
              <w:rPr>
                <w:rFonts w:ascii="Times New Roman" w:eastAsia="SimSun" w:hAnsi="Times New Roman" w:cs="Arial"/>
                <w:b/>
                <w:sz w:val="24"/>
                <w:szCs w:val="28"/>
                <w:lang w:eastAsia="zh-CN" w:bidi="hi-IN"/>
              </w:rPr>
              <w:t xml:space="preserve"> </w:t>
            </w:r>
            <w:r w:rsidRPr="00055EA3">
              <w:rPr>
                <w:rFonts w:ascii="Times New Roman" w:eastAsia="SimSun" w:hAnsi="Times New Roman" w:cs="Arial"/>
                <w:b/>
                <w:sz w:val="24"/>
                <w:szCs w:val="28"/>
                <w:lang w:eastAsia="zh-CN" w:bidi="hi-IN"/>
              </w:rPr>
              <w:t>на завершення навчання за програмою</w:t>
            </w:r>
          </w:p>
        </w:tc>
      </w:tr>
      <w:tr w:rsidR="00E97821" w14:paraId="240DADA1" w14:textId="77777777" w:rsidTr="00400E60">
        <w:trPr>
          <w:gridAfter w:val="1"/>
          <w:wAfter w:w="8" w:type="dxa"/>
          <w:trHeight w:val="767"/>
        </w:trPr>
        <w:tc>
          <w:tcPr>
            <w:tcW w:w="3004" w:type="dxa"/>
            <w:vMerge/>
            <w:tcBorders>
              <w:top w:val="single" w:sz="4" w:space="0" w:color="auto"/>
              <w:left w:val="single" w:sz="4" w:space="0" w:color="auto"/>
              <w:bottom w:val="single" w:sz="4" w:space="0" w:color="auto"/>
              <w:right w:val="single" w:sz="4" w:space="0" w:color="auto"/>
            </w:tcBorders>
            <w:vAlign w:val="center"/>
            <w:hideMark/>
          </w:tcPr>
          <w:p w14:paraId="1473D996" w14:textId="77777777" w:rsidR="00E97821" w:rsidRDefault="00E97821" w:rsidP="00AE07CE">
            <w:pPr>
              <w:spacing w:before="0" w:line="276" w:lineRule="auto"/>
              <w:ind w:firstLine="0"/>
              <w:jc w:val="left"/>
              <w:rPr>
                <w:rFonts w:ascii="Times New Roman" w:hAnsi="Times New Roman"/>
                <w:b/>
                <w:sz w:val="24"/>
                <w:szCs w:val="28"/>
              </w:rPr>
            </w:pPr>
          </w:p>
        </w:tc>
        <w:tc>
          <w:tcPr>
            <w:tcW w:w="711" w:type="dxa"/>
            <w:tcBorders>
              <w:top w:val="single" w:sz="4" w:space="0" w:color="auto"/>
              <w:left w:val="single" w:sz="4" w:space="0" w:color="auto"/>
              <w:bottom w:val="single" w:sz="4" w:space="0" w:color="auto"/>
              <w:right w:val="single" w:sz="4" w:space="0" w:color="auto"/>
            </w:tcBorders>
            <w:vAlign w:val="center"/>
            <w:hideMark/>
          </w:tcPr>
          <w:p w14:paraId="3B6F1ADF" w14:textId="77777777" w:rsidR="00E97821" w:rsidRDefault="00E97821"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 xml:space="preserve">1-й рік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66AC83" w14:textId="77777777" w:rsidR="00E97821" w:rsidRDefault="00E97821"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 xml:space="preserve">2-й рік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F4ECB6" w14:textId="77777777" w:rsidR="00E97821" w:rsidRDefault="00E97821"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 xml:space="preserve">3-й рік </w:t>
            </w:r>
          </w:p>
        </w:tc>
        <w:tc>
          <w:tcPr>
            <w:tcW w:w="795" w:type="dxa"/>
            <w:tcBorders>
              <w:top w:val="single" w:sz="4" w:space="0" w:color="auto"/>
              <w:left w:val="single" w:sz="4" w:space="0" w:color="auto"/>
              <w:bottom w:val="single" w:sz="4" w:space="0" w:color="auto"/>
              <w:right w:val="single" w:sz="4" w:space="0" w:color="auto"/>
            </w:tcBorders>
            <w:vAlign w:val="center"/>
            <w:hideMark/>
          </w:tcPr>
          <w:p w14:paraId="6829FB20" w14:textId="77777777" w:rsidR="00E97821" w:rsidRDefault="00E97821"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4-й рік</w:t>
            </w: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5B332EB8" w14:textId="7AC500EB" w:rsidR="00E97821" w:rsidRDefault="00E97821"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5-й рік</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D93E1F4" w14:textId="7D23A30D" w:rsidR="00E97821" w:rsidRDefault="00E97821" w:rsidP="00AE07CE">
            <w:pPr>
              <w:spacing w:before="0" w:line="276" w:lineRule="auto"/>
              <w:ind w:firstLine="0"/>
              <w:jc w:val="left"/>
              <w:rPr>
                <w:rFonts w:ascii="Times New Roman" w:eastAsia="SimSun" w:hAnsi="Times New Roman" w:cs="Arial"/>
                <w:i/>
                <w:sz w:val="24"/>
                <w:szCs w:val="28"/>
                <w:lang w:eastAsia="zh-CN" w:bidi="hi-IN"/>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1D5013A0" w14:textId="77777777" w:rsidR="00E97821" w:rsidRPr="00055EA3" w:rsidRDefault="00E97821" w:rsidP="00AE07CE">
            <w:pPr>
              <w:spacing w:before="0" w:line="276" w:lineRule="auto"/>
              <w:ind w:firstLine="0"/>
              <w:jc w:val="left"/>
              <w:rPr>
                <w:rFonts w:ascii="Times New Roman" w:eastAsia="SimSun" w:hAnsi="Times New Roman" w:cs="Arial"/>
                <w:sz w:val="24"/>
                <w:szCs w:val="28"/>
                <w:lang w:eastAsia="zh-CN" w:bidi="hi-IN"/>
              </w:rPr>
            </w:pPr>
          </w:p>
        </w:tc>
      </w:tr>
      <w:tr w:rsidR="00274510" w14:paraId="6BF81344" w14:textId="77777777" w:rsidTr="00400E60">
        <w:trPr>
          <w:trHeight w:val="505"/>
        </w:trPr>
        <w:tc>
          <w:tcPr>
            <w:tcW w:w="9647" w:type="dxa"/>
            <w:gridSpan w:val="11"/>
            <w:tcBorders>
              <w:top w:val="single" w:sz="4" w:space="0" w:color="auto"/>
              <w:left w:val="single" w:sz="4" w:space="0" w:color="auto"/>
              <w:bottom w:val="single" w:sz="4" w:space="0" w:color="auto"/>
              <w:right w:val="single" w:sz="4" w:space="0" w:color="auto"/>
            </w:tcBorders>
            <w:vAlign w:val="center"/>
            <w:hideMark/>
          </w:tcPr>
          <w:p w14:paraId="3BCABE6C" w14:textId="77777777" w:rsidR="00274510" w:rsidRPr="00055EA3" w:rsidRDefault="00274510" w:rsidP="00AE07CE">
            <w:pPr>
              <w:spacing w:before="0" w:line="276" w:lineRule="auto"/>
              <w:contextualSpacing/>
              <w:jc w:val="center"/>
              <w:rPr>
                <w:rFonts w:ascii="Times New Roman" w:eastAsia="SimSun" w:hAnsi="Times New Roman" w:cs="Arial"/>
                <w:sz w:val="24"/>
                <w:szCs w:val="24"/>
                <w:lang w:eastAsia="zh-CN" w:bidi="hi-IN"/>
              </w:rPr>
            </w:pPr>
            <w:r w:rsidRPr="00055EA3">
              <w:rPr>
                <w:rFonts w:ascii="Times New Roman" w:hAnsi="Times New Roman"/>
                <w:b/>
                <w:sz w:val="28"/>
                <w:szCs w:val="28"/>
                <w:lang w:eastAsia="ar-SA"/>
              </w:rPr>
              <w:t>Інваріантний складник</w:t>
            </w:r>
          </w:p>
        </w:tc>
      </w:tr>
      <w:tr w:rsidR="00E97821" w14:paraId="34FB2B5C" w14:textId="77777777" w:rsidTr="00400E60">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27081655" w14:textId="77777777" w:rsidR="00E97821" w:rsidRDefault="00E97821"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Фах</w:t>
            </w:r>
            <w:r>
              <w:rPr>
                <w:rFonts w:ascii="Times New Roman" w:hAnsi="Times New Roman"/>
                <w:sz w:val="28"/>
                <w:szCs w:val="28"/>
              </w:rPr>
              <w:t xml:space="preserve"> </w:t>
            </w:r>
          </w:p>
          <w:p w14:paraId="7C4D93D1" w14:textId="3C466660" w:rsidR="00E97821" w:rsidRDefault="00E97821" w:rsidP="00AE07CE">
            <w:pPr>
              <w:widowControl w:val="0"/>
              <w:spacing w:before="0" w:line="276" w:lineRule="auto"/>
              <w:ind w:firstLine="0"/>
              <w:jc w:val="left"/>
              <w:rPr>
                <w:rFonts w:ascii="Times New Roman" w:hAnsi="Times New Roman"/>
                <w:sz w:val="28"/>
                <w:szCs w:val="28"/>
              </w:rPr>
            </w:pPr>
            <w:r>
              <w:rPr>
                <w:rFonts w:ascii="Times New Roman" w:hAnsi="Times New Roman"/>
                <w:sz w:val="28"/>
                <w:szCs w:val="28"/>
              </w:rPr>
              <w:t xml:space="preserve">(музичний </w:t>
            </w:r>
            <w:r w:rsidR="0042501C">
              <w:rPr>
                <w:rFonts w:ascii="Times New Roman" w:hAnsi="Times New Roman"/>
                <w:sz w:val="28"/>
                <w:szCs w:val="28"/>
              </w:rPr>
              <w:t>інструмент</w:t>
            </w:r>
            <w:r>
              <w:rPr>
                <w:rFonts w:ascii="Times New Roman" w:hAnsi="Times New Roman"/>
                <w:sz w:val="28"/>
                <w:szCs w:val="28"/>
              </w:rPr>
              <w:t>)</w:t>
            </w:r>
          </w:p>
          <w:p w14:paraId="472CAA11" w14:textId="77777777" w:rsidR="00E97821" w:rsidRDefault="00E97821" w:rsidP="00AE07CE">
            <w:pPr>
              <w:spacing w:before="0" w:line="276" w:lineRule="auto"/>
              <w:ind w:firstLine="53"/>
              <w:contextualSpacing/>
              <w:rPr>
                <w:rFonts w:ascii="Times New Roman" w:hAnsi="Times New Roman"/>
                <w:b/>
                <w:sz w:val="24"/>
                <w:szCs w:val="24"/>
                <w:lang w:eastAsia="en-US"/>
              </w:rPr>
            </w:pPr>
            <w:r>
              <w:rPr>
                <w:rFonts w:ascii="Times New Roman" w:hAnsi="Times New Roman"/>
                <w:i/>
                <w:sz w:val="28"/>
                <w:szCs w:val="28"/>
              </w:rPr>
              <w:t xml:space="preserve">індивідуальні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tcPr>
          <w:p w14:paraId="6BFAE080" w14:textId="249CE644" w:rsidR="00E97821" w:rsidRPr="00876EE4" w:rsidRDefault="00620388"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14:paraId="594340F3" w14:textId="08B3AF72" w:rsidR="00E97821" w:rsidRPr="00876EE4" w:rsidRDefault="00620388"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vAlign w:val="center"/>
          </w:tcPr>
          <w:p w14:paraId="4B88FD20" w14:textId="050FF0C8" w:rsidR="00E97821" w:rsidRPr="00876EE4" w:rsidRDefault="00E97821" w:rsidP="00400E60">
            <w:pPr>
              <w:spacing w:before="0" w:line="276" w:lineRule="auto"/>
              <w:ind w:firstLine="0"/>
              <w:contextualSpacing/>
              <w:jc w:val="center"/>
              <w:rPr>
                <w:rFonts w:ascii="Times New Roman" w:hAnsi="Times New Roman"/>
                <w:sz w:val="24"/>
                <w:szCs w:val="24"/>
              </w:rPr>
            </w:pPr>
            <w:r w:rsidRPr="00876EE4">
              <w:rPr>
                <w:rFonts w:ascii="Times New Roman" w:hAnsi="Times New Roman"/>
                <w:sz w:val="28"/>
                <w:szCs w:val="28"/>
              </w:rPr>
              <w:t>3</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4A7CE08" w14:textId="77777777" w:rsidR="00E97821" w:rsidRPr="00876EE4" w:rsidRDefault="00E97821" w:rsidP="00400E60">
            <w:pPr>
              <w:spacing w:before="0" w:line="276" w:lineRule="auto"/>
              <w:ind w:firstLine="0"/>
              <w:contextualSpacing/>
              <w:jc w:val="center"/>
              <w:rPr>
                <w:rFonts w:ascii="Times New Roman" w:hAnsi="Times New Roman"/>
                <w:sz w:val="24"/>
                <w:szCs w:val="24"/>
              </w:rPr>
            </w:pPr>
            <w:r w:rsidRPr="00876EE4">
              <w:rPr>
                <w:rFonts w:ascii="Times New Roman" w:hAnsi="Times New Roman"/>
                <w:sz w:val="28"/>
                <w:szCs w:val="28"/>
              </w:rPr>
              <w:t>3</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79A142F" w14:textId="2F476FD4" w:rsidR="00E97821" w:rsidRPr="00876EE4" w:rsidRDefault="00E97821" w:rsidP="00400E60">
            <w:pPr>
              <w:spacing w:before="0" w:line="276" w:lineRule="auto"/>
              <w:ind w:firstLine="0"/>
              <w:contextualSpacing/>
              <w:jc w:val="center"/>
              <w:rPr>
                <w:rFonts w:ascii="Times New Roman" w:hAnsi="Times New Roman"/>
                <w:sz w:val="24"/>
                <w:szCs w:val="24"/>
              </w:rPr>
            </w:pPr>
            <w:r w:rsidRPr="00876EE4">
              <w:rPr>
                <w:rFonts w:ascii="Times New Roman" w:hAnsi="Times New Roman"/>
                <w:sz w:val="24"/>
                <w:szCs w:val="24"/>
              </w:rPr>
              <w:t>3</w:t>
            </w:r>
          </w:p>
        </w:tc>
        <w:tc>
          <w:tcPr>
            <w:tcW w:w="994" w:type="dxa"/>
            <w:tcBorders>
              <w:top w:val="single" w:sz="4" w:space="0" w:color="auto"/>
              <w:left w:val="single" w:sz="4" w:space="0" w:color="auto"/>
              <w:bottom w:val="single" w:sz="4" w:space="0" w:color="auto"/>
              <w:right w:val="single" w:sz="4" w:space="0" w:color="auto"/>
            </w:tcBorders>
            <w:vAlign w:val="center"/>
          </w:tcPr>
          <w:p w14:paraId="7FC9033D" w14:textId="370A3DAB" w:rsidR="00E97821" w:rsidRDefault="00620388" w:rsidP="00400E60">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455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DA62C07" w14:textId="4B9B396A" w:rsidR="00E97821" w:rsidRPr="00055EA3" w:rsidRDefault="00E97821" w:rsidP="00400E60">
            <w:pPr>
              <w:spacing w:before="0" w:line="276" w:lineRule="auto"/>
              <w:ind w:firstLine="0"/>
              <w:contextualSpacing/>
              <w:jc w:val="center"/>
              <w:rPr>
                <w:rFonts w:ascii="Times New Roman" w:eastAsia="SimSun" w:hAnsi="Times New Roman" w:cs="Arial"/>
                <w:sz w:val="24"/>
                <w:szCs w:val="24"/>
                <w:lang w:eastAsia="zh-CN" w:bidi="hi-IN"/>
              </w:rPr>
            </w:pPr>
            <w:r w:rsidRPr="00055EA3">
              <w:rPr>
                <w:rFonts w:ascii="Times New Roman" w:eastAsia="SimSun" w:hAnsi="Times New Roman" w:cs="Arial"/>
                <w:sz w:val="24"/>
                <w:szCs w:val="24"/>
                <w:lang w:eastAsia="zh-CN" w:bidi="hi-IN"/>
              </w:rPr>
              <w:t>Концертний виступ</w:t>
            </w:r>
          </w:p>
          <w:p w14:paraId="5D8E3E5C" w14:textId="02ED70F6" w:rsidR="00E97821" w:rsidRPr="00055EA3" w:rsidRDefault="00E97821" w:rsidP="00400E60">
            <w:pPr>
              <w:spacing w:before="0" w:line="276" w:lineRule="auto"/>
              <w:ind w:firstLine="0"/>
              <w:contextualSpacing/>
              <w:jc w:val="center"/>
              <w:rPr>
                <w:rFonts w:ascii="Times New Roman" w:eastAsia="SimSun" w:hAnsi="Times New Roman" w:cs="Arial"/>
                <w:sz w:val="24"/>
                <w:szCs w:val="24"/>
                <w:lang w:eastAsia="zh-CN" w:bidi="hi-IN"/>
              </w:rPr>
            </w:pPr>
            <w:r w:rsidRPr="00055EA3">
              <w:rPr>
                <w:rFonts w:ascii="Times New Roman" w:eastAsia="SimSun" w:hAnsi="Times New Roman" w:cs="Arial"/>
                <w:sz w:val="24"/>
                <w:szCs w:val="24"/>
                <w:lang w:eastAsia="zh-CN" w:bidi="hi-IN"/>
              </w:rPr>
              <w:t xml:space="preserve">Іспит </w:t>
            </w:r>
          </w:p>
        </w:tc>
      </w:tr>
      <w:tr w:rsidR="00E97821" w14:paraId="3C6C9FB4" w14:textId="77777777" w:rsidTr="00400E60">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22BB3D65" w14:textId="0AF3BA86" w:rsidR="00E97821" w:rsidRDefault="00E97821"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Сольфеджіо</w:t>
            </w:r>
          </w:p>
          <w:p w14:paraId="042EFE6C" w14:textId="77777777" w:rsidR="00E97821" w:rsidRDefault="00E97821" w:rsidP="00AE07CE">
            <w:pPr>
              <w:spacing w:before="0" w:line="276" w:lineRule="auto"/>
              <w:ind w:firstLine="53"/>
              <w:contextualSpacing/>
              <w:rPr>
                <w:rFonts w:ascii="Times New Roman" w:hAnsi="Times New Roman"/>
                <w:b/>
                <w:iCs/>
                <w:sz w:val="24"/>
                <w:szCs w:val="24"/>
                <w:lang w:eastAsia="en-US"/>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tcPr>
          <w:p w14:paraId="19E32797" w14:textId="07846F67" w:rsidR="00E97821" w:rsidRPr="00876EE4" w:rsidRDefault="00E97821" w:rsidP="00400E60">
            <w:pPr>
              <w:spacing w:before="0" w:line="276" w:lineRule="auto"/>
              <w:ind w:firstLine="34"/>
              <w:contextualSpacing/>
              <w:jc w:val="center"/>
              <w:rPr>
                <w:rFonts w:ascii="Times New Roman" w:hAnsi="Times New Roman"/>
                <w:sz w:val="24"/>
                <w:szCs w:val="24"/>
              </w:rPr>
            </w:pPr>
            <w:r w:rsidRPr="00876EE4">
              <w:rPr>
                <w:rFonts w:ascii="Times New Roman" w:hAnsi="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3A7281BB" w14:textId="1D567B67" w:rsidR="00E97821" w:rsidRPr="00876EE4" w:rsidRDefault="00E97821" w:rsidP="00400E60">
            <w:pPr>
              <w:spacing w:before="0" w:line="276" w:lineRule="auto"/>
              <w:ind w:firstLine="34"/>
              <w:contextualSpacing/>
              <w:jc w:val="center"/>
              <w:rPr>
                <w:rFonts w:ascii="Times New Roman" w:hAnsi="Times New Roman"/>
                <w:sz w:val="24"/>
                <w:szCs w:val="24"/>
              </w:rPr>
            </w:pPr>
            <w:r w:rsidRPr="00876EE4">
              <w:rPr>
                <w:rFonts w:ascii="Times New Roman" w:hAnsi="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tcPr>
          <w:p w14:paraId="55E7AD69" w14:textId="13509430" w:rsidR="00E97821" w:rsidRPr="00876EE4" w:rsidRDefault="00E97821" w:rsidP="00400E60">
            <w:pPr>
              <w:spacing w:before="0" w:line="276" w:lineRule="auto"/>
              <w:ind w:firstLine="34"/>
              <w:contextualSpacing/>
              <w:jc w:val="center"/>
              <w:rPr>
                <w:rFonts w:ascii="Times New Roman" w:hAnsi="Times New Roman"/>
                <w:sz w:val="24"/>
                <w:szCs w:val="24"/>
              </w:rPr>
            </w:pPr>
            <w:r w:rsidRPr="00876EE4">
              <w:rPr>
                <w:rFonts w:ascii="Times New Roman" w:hAnsi="Times New Roman"/>
                <w:sz w:val="24"/>
                <w:szCs w:val="24"/>
              </w:rPr>
              <w:t>1,5</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3F4841D" w14:textId="42FA9EC3" w:rsidR="00E97821" w:rsidRPr="00876EE4" w:rsidRDefault="00E97821" w:rsidP="00400E60">
            <w:pPr>
              <w:spacing w:before="0" w:line="276" w:lineRule="auto"/>
              <w:ind w:firstLine="33"/>
              <w:contextualSpacing/>
              <w:jc w:val="center"/>
              <w:rPr>
                <w:rFonts w:ascii="Times New Roman" w:hAnsi="Times New Roman"/>
                <w:sz w:val="24"/>
                <w:szCs w:val="24"/>
              </w:rPr>
            </w:pPr>
            <w:r w:rsidRPr="00876EE4">
              <w:rPr>
                <w:rFonts w:ascii="Times New Roman" w:hAnsi="Times New Roman"/>
                <w:sz w:val="24"/>
                <w:szCs w:val="24"/>
              </w:rPr>
              <w:t>1,5</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6D160373" w14:textId="77C699A5" w:rsidR="00E97821" w:rsidRPr="00876EE4" w:rsidRDefault="00E97821" w:rsidP="00400E60">
            <w:pPr>
              <w:spacing w:before="0" w:line="276" w:lineRule="auto"/>
              <w:ind w:firstLine="33"/>
              <w:contextualSpacing/>
              <w:jc w:val="center"/>
              <w:rPr>
                <w:rFonts w:ascii="Times New Roman" w:hAnsi="Times New Roman"/>
                <w:sz w:val="24"/>
                <w:szCs w:val="24"/>
              </w:rPr>
            </w:pPr>
            <w:r w:rsidRPr="00876EE4">
              <w:rPr>
                <w:rFonts w:ascii="Times New Roman" w:hAnsi="Times New Roman"/>
                <w:sz w:val="24"/>
                <w:szCs w:val="24"/>
              </w:rPr>
              <w:t>1,5</w:t>
            </w:r>
          </w:p>
        </w:tc>
        <w:tc>
          <w:tcPr>
            <w:tcW w:w="994" w:type="dxa"/>
            <w:tcBorders>
              <w:top w:val="single" w:sz="4" w:space="0" w:color="auto"/>
              <w:left w:val="single" w:sz="4" w:space="0" w:color="auto"/>
              <w:bottom w:val="single" w:sz="4" w:space="0" w:color="auto"/>
              <w:right w:val="single" w:sz="4" w:space="0" w:color="auto"/>
            </w:tcBorders>
            <w:vAlign w:val="center"/>
            <w:hideMark/>
          </w:tcPr>
          <w:p w14:paraId="467D26C0" w14:textId="7BD25AC5" w:rsidR="00E97821" w:rsidRDefault="00EF2178" w:rsidP="00400E60">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262,5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77D7781" w14:textId="77777777" w:rsidR="00E97821" w:rsidRPr="00055EA3" w:rsidRDefault="00E97821" w:rsidP="00400E60">
            <w:pPr>
              <w:spacing w:before="0" w:line="276" w:lineRule="auto"/>
              <w:ind w:firstLine="0"/>
              <w:contextualSpacing/>
              <w:jc w:val="center"/>
              <w:rPr>
                <w:rFonts w:ascii="Times New Roman" w:eastAsia="SimSun" w:hAnsi="Times New Roman" w:cs="Arial"/>
                <w:sz w:val="24"/>
                <w:szCs w:val="24"/>
                <w:lang w:eastAsia="zh-CN" w:bidi="hi-IN"/>
              </w:rPr>
            </w:pPr>
            <w:r w:rsidRPr="00055EA3">
              <w:rPr>
                <w:rFonts w:ascii="Times New Roman" w:eastAsia="SimSun" w:hAnsi="Times New Roman" w:cs="Arial"/>
                <w:sz w:val="24"/>
                <w:szCs w:val="24"/>
                <w:lang w:eastAsia="zh-CN" w:bidi="hi-IN"/>
              </w:rPr>
              <w:t>Контрольний урок</w:t>
            </w:r>
          </w:p>
          <w:p w14:paraId="4A4461E6" w14:textId="6A132CAF" w:rsidR="00E97821" w:rsidRPr="00055EA3" w:rsidRDefault="00E97821" w:rsidP="00400E60">
            <w:pPr>
              <w:spacing w:before="0" w:line="276" w:lineRule="auto"/>
              <w:ind w:firstLine="0"/>
              <w:contextualSpacing/>
              <w:jc w:val="center"/>
              <w:rPr>
                <w:rFonts w:ascii="Times New Roman" w:eastAsia="SimSun" w:hAnsi="Times New Roman" w:cs="Arial"/>
                <w:sz w:val="24"/>
                <w:szCs w:val="24"/>
                <w:lang w:eastAsia="zh-CN" w:bidi="hi-IN"/>
              </w:rPr>
            </w:pPr>
            <w:r w:rsidRPr="00055EA3">
              <w:rPr>
                <w:rFonts w:ascii="Times New Roman" w:eastAsia="SimSun" w:hAnsi="Times New Roman" w:cs="Arial"/>
                <w:sz w:val="24"/>
                <w:szCs w:val="24"/>
                <w:lang w:eastAsia="zh-CN" w:bidi="hi-IN"/>
              </w:rPr>
              <w:t>Іспит</w:t>
            </w:r>
          </w:p>
        </w:tc>
      </w:tr>
      <w:tr w:rsidR="00E97821" w14:paraId="4EA0E1AE" w14:textId="77777777" w:rsidTr="00400E60">
        <w:trPr>
          <w:gridAfter w:val="1"/>
          <w:wAfter w:w="8" w:type="dxa"/>
          <w:trHeight w:val="186"/>
        </w:trPr>
        <w:tc>
          <w:tcPr>
            <w:tcW w:w="3004" w:type="dxa"/>
            <w:tcBorders>
              <w:top w:val="single" w:sz="4" w:space="0" w:color="auto"/>
              <w:left w:val="single" w:sz="4" w:space="0" w:color="auto"/>
              <w:bottom w:val="single" w:sz="4" w:space="0" w:color="auto"/>
              <w:right w:val="single" w:sz="4" w:space="0" w:color="auto"/>
            </w:tcBorders>
            <w:hideMark/>
          </w:tcPr>
          <w:p w14:paraId="2E378C7E" w14:textId="77777777" w:rsidR="00E97821" w:rsidRDefault="00E97821"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Українська та зарубіжна музичні літератури</w:t>
            </w:r>
          </w:p>
          <w:p w14:paraId="241577EB" w14:textId="77777777" w:rsidR="00E97821" w:rsidRDefault="00E97821" w:rsidP="00AE07CE">
            <w:pPr>
              <w:spacing w:before="0" w:line="276" w:lineRule="auto"/>
              <w:ind w:firstLine="34"/>
              <w:contextualSpacing/>
              <w:rPr>
                <w:rFonts w:ascii="Times New Roman" w:hAnsi="Times New Roman"/>
                <w:b/>
                <w:sz w:val="24"/>
                <w:szCs w:val="24"/>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tcPr>
          <w:p w14:paraId="66A64A69" w14:textId="4B426C2B" w:rsidR="00E97821" w:rsidRPr="00876EE4" w:rsidRDefault="00E97821" w:rsidP="00400E60">
            <w:pPr>
              <w:shd w:val="clear" w:color="auto" w:fill="FFFFFF"/>
              <w:tabs>
                <w:tab w:val="left" w:pos="284"/>
                <w:tab w:val="left" w:pos="1134"/>
              </w:tabs>
              <w:spacing w:before="0" w:line="276" w:lineRule="auto"/>
              <w:ind w:firstLine="34"/>
              <w:contextualSpacing/>
              <w:jc w:val="center"/>
              <w:rPr>
                <w:rFonts w:ascii="Times New Roman" w:eastAsia="SimSun" w:hAnsi="Times New Roman"/>
                <w:sz w:val="24"/>
                <w:szCs w:val="24"/>
                <w:lang w:eastAsia="zh-CN" w:bidi="hi-IN"/>
              </w:rPr>
            </w:pPr>
            <w:r w:rsidRPr="00876EE4">
              <w:rPr>
                <w:rFonts w:ascii="Times New Roman" w:hAnsi="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14818865" w14:textId="0519B50A" w:rsidR="00E97821" w:rsidRPr="00876EE4" w:rsidRDefault="00E97821" w:rsidP="00400E60">
            <w:pPr>
              <w:shd w:val="clear" w:color="auto" w:fill="FFFFFF"/>
              <w:tabs>
                <w:tab w:val="left" w:pos="284"/>
                <w:tab w:val="left" w:pos="1134"/>
              </w:tabs>
              <w:spacing w:before="0" w:line="276" w:lineRule="auto"/>
              <w:ind w:firstLine="34"/>
              <w:contextualSpacing/>
              <w:jc w:val="center"/>
              <w:rPr>
                <w:rFonts w:ascii="Times New Roman" w:eastAsia="SimSun" w:hAnsi="Times New Roman"/>
                <w:sz w:val="24"/>
                <w:szCs w:val="24"/>
                <w:lang w:eastAsia="zh-CN" w:bidi="hi-IN"/>
              </w:rPr>
            </w:pPr>
            <w:r w:rsidRPr="00876EE4">
              <w:rPr>
                <w:rFonts w:ascii="Times New Roman" w:hAnsi="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tcPr>
          <w:p w14:paraId="485A53E5" w14:textId="7C957EF7" w:rsidR="00E97821" w:rsidRPr="00876EE4" w:rsidRDefault="00E97821" w:rsidP="00400E60">
            <w:pPr>
              <w:shd w:val="clear" w:color="auto" w:fill="FFFFFF"/>
              <w:tabs>
                <w:tab w:val="left" w:pos="284"/>
                <w:tab w:val="left" w:pos="1134"/>
              </w:tabs>
              <w:spacing w:before="0" w:line="276" w:lineRule="auto"/>
              <w:ind w:firstLine="34"/>
              <w:contextualSpacing/>
              <w:jc w:val="center"/>
              <w:rPr>
                <w:rFonts w:ascii="Times New Roman" w:eastAsia="SimSun" w:hAnsi="Times New Roman"/>
                <w:sz w:val="24"/>
                <w:szCs w:val="24"/>
                <w:lang w:eastAsia="zh-CN" w:bidi="hi-IN"/>
              </w:rPr>
            </w:pPr>
            <w:r w:rsidRPr="00876EE4">
              <w:rPr>
                <w:rFonts w:ascii="Times New Roman" w:hAnsi="Times New Roman"/>
                <w:sz w:val="24"/>
                <w:szCs w:val="24"/>
              </w:rPr>
              <w:t>1,5</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C5163CA" w14:textId="230E5459" w:rsidR="00E97821" w:rsidRPr="00876EE4" w:rsidRDefault="00E97821" w:rsidP="00400E60">
            <w:pPr>
              <w:shd w:val="clear" w:color="auto" w:fill="FFFFFF"/>
              <w:tabs>
                <w:tab w:val="left" w:pos="284"/>
                <w:tab w:val="left" w:pos="1134"/>
              </w:tabs>
              <w:spacing w:before="0" w:line="276" w:lineRule="auto"/>
              <w:ind w:firstLine="33"/>
              <w:contextualSpacing/>
              <w:jc w:val="center"/>
              <w:rPr>
                <w:rFonts w:ascii="Times New Roman" w:eastAsia="SimSun" w:hAnsi="Times New Roman"/>
                <w:sz w:val="28"/>
                <w:szCs w:val="28"/>
                <w:lang w:eastAsia="zh-CN" w:bidi="hi-IN"/>
              </w:rPr>
            </w:pPr>
            <w:r w:rsidRPr="00876EE4">
              <w:rPr>
                <w:rFonts w:ascii="Times New Roman" w:eastAsia="SimSun" w:hAnsi="Times New Roman"/>
                <w:sz w:val="28"/>
                <w:szCs w:val="28"/>
                <w:lang w:eastAsia="zh-CN" w:bidi="hi-IN"/>
              </w:rPr>
              <w:t>1,5</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C045ECF" w14:textId="19013B71" w:rsidR="00E97821" w:rsidRPr="00876EE4" w:rsidRDefault="00E97821" w:rsidP="00400E60">
            <w:pPr>
              <w:shd w:val="clear" w:color="auto" w:fill="FFFFFF"/>
              <w:tabs>
                <w:tab w:val="left" w:pos="284"/>
                <w:tab w:val="left" w:pos="1134"/>
              </w:tabs>
              <w:spacing w:before="0" w:line="276" w:lineRule="auto"/>
              <w:ind w:firstLine="33"/>
              <w:contextualSpacing/>
              <w:jc w:val="center"/>
              <w:rPr>
                <w:rFonts w:ascii="Times New Roman" w:eastAsia="SimSun" w:hAnsi="Times New Roman"/>
                <w:sz w:val="28"/>
                <w:szCs w:val="28"/>
                <w:lang w:eastAsia="zh-CN" w:bidi="hi-IN"/>
              </w:rPr>
            </w:pPr>
            <w:r w:rsidRPr="00876EE4">
              <w:rPr>
                <w:rFonts w:ascii="Times New Roman" w:eastAsia="SimSun" w:hAnsi="Times New Roman"/>
                <w:sz w:val="28"/>
                <w:szCs w:val="28"/>
                <w:lang w:eastAsia="zh-CN" w:bidi="hi-IN"/>
              </w:rPr>
              <w:t>1,5</w:t>
            </w:r>
          </w:p>
        </w:tc>
        <w:tc>
          <w:tcPr>
            <w:tcW w:w="994" w:type="dxa"/>
            <w:tcBorders>
              <w:top w:val="single" w:sz="4" w:space="0" w:color="auto"/>
              <w:left w:val="single" w:sz="4" w:space="0" w:color="auto"/>
              <w:bottom w:val="single" w:sz="4" w:space="0" w:color="auto"/>
              <w:right w:val="single" w:sz="4" w:space="0" w:color="auto"/>
            </w:tcBorders>
            <w:vAlign w:val="center"/>
          </w:tcPr>
          <w:p w14:paraId="3E65E53E" w14:textId="709F98CC" w:rsidR="00E97821" w:rsidRDefault="00EF2178" w:rsidP="00400E60">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262,5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93AA25A" w14:textId="77777777" w:rsidR="00E97821" w:rsidRPr="00055EA3" w:rsidRDefault="00E97821" w:rsidP="00400E60">
            <w:pPr>
              <w:spacing w:before="0" w:line="276" w:lineRule="auto"/>
              <w:ind w:firstLine="0"/>
              <w:contextualSpacing/>
              <w:jc w:val="center"/>
              <w:rPr>
                <w:rFonts w:ascii="Times New Roman" w:eastAsia="SimSun" w:hAnsi="Times New Roman" w:cs="Arial"/>
                <w:sz w:val="24"/>
                <w:szCs w:val="24"/>
                <w:lang w:eastAsia="zh-CN" w:bidi="hi-IN"/>
              </w:rPr>
            </w:pPr>
            <w:r w:rsidRPr="00055EA3">
              <w:rPr>
                <w:rFonts w:ascii="Times New Roman" w:eastAsia="SimSun" w:hAnsi="Times New Roman" w:cs="Arial"/>
                <w:sz w:val="24"/>
                <w:szCs w:val="24"/>
                <w:lang w:eastAsia="zh-CN" w:bidi="hi-IN"/>
              </w:rPr>
              <w:t>Контрольний урок</w:t>
            </w:r>
          </w:p>
          <w:p w14:paraId="661855CF" w14:textId="7CA632EE" w:rsidR="00E97821" w:rsidRPr="00055EA3" w:rsidRDefault="00E97821" w:rsidP="00400E60">
            <w:pPr>
              <w:spacing w:before="0" w:line="276" w:lineRule="auto"/>
              <w:ind w:firstLine="0"/>
              <w:contextualSpacing/>
              <w:jc w:val="center"/>
              <w:rPr>
                <w:rFonts w:ascii="Times New Roman" w:eastAsia="SimSun" w:hAnsi="Times New Roman" w:cs="Arial"/>
                <w:sz w:val="24"/>
                <w:szCs w:val="24"/>
                <w:lang w:eastAsia="zh-CN" w:bidi="hi-IN"/>
              </w:rPr>
            </w:pPr>
            <w:r w:rsidRPr="00055EA3">
              <w:rPr>
                <w:rFonts w:ascii="Times New Roman" w:eastAsia="SimSun" w:hAnsi="Times New Roman" w:cs="Arial"/>
                <w:sz w:val="24"/>
                <w:szCs w:val="24"/>
                <w:lang w:eastAsia="zh-CN" w:bidi="hi-IN"/>
              </w:rPr>
              <w:t>Іспит</w:t>
            </w:r>
          </w:p>
        </w:tc>
      </w:tr>
      <w:tr w:rsidR="00E97821" w14:paraId="19AC4402" w14:textId="77777777" w:rsidTr="00400E60">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746C258B" w14:textId="77777777" w:rsidR="00CC123B" w:rsidRDefault="00CC123B" w:rsidP="00AE07CE">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Колективне музикування:</w:t>
            </w:r>
          </w:p>
          <w:p w14:paraId="73E932E3" w14:textId="77777777" w:rsidR="00CC123B" w:rsidRDefault="00CC123B" w:rsidP="00AE07CE">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 Хор</w:t>
            </w:r>
          </w:p>
          <w:p w14:paraId="54523629" w14:textId="77777777" w:rsidR="00CC123B" w:rsidRDefault="00CC123B" w:rsidP="00AE07CE">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 Інструментальний</w:t>
            </w:r>
          </w:p>
          <w:p w14:paraId="70F49AEF" w14:textId="77777777" w:rsidR="00CC123B" w:rsidRDefault="00CC123B" w:rsidP="00AE07CE">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(вокальний)</w:t>
            </w:r>
          </w:p>
          <w:p w14:paraId="16136AFB" w14:textId="6FBDE35C" w:rsidR="00CC123B" w:rsidRDefault="00CC123B" w:rsidP="00AE07CE">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ансамбль</w:t>
            </w:r>
          </w:p>
          <w:p w14:paraId="152ED98B" w14:textId="01FBE399" w:rsidR="00E97821" w:rsidRPr="00CC123B" w:rsidRDefault="00CC123B" w:rsidP="00AE07CE">
            <w:pPr>
              <w:widowControl w:val="0"/>
              <w:spacing w:before="0" w:line="276" w:lineRule="auto"/>
              <w:ind w:firstLine="0"/>
              <w:jc w:val="left"/>
              <w:rPr>
                <w:rFonts w:ascii="Times New Roman" w:hAnsi="Times New Roman"/>
                <w:b/>
                <w:sz w:val="28"/>
                <w:szCs w:val="28"/>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tcPr>
          <w:p w14:paraId="2DE14EB3" w14:textId="645DDE2D" w:rsidR="00E97821" w:rsidRDefault="00620388"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vAlign w:val="center"/>
          </w:tcPr>
          <w:p w14:paraId="1FDAA8B3" w14:textId="199D239C" w:rsidR="00E97821" w:rsidRDefault="00620388"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vAlign w:val="center"/>
          </w:tcPr>
          <w:p w14:paraId="063C2F7A" w14:textId="0D6BDBB6" w:rsidR="00E97821" w:rsidRDefault="00620388"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76083590" w14:textId="77841ACF" w:rsidR="00E97821" w:rsidRDefault="00620388"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E0DFD53" w14:textId="466C400B" w:rsidR="00E97821" w:rsidRDefault="00620388" w:rsidP="00400E60">
            <w:pPr>
              <w:spacing w:before="0" w:line="276" w:lineRule="auto"/>
              <w:ind w:firstLine="0"/>
              <w:contextualSpacing/>
              <w:jc w:val="center"/>
              <w:rPr>
                <w:rFonts w:ascii="Times New Roman" w:hAnsi="Times New Roman"/>
                <w:sz w:val="24"/>
                <w:szCs w:val="24"/>
              </w:rPr>
            </w:pPr>
            <w:r>
              <w:rPr>
                <w:rFonts w:ascii="Times New Roman" w:hAnsi="Times New Roman"/>
                <w:sz w:val="24"/>
                <w:szCs w:val="24"/>
              </w:rPr>
              <w:t>3</w:t>
            </w:r>
          </w:p>
        </w:tc>
        <w:tc>
          <w:tcPr>
            <w:tcW w:w="994" w:type="dxa"/>
            <w:tcBorders>
              <w:top w:val="single" w:sz="4" w:space="0" w:color="auto"/>
              <w:left w:val="single" w:sz="4" w:space="0" w:color="auto"/>
              <w:bottom w:val="single" w:sz="4" w:space="0" w:color="auto"/>
              <w:right w:val="single" w:sz="4" w:space="0" w:color="auto"/>
            </w:tcBorders>
            <w:vAlign w:val="center"/>
          </w:tcPr>
          <w:p w14:paraId="262E9CB2" w14:textId="518FF433" w:rsidR="00E97821" w:rsidRDefault="00620388" w:rsidP="00400E60">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525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53E14AE" w14:textId="77777777" w:rsidR="00E97821" w:rsidRDefault="00E97821" w:rsidP="00400E60">
            <w:pPr>
              <w:spacing w:before="0" w:line="276" w:lineRule="auto"/>
              <w:ind w:firstLine="0"/>
              <w:contextualSpacing/>
              <w:jc w:val="center"/>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Концертний виступ</w:t>
            </w:r>
          </w:p>
        </w:tc>
      </w:tr>
      <w:tr w:rsidR="00274510" w14:paraId="73874F6A" w14:textId="77777777" w:rsidTr="00400E60">
        <w:tc>
          <w:tcPr>
            <w:tcW w:w="9647" w:type="dxa"/>
            <w:gridSpan w:val="11"/>
            <w:tcBorders>
              <w:top w:val="single" w:sz="4" w:space="0" w:color="auto"/>
              <w:left w:val="single" w:sz="4" w:space="0" w:color="auto"/>
              <w:bottom w:val="single" w:sz="4" w:space="0" w:color="auto"/>
              <w:right w:val="single" w:sz="4" w:space="0" w:color="auto"/>
            </w:tcBorders>
            <w:vAlign w:val="center"/>
            <w:hideMark/>
          </w:tcPr>
          <w:p w14:paraId="00B9D0AE" w14:textId="77777777" w:rsidR="00274510" w:rsidRDefault="00274510" w:rsidP="00400E60">
            <w:pPr>
              <w:tabs>
                <w:tab w:val="left" w:pos="0"/>
              </w:tabs>
              <w:spacing w:before="0" w:line="276" w:lineRule="auto"/>
              <w:contextualSpacing/>
              <w:jc w:val="center"/>
              <w:rPr>
                <w:rFonts w:ascii="Times New Roman" w:eastAsia="SimSun" w:hAnsi="Times New Roman" w:cs="Arial"/>
                <w:sz w:val="24"/>
                <w:szCs w:val="24"/>
                <w:lang w:eastAsia="zh-CN" w:bidi="hi-IN"/>
              </w:rPr>
            </w:pPr>
            <w:r>
              <w:rPr>
                <w:rFonts w:ascii="Times New Roman" w:hAnsi="Times New Roman"/>
                <w:b/>
                <w:sz w:val="28"/>
                <w:szCs w:val="28"/>
              </w:rPr>
              <w:t>Варіативний складник</w:t>
            </w:r>
          </w:p>
        </w:tc>
      </w:tr>
      <w:tr w:rsidR="00E97821" w14:paraId="0F8357AA" w14:textId="77777777" w:rsidTr="00400E60">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28FE9C28" w14:textId="77777777" w:rsidR="00E97821" w:rsidRDefault="00E97821" w:rsidP="0026258C">
            <w:pPr>
              <w:tabs>
                <w:tab w:val="left" w:pos="0"/>
              </w:tabs>
              <w:spacing w:before="0" w:line="276" w:lineRule="auto"/>
              <w:ind w:firstLine="0"/>
              <w:contextualSpacing/>
              <w:jc w:val="left"/>
              <w:rPr>
                <w:rFonts w:ascii="Times New Roman" w:hAnsi="Times New Roman"/>
                <w:b/>
                <w:sz w:val="28"/>
                <w:szCs w:val="28"/>
              </w:rPr>
            </w:pPr>
            <w:r>
              <w:rPr>
                <w:rFonts w:ascii="Times New Roman" w:hAnsi="Times New Roman"/>
                <w:b/>
                <w:sz w:val="28"/>
                <w:szCs w:val="28"/>
              </w:rPr>
              <w:t>Навчальна дисципліна за вибором*</w:t>
            </w:r>
          </w:p>
          <w:p w14:paraId="4AB97948" w14:textId="77777777" w:rsidR="00E97821" w:rsidRDefault="00E97821" w:rsidP="00AE07CE">
            <w:pPr>
              <w:tabs>
                <w:tab w:val="left" w:pos="0"/>
              </w:tabs>
              <w:spacing w:before="0" w:line="276" w:lineRule="auto"/>
              <w:ind w:firstLine="0"/>
              <w:contextualSpacing/>
              <w:rPr>
                <w:rFonts w:ascii="Times New Roman" w:hAnsi="Times New Roman"/>
                <w:i/>
                <w:sz w:val="28"/>
                <w:szCs w:val="28"/>
              </w:rPr>
            </w:pPr>
            <w:r>
              <w:rPr>
                <w:rFonts w:ascii="Times New Roman" w:hAnsi="Times New Roman"/>
                <w:i/>
                <w:sz w:val="28"/>
                <w:szCs w:val="28"/>
              </w:rPr>
              <w:t>Індивідуальні/</w:t>
            </w:r>
          </w:p>
          <w:p w14:paraId="486E9553" w14:textId="5B0D6B47" w:rsidR="00E97821" w:rsidRDefault="00E97821" w:rsidP="00AE07CE">
            <w:pPr>
              <w:tabs>
                <w:tab w:val="left" w:pos="0"/>
              </w:tabs>
              <w:spacing w:before="0" w:line="276" w:lineRule="auto"/>
              <w:ind w:firstLine="0"/>
              <w:contextualSpacing/>
              <w:rPr>
                <w:rFonts w:ascii="Times New Roman" w:hAnsi="Times New Roman"/>
                <w:b/>
                <w:sz w:val="28"/>
                <w:szCs w:val="28"/>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tcPr>
          <w:p w14:paraId="6165AB72" w14:textId="04C72F84" w:rsidR="00E97821" w:rsidRDefault="00E97821"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vAlign w:val="center"/>
          </w:tcPr>
          <w:p w14:paraId="04C496CE" w14:textId="29CC8668" w:rsidR="00E97821" w:rsidRDefault="00E97821"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14:paraId="3C716194" w14:textId="0ECB0C6C" w:rsidR="00E97821" w:rsidRDefault="00620388"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915" w:type="dxa"/>
            <w:gridSpan w:val="3"/>
            <w:tcBorders>
              <w:top w:val="single" w:sz="4" w:space="0" w:color="auto"/>
              <w:left w:val="single" w:sz="4" w:space="0" w:color="auto"/>
              <w:bottom w:val="single" w:sz="4" w:space="0" w:color="auto"/>
              <w:right w:val="single" w:sz="4" w:space="0" w:color="auto"/>
            </w:tcBorders>
            <w:vAlign w:val="center"/>
          </w:tcPr>
          <w:p w14:paraId="348F28B4" w14:textId="39C22389" w:rsidR="00E97821" w:rsidRDefault="00620388"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784" w:type="dxa"/>
            <w:tcBorders>
              <w:top w:val="single" w:sz="4" w:space="0" w:color="auto"/>
              <w:left w:val="single" w:sz="4" w:space="0" w:color="auto"/>
              <w:bottom w:val="single" w:sz="4" w:space="0" w:color="auto"/>
              <w:right w:val="single" w:sz="4" w:space="0" w:color="auto"/>
            </w:tcBorders>
            <w:vAlign w:val="center"/>
          </w:tcPr>
          <w:p w14:paraId="54D8514A" w14:textId="76326AF1" w:rsidR="00055EA3" w:rsidRDefault="00620388" w:rsidP="00400E60">
            <w:pPr>
              <w:spacing w:before="0" w:line="276" w:lineRule="auto"/>
              <w:ind w:firstLine="0"/>
              <w:jc w:val="center"/>
              <w:rPr>
                <w:rFonts w:ascii="Times New Roman" w:hAnsi="Times New Roman"/>
                <w:sz w:val="28"/>
                <w:szCs w:val="28"/>
              </w:rPr>
            </w:pPr>
            <w:r>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tcPr>
          <w:p w14:paraId="2CCE0F20" w14:textId="5F55C275" w:rsidR="00E97821" w:rsidRDefault="00620388" w:rsidP="00400E60">
            <w:pPr>
              <w:tabs>
                <w:tab w:val="left" w:pos="0"/>
              </w:tabs>
              <w:spacing w:before="0" w:line="276" w:lineRule="auto"/>
              <w:ind w:firstLine="0"/>
              <w:contextualSpacing/>
              <w:jc w:val="center"/>
              <w:rPr>
                <w:rFonts w:ascii="Times New Roman" w:hAnsi="Times New Roman"/>
                <w:b/>
                <w:i/>
                <w:sz w:val="28"/>
                <w:szCs w:val="28"/>
              </w:rPr>
            </w:pPr>
            <w:r>
              <w:rPr>
                <w:rFonts w:ascii="Times New Roman" w:hAnsi="Times New Roman"/>
                <w:b/>
                <w:i/>
                <w:color w:val="000000"/>
                <w:sz w:val="28"/>
                <w:szCs w:val="28"/>
              </w:rPr>
              <w:t>175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8271CA8" w14:textId="77777777" w:rsidR="00E97821" w:rsidRDefault="00E97821" w:rsidP="00400E60">
            <w:pPr>
              <w:tabs>
                <w:tab w:val="left" w:pos="0"/>
              </w:tabs>
              <w:spacing w:before="0" w:line="276" w:lineRule="auto"/>
              <w:ind w:firstLine="0"/>
              <w:contextualSpacing/>
              <w:jc w:val="center"/>
              <w:rPr>
                <w:rFonts w:ascii="Times New Roman" w:hAnsi="Times New Roman"/>
                <w:sz w:val="28"/>
                <w:szCs w:val="28"/>
              </w:rPr>
            </w:pPr>
            <w:r w:rsidRPr="00400E60">
              <w:rPr>
                <w:rFonts w:ascii="Times New Roman" w:eastAsia="SimSun" w:hAnsi="Times New Roman" w:cs="Arial"/>
                <w:sz w:val="24"/>
                <w:szCs w:val="24"/>
                <w:lang w:eastAsia="zh-CN" w:bidi="hi-IN"/>
              </w:rPr>
              <w:t>Контрольний урок</w:t>
            </w:r>
          </w:p>
        </w:tc>
      </w:tr>
      <w:tr w:rsidR="00E97821" w14:paraId="634D0340" w14:textId="77777777" w:rsidTr="00400E60">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3CC6C756" w14:textId="4B1E8056" w:rsidR="00E97821" w:rsidRDefault="00E97821" w:rsidP="0026258C">
            <w:pPr>
              <w:tabs>
                <w:tab w:val="left" w:pos="0"/>
              </w:tabs>
              <w:spacing w:before="0" w:line="276" w:lineRule="auto"/>
              <w:ind w:firstLine="0"/>
              <w:contextualSpacing/>
              <w:rPr>
                <w:rFonts w:ascii="Times New Roman" w:hAnsi="Times New Roman"/>
                <w:b/>
                <w:i/>
                <w:sz w:val="28"/>
                <w:szCs w:val="28"/>
              </w:rPr>
            </w:pPr>
            <w:r>
              <w:rPr>
                <w:rFonts w:ascii="Times New Roman" w:hAnsi="Times New Roman"/>
                <w:b/>
                <w:i/>
                <w:sz w:val="28"/>
                <w:szCs w:val="28"/>
              </w:rPr>
              <w:t>Усього годин на тиждень</w:t>
            </w:r>
          </w:p>
        </w:tc>
        <w:tc>
          <w:tcPr>
            <w:tcW w:w="711" w:type="dxa"/>
            <w:tcBorders>
              <w:top w:val="single" w:sz="4" w:space="0" w:color="auto"/>
              <w:left w:val="single" w:sz="4" w:space="0" w:color="auto"/>
              <w:bottom w:val="single" w:sz="4" w:space="0" w:color="auto"/>
              <w:right w:val="single" w:sz="4" w:space="0" w:color="auto"/>
            </w:tcBorders>
            <w:vAlign w:val="center"/>
            <w:hideMark/>
          </w:tcPr>
          <w:p w14:paraId="30D9F906" w14:textId="08684CEC" w:rsidR="00E97821" w:rsidRDefault="00EF2178"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33194C" w14:textId="6A7894A7" w:rsidR="00E97821" w:rsidRDefault="00EF2178"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5E4258" w14:textId="71BFD99C" w:rsidR="00E97821" w:rsidRDefault="00E97821"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10</w:t>
            </w:r>
          </w:p>
        </w:tc>
        <w:tc>
          <w:tcPr>
            <w:tcW w:w="915" w:type="dxa"/>
            <w:gridSpan w:val="3"/>
            <w:tcBorders>
              <w:top w:val="single" w:sz="4" w:space="0" w:color="auto"/>
              <w:left w:val="single" w:sz="4" w:space="0" w:color="auto"/>
              <w:bottom w:val="single" w:sz="4" w:space="0" w:color="auto"/>
              <w:right w:val="single" w:sz="4" w:space="0" w:color="auto"/>
            </w:tcBorders>
            <w:vAlign w:val="center"/>
            <w:hideMark/>
          </w:tcPr>
          <w:p w14:paraId="2F23D341" w14:textId="680C1833" w:rsidR="00E97821" w:rsidRDefault="00E97821"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10</w:t>
            </w:r>
          </w:p>
        </w:tc>
        <w:tc>
          <w:tcPr>
            <w:tcW w:w="784" w:type="dxa"/>
            <w:tcBorders>
              <w:top w:val="single" w:sz="4" w:space="0" w:color="auto"/>
              <w:left w:val="single" w:sz="4" w:space="0" w:color="auto"/>
              <w:bottom w:val="single" w:sz="4" w:space="0" w:color="auto"/>
              <w:right w:val="single" w:sz="4" w:space="0" w:color="auto"/>
            </w:tcBorders>
            <w:vAlign w:val="center"/>
          </w:tcPr>
          <w:p w14:paraId="2A07C55C" w14:textId="68726A5C" w:rsidR="00E97821" w:rsidRDefault="00E97821"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10</w:t>
            </w:r>
          </w:p>
        </w:tc>
        <w:tc>
          <w:tcPr>
            <w:tcW w:w="994" w:type="dxa"/>
            <w:tcBorders>
              <w:top w:val="single" w:sz="4" w:space="0" w:color="auto"/>
              <w:left w:val="single" w:sz="4" w:space="0" w:color="auto"/>
              <w:bottom w:val="single" w:sz="4" w:space="0" w:color="auto"/>
              <w:right w:val="single" w:sz="4" w:space="0" w:color="auto"/>
            </w:tcBorders>
            <w:vAlign w:val="center"/>
          </w:tcPr>
          <w:p w14:paraId="0C6C41AD" w14:textId="7493C295" w:rsidR="00E97821" w:rsidRPr="001E34A4" w:rsidRDefault="00227525" w:rsidP="00400E60">
            <w:pPr>
              <w:spacing w:before="0" w:line="276" w:lineRule="auto"/>
              <w:ind w:firstLine="36"/>
              <w:contextualSpacing/>
              <w:jc w:val="center"/>
              <w:rPr>
                <w:rFonts w:ascii="Times New Roman" w:hAnsi="Times New Roman"/>
                <w:b/>
                <w:sz w:val="28"/>
                <w:szCs w:val="28"/>
              </w:rPr>
            </w:pPr>
            <w:r>
              <w:rPr>
                <w:rFonts w:ascii="Times New Roman" w:hAnsi="Times New Roman"/>
                <w:b/>
                <w:sz w:val="28"/>
                <w:szCs w:val="28"/>
              </w:rPr>
              <w:t>х</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0205441" w14:textId="77777777" w:rsidR="00E97821" w:rsidRDefault="00E97821" w:rsidP="00152D0D">
            <w:pPr>
              <w:tabs>
                <w:tab w:val="left" w:pos="0"/>
              </w:tabs>
              <w:spacing w:before="0" w:line="276" w:lineRule="auto"/>
              <w:ind w:firstLine="0"/>
              <w:contextualSpacing/>
              <w:jc w:val="center"/>
              <w:rPr>
                <w:rFonts w:ascii="Times New Roman" w:hAnsi="Times New Roman"/>
                <w:sz w:val="28"/>
                <w:szCs w:val="28"/>
              </w:rPr>
            </w:pPr>
            <w:r>
              <w:rPr>
                <w:rFonts w:ascii="Times New Roman" w:hAnsi="Times New Roman"/>
                <w:sz w:val="28"/>
                <w:szCs w:val="28"/>
              </w:rPr>
              <w:t>х</w:t>
            </w:r>
          </w:p>
        </w:tc>
      </w:tr>
      <w:tr w:rsidR="00E97821" w14:paraId="4AD0F7C1" w14:textId="77777777" w:rsidTr="00400E60">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1C828C96" w14:textId="77777777" w:rsidR="00E97821" w:rsidRDefault="00E97821" w:rsidP="0026258C">
            <w:pPr>
              <w:tabs>
                <w:tab w:val="left" w:pos="0"/>
              </w:tabs>
              <w:spacing w:before="0" w:line="276" w:lineRule="auto"/>
              <w:ind w:firstLine="0"/>
              <w:contextualSpacing/>
              <w:rPr>
                <w:rFonts w:ascii="Times New Roman" w:hAnsi="Times New Roman"/>
                <w:b/>
                <w:i/>
                <w:sz w:val="28"/>
                <w:szCs w:val="28"/>
              </w:rPr>
            </w:pPr>
            <w:r>
              <w:rPr>
                <w:rFonts w:ascii="Times New Roman" w:hAnsi="Times New Roman"/>
                <w:b/>
                <w:i/>
                <w:sz w:val="28"/>
                <w:szCs w:val="28"/>
              </w:rPr>
              <w:t xml:space="preserve">Усього годин на навчальний рік </w:t>
            </w:r>
          </w:p>
        </w:tc>
        <w:tc>
          <w:tcPr>
            <w:tcW w:w="711" w:type="dxa"/>
            <w:tcBorders>
              <w:top w:val="single" w:sz="4" w:space="0" w:color="auto"/>
              <w:left w:val="single" w:sz="4" w:space="0" w:color="auto"/>
              <w:bottom w:val="single" w:sz="4" w:space="0" w:color="auto"/>
              <w:right w:val="single" w:sz="4" w:space="0" w:color="auto"/>
            </w:tcBorders>
            <w:vAlign w:val="center"/>
            <w:hideMark/>
          </w:tcPr>
          <w:p w14:paraId="57582444" w14:textId="073D9D22" w:rsidR="00E97821" w:rsidRDefault="00E97821"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3</w:t>
            </w:r>
            <w:r w:rsidR="00EF2178">
              <w:rPr>
                <w:rFonts w:ascii="Times New Roman" w:hAnsi="Times New Roman"/>
                <w:b/>
                <w:sz w:val="28"/>
                <w:szCs w:val="28"/>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74335F" w14:textId="61C1E54F" w:rsidR="00E97821" w:rsidRDefault="00E97821"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3</w:t>
            </w:r>
            <w:r w:rsidR="00EF2178">
              <w:rPr>
                <w:rFonts w:ascii="Times New Roman" w:hAnsi="Times New Roman"/>
                <w:b/>
                <w:sz w:val="28"/>
                <w:szCs w:val="28"/>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E3A837" w14:textId="6686FE3C" w:rsidR="00E97821" w:rsidRDefault="00E97821" w:rsidP="00400E60">
            <w:pPr>
              <w:spacing w:before="0" w:line="276" w:lineRule="auto"/>
              <w:ind w:firstLine="0"/>
              <w:contextualSpacing/>
              <w:jc w:val="center"/>
              <w:rPr>
                <w:rFonts w:ascii="Times New Roman" w:hAnsi="Times New Roman"/>
                <w:b/>
                <w:sz w:val="28"/>
                <w:szCs w:val="28"/>
              </w:rPr>
            </w:pPr>
            <w:r w:rsidRPr="00EE3871">
              <w:rPr>
                <w:rFonts w:ascii="Times New Roman" w:hAnsi="Times New Roman"/>
                <w:b/>
                <w:sz w:val="28"/>
                <w:szCs w:val="28"/>
              </w:rPr>
              <w:t>350</w:t>
            </w:r>
          </w:p>
        </w:tc>
        <w:tc>
          <w:tcPr>
            <w:tcW w:w="915" w:type="dxa"/>
            <w:gridSpan w:val="3"/>
            <w:tcBorders>
              <w:top w:val="single" w:sz="4" w:space="0" w:color="auto"/>
              <w:left w:val="single" w:sz="4" w:space="0" w:color="auto"/>
              <w:bottom w:val="single" w:sz="4" w:space="0" w:color="auto"/>
              <w:right w:val="single" w:sz="4" w:space="0" w:color="auto"/>
            </w:tcBorders>
            <w:vAlign w:val="center"/>
            <w:hideMark/>
          </w:tcPr>
          <w:p w14:paraId="2FB9249E" w14:textId="63D42B45" w:rsidR="00E97821" w:rsidRDefault="00E97821" w:rsidP="00400E60">
            <w:pPr>
              <w:spacing w:before="0" w:line="276" w:lineRule="auto"/>
              <w:ind w:firstLine="0"/>
              <w:contextualSpacing/>
              <w:jc w:val="center"/>
              <w:rPr>
                <w:rFonts w:ascii="Times New Roman" w:hAnsi="Times New Roman"/>
                <w:b/>
                <w:sz w:val="28"/>
                <w:szCs w:val="28"/>
              </w:rPr>
            </w:pPr>
            <w:r w:rsidRPr="00EE3871">
              <w:rPr>
                <w:rFonts w:ascii="Times New Roman" w:hAnsi="Times New Roman"/>
                <w:b/>
                <w:sz w:val="28"/>
                <w:szCs w:val="28"/>
              </w:rPr>
              <w:t>350</w:t>
            </w:r>
          </w:p>
        </w:tc>
        <w:tc>
          <w:tcPr>
            <w:tcW w:w="784" w:type="dxa"/>
            <w:tcBorders>
              <w:top w:val="single" w:sz="4" w:space="0" w:color="auto"/>
              <w:left w:val="single" w:sz="4" w:space="0" w:color="auto"/>
              <w:bottom w:val="single" w:sz="4" w:space="0" w:color="auto"/>
              <w:right w:val="single" w:sz="4" w:space="0" w:color="auto"/>
            </w:tcBorders>
            <w:vAlign w:val="center"/>
          </w:tcPr>
          <w:p w14:paraId="350668DB" w14:textId="5D8CF059" w:rsidR="00E97821" w:rsidRDefault="00E97821" w:rsidP="00400E60">
            <w:pPr>
              <w:spacing w:before="0" w:line="276" w:lineRule="auto"/>
              <w:ind w:firstLine="0"/>
              <w:contextualSpacing/>
              <w:jc w:val="center"/>
              <w:rPr>
                <w:rFonts w:ascii="Times New Roman" w:hAnsi="Times New Roman"/>
                <w:b/>
                <w:sz w:val="28"/>
                <w:szCs w:val="28"/>
              </w:rPr>
            </w:pPr>
            <w:r w:rsidRPr="00EE3871">
              <w:rPr>
                <w:rFonts w:ascii="Times New Roman" w:hAnsi="Times New Roman"/>
                <w:b/>
                <w:sz w:val="28"/>
                <w:szCs w:val="28"/>
              </w:rPr>
              <w:t>350</w:t>
            </w:r>
          </w:p>
        </w:tc>
        <w:tc>
          <w:tcPr>
            <w:tcW w:w="994" w:type="dxa"/>
            <w:tcBorders>
              <w:top w:val="single" w:sz="4" w:space="0" w:color="auto"/>
              <w:left w:val="single" w:sz="4" w:space="0" w:color="auto"/>
              <w:bottom w:val="single" w:sz="4" w:space="0" w:color="auto"/>
              <w:right w:val="single" w:sz="4" w:space="0" w:color="auto"/>
            </w:tcBorders>
            <w:vAlign w:val="center"/>
            <w:hideMark/>
          </w:tcPr>
          <w:p w14:paraId="6CBE84AF" w14:textId="2918BC8E" w:rsidR="00E97821" w:rsidRDefault="00E97821" w:rsidP="00400E60">
            <w:pPr>
              <w:tabs>
                <w:tab w:val="left" w:pos="0"/>
              </w:tabs>
              <w:spacing w:before="0" w:line="276" w:lineRule="auto"/>
              <w:ind w:firstLine="0"/>
              <w:contextualSpacing/>
              <w:jc w:val="center"/>
              <w:rPr>
                <w:rFonts w:ascii="Times New Roman" w:hAnsi="Times New Roman"/>
                <w:b/>
                <w:sz w:val="28"/>
                <w:szCs w:val="28"/>
              </w:rPr>
            </w:pPr>
            <w:r>
              <w:rPr>
                <w:rFonts w:ascii="Times New Roman" w:hAnsi="Times New Roman"/>
                <w:b/>
                <w:color w:val="000000"/>
                <w:sz w:val="28"/>
                <w:szCs w:val="28"/>
              </w:rPr>
              <w:t>1680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3F50BC2" w14:textId="77777777" w:rsidR="00E97821" w:rsidRDefault="00E97821" w:rsidP="00152D0D">
            <w:pPr>
              <w:tabs>
                <w:tab w:val="left" w:pos="0"/>
              </w:tabs>
              <w:spacing w:before="0" w:line="276" w:lineRule="auto"/>
              <w:ind w:firstLine="0"/>
              <w:contextualSpacing/>
              <w:jc w:val="center"/>
              <w:rPr>
                <w:rFonts w:ascii="Times New Roman" w:hAnsi="Times New Roman"/>
                <w:b/>
                <w:sz w:val="28"/>
                <w:szCs w:val="28"/>
              </w:rPr>
            </w:pPr>
            <w:r>
              <w:rPr>
                <w:rFonts w:ascii="Times New Roman" w:hAnsi="Times New Roman"/>
                <w:sz w:val="28"/>
                <w:szCs w:val="28"/>
              </w:rPr>
              <w:t>х</w:t>
            </w:r>
          </w:p>
        </w:tc>
      </w:tr>
    </w:tbl>
    <w:p w14:paraId="1FADCC98" w14:textId="7E46F7C4" w:rsidR="0042501C" w:rsidRDefault="00274510" w:rsidP="00DD3C6B">
      <w:pPr>
        <w:spacing w:before="0" w:line="276" w:lineRule="auto"/>
        <w:ind w:firstLine="0"/>
        <w:jc w:val="center"/>
        <w:rPr>
          <w:rFonts w:ascii="Times New Roman" w:hAnsi="Times New Roman"/>
          <w:b/>
          <w:sz w:val="28"/>
          <w:szCs w:val="28"/>
        </w:rPr>
      </w:pPr>
      <w:r>
        <w:rPr>
          <w:rFonts w:ascii="Times New Roman" w:hAnsi="Times New Roman"/>
          <w:b/>
          <w:sz w:val="28"/>
          <w:szCs w:val="28"/>
        </w:rPr>
        <w:lastRenderedPageBreak/>
        <w:t>Роз’яснення до план</w:t>
      </w:r>
      <w:r w:rsidR="00152D0D">
        <w:rPr>
          <w:rFonts w:ascii="Times New Roman" w:hAnsi="Times New Roman"/>
          <w:b/>
          <w:sz w:val="28"/>
          <w:szCs w:val="28"/>
        </w:rPr>
        <w:t>у</w:t>
      </w:r>
      <w:r>
        <w:rPr>
          <w:rFonts w:ascii="Times New Roman" w:hAnsi="Times New Roman"/>
          <w:b/>
          <w:sz w:val="28"/>
          <w:szCs w:val="28"/>
        </w:rPr>
        <w:t xml:space="preserve"> базового (середнього</w:t>
      </w:r>
      <w:r w:rsidR="0042501C">
        <w:rPr>
          <w:rFonts w:ascii="Times New Roman" w:hAnsi="Times New Roman"/>
          <w:b/>
          <w:sz w:val="28"/>
          <w:szCs w:val="28"/>
        </w:rPr>
        <w:t>)</w:t>
      </w:r>
      <w:r w:rsidR="00015631" w:rsidRPr="00015631">
        <w:rPr>
          <w:rFonts w:ascii="Times New Roman" w:hAnsi="Times New Roman"/>
          <w:b/>
          <w:sz w:val="28"/>
          <w:szCs w:val="28"/>
        </w:rPr>
        <w:t xml:space="preserve"> </w:t>
      </w:r>
      <w:r w:rsidR="00015631">
        <w:rPr>
          <w:rFonts w:ascii="Times New Roman" w:hAnsi="Times New Roman"/>
          <w:b/>
          <w:sz w:val="28"/>
          <w:szCs w:val="28"/>
        </w:rPr>
        <w:t>підрівня</w:t>
      </w:r>
    </w:p>
    <w:p w14:paraId="79AFC652" w14:textId="66E2C971"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 xml:space="preserve"> початк</w:t>
      </w:r>
      <w:r w:rsidR="00015631">
        <w:rPr>
          <w:rFonts w:ascii="Times New Roman" w:hAnsi="Times New Roman"/>
          <w:b/>
          <w:sz w:val="28"/>
          <w:szCs w:val="28"/>
        </w:rPr>
        <w:t>ового професійного спрямування</w:t>
      </w:r>
    </w:p>
    <w:p w14:paraId="67581DD7" w14:textId="65DA7BAE"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4"/>
        </w:rPr>
        <w:t xml:space="preserve">Інструментальні класи </w:t>
      </w:r>
    </w:p>
    <w:p w14:paraId="3A7DAA3B" w14:textId="6CAF0B94" w:rsidR="00274510" w:rsidRDefault="00274510" w:rsidP="00AE07CE">
      <w:pPr>
        <w:spacing w:before="0" w:line="276" w:lineRule="auto"/>
        <w:ind w:firstLine="0"/>
        <w:contextualSpacing/>
        <w:jc w:val="center"/>
        <w:rPr>
          <w:rFonts w:ascii="Times New Roman" w:hAnsi="Times New Roman"/>
          <w:bCs/>
          <w:sz w:val="28"/>
          <w:szCs w:val="28"/>
        </w:rPr>
      </w:pPr>
      <w:r>
        <w:rPr>
          <w:rFonts w:ascii="Times New Roman" w:hAnsi="Times New Roman"/>
          <w:bCs/>
          <w:sz w:val="28"/>
          <w:szCs w:val="28"/>
        </w:rPr>
        <w:t xml:space="preserve"> (термін навчання </w:t>
      </w:r>
      <w:r>
        <w:rPr>
          <w:rFonts w:ascii="Times New Roman" w:hAnsi="Times New Roman"/>
          <w:sz w:val="28"/>
          <w:szCs w:val="24"/>
        </w:rPr>
        <w:t xml:space="preserve">– </w:t>
      </w:r>
      <w:r w:rsidR="00876EE4">
        <w:rPr>
          <w:rFonts w:ascii="Times New Roman" w:hAnsi="Times New Roman"/>
          <w:bCs/>
          <w:sz w:val="28"/>
          <w:szCs w:val="28"/>
        </w:rPr>
        <w:t>5</w:t>
      </w:r>
      <w:r>
        <w:rPr>
          <w:rFonts w:ascii="Times New Roman" w:hAnsi="Times New Roman"/>
          <w:bCs/>
          <w:sz w:val="28"/>
          <w:szCs w:val="28"/>
        </w:rPr>
        <w:t xml:space="preserve"> рок</w:t>
      </w:r>
      <w:r w:rsidR="00876EE4">
        <w:rPr>
          <w:rFonts w:ascii="Times New Roman" w:hAnsi="Times New Roman"/>
          <w:bCs/>
          <w:sz w:val="28"/>
          <w:szCs w:val="28"/>
        </w:rPr>
        <w:t>ів</w:t>
      </w:r>
      <w:r>
        <w:rPr>
          <w:rFonts w:ascii="Times New Roman" w:hAnsi="Times New Roman"/>
          <w:bCs/>
          <w:sz w:val="28"/>
          <w:szCs w:val="28"/>
        </w:rPr>
        <w:t>):</w:t>
      </w:r>
    </w:p>
    <w:p w14:paraId="01F86D35" w14:textId="12AB63DF" w:rsidR="00274510" w:rsidRDefault="00274510" w:rsidP="00AE07CE">
      <w:pPr>
        <w:pStyle w:val="rvps2"/>
        <w:numPr>
          <w:ilvl w:val="0"/>
          <w:numId w:val="18"/>
        </w:numPr>
        <w:spacing w:before="0" w:beforeAutospacing="0" w:after="0" w:afterAutospacing="0" w:line="276" w:lineRule="auto"/>
        <w:ind w:left="0" w:firstLine="426"/>
        <w:rPr>
          <w:bCs/>
          <w:sz w:val="28"/>
          <w:szCs w:val="28"/>
        </w:rPr>
      </w:pPr>
      <w:r>
        <w:rPr>
          <w:sz w:val="28"/>
          <w:szCs w:val="28"/>
        </w:rPr>
        <w:t>Перелік навчальних дисциплін, які можуть надаватися учням як «Предмет за вибором»  (варіативна частина): «Додатковий інструмент», «Історія мистецтв», «Образотворче мистецтво», «Постановка музичного спектаклю», «Ансамбль», «Акомпанемент», «Основи диригування», «Музичний фольклор», «Ритміка»,  «Підготовка концертних номерів», «Читання нот з листа»,  «Постановка голосу», «Основи сценічної мови», «</w:t>
      </w:r>
      <w:r w:rsidR="00C1445D">
        <w:rPr>
          <w:sz w:val="28"/>
          <w:szCs w:val="28"/>
        </w:rPr>
        <w:t>Основи акторської майстерності»,</w:t>
      </w:r>
      <w:r w:rsidR="00C1445D" w:rsidRPr="00C1445D">
        <w:rPr>
          <w:sz w:val="28"/>
          <w:szCs w:val="28"/>
        </w:rPr>
        <w:t xml:space="preserve"> «Хореографічне мистецтво».</w:t>
      </w:r>
    </w:p>
    <w:p w14:paraId="32824094" w14:textId="77777777" w:rsidR="00274510" w:rsidRDefault="00274510" w:rsidP="00AE07CE">
      <w:pPr>
        <w:pStyle w:val="rvps2"/>
        <w:numPr>
          <w:ilvl w:val="0"/>
          <w:numId w:val="18"/>
        </w:numPr>
        <w:spacing w:before="0" w:beforeAutospacing="0" w:after="0" w:afterAutospacing="0" w:line="276" w:lineRule="auto"/>
        <w:ind w:left="0" w:firstLine="426"/>
        <w:rPr>
          <w:sz w:val="28"/>
          <w:szCs w:val="28"/>
        </w:rPr>
      </w:pPr>
      <w:r>
        <w:rPr>
          <w:sz w:val="28"/>
          <w:szCs w:val="28"/>
        </w:rPr>
        <w:t>Кількість учнівських колективів з предметів колективного музичення визначається керівником закладу з урахуванням можливостей матеріальної бази закладу (наявність репетиційних класів, обладнання). Учнівські колективи за віком виконавців або рівнем їх музичної підготовки можуть розподілятися на колективи учнів:</w:t>
      </w:r>
    </w:p>
    <w:p w14:paraId="49F43BB1" w14:textId="77777777" w:rsidR="00274510" w:rsidRDefault="00274510" w:rsidP="00AE07CE">
      <w:pPr>
        <w:pStyle w:val="rvps2"/>
        <w:tabs>
          <w:tab w:val="left" w:pos="567"/>
        </w:tabs>
        <w:spacing w:before="0" w:beforeAutospacing="0" w:after="0" w:afterAutospacing="0" w:line="276" w:lineRule="auto"/>
        <w:ind w:firstLine="426"/>
        <w:rPr>
          <w:sz w:val="28"/>
          <w:szCs w:val="28"/>
        </w:rPr>
      </w:pPr>
      <w:r>
        <w:rPr>
          <w:sz w:val="28"/>
          <w:szCs w:val="28"/>
        </w:rPr>
        <w:t>- середнього або старшого віку;</w:t>
      </w:r>
    </w:p>
    <w:p w14:paraId="39A2E28C" w14:textId="77777777" w:rsidR="00274510" w:rsidRDefault="00274510" w:rsidP="00AE07CE">
      <w:pPr>
        <w:pStyle w:val="rvps2"/>
        <w:tabs>
          <w:tab w:val="left" w:pos="567"/>
        </w:tabs>
        <w:spacing w:before="0" w:beforeAutospacing="0" w:after="0" w:afterAutospacing="0" w:line="276" w:lineRule="auto"/>
        <w:ind w:firstLine="426"/>
        <w:rPr>
          <w:sz w:val="28"/>
          <w:szCs w:val="28"/>
        </w:rPr>
      </w:pPr>
      <w:r>
        <w:rPr>
          <w:sz w:val="28"/>
          <w:szCs w:val="28"/>
        </w:rPr>
        <w:t xml:space="preserve">- різного віку, незалежно від класу, в якому навчаються учасники; </w:t>
      </w:r>
    </w:p>
    <w:p w14:paraId="38D9E841" w14:textId="77777777" w:rsidR="00274510" w:rsidRDefault="00274510" w:rsidP="00AE07CE">
      <w:pPr>
        <w:pStyle w:val="rvps2"/>
        <w:spacing w:before="0" w:beforeAutospacing="0" w:after="0" w:afterAutospacing="0" w:line="276" w:lineRule="auto"/>
        <w:rPr>
          <w:sz w:val="28"/>
          <w:szCs w:val="28"/>
        </w:rPr>
      </w:pPr>
      <w:r>
        <w:rPr>
          <w:sz w:val="28"/>
          <w:szCs w:val="28"/>
        </w:rPr>
        <w:t>- визначених класів.</w:t>
      </w:r>
    </w:p>
    <w:p w14:paraId="1AAFE5D3" w14:textId="77777777" w:rsidR="00274510" w:rsidRDefault="00274510"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3. Кількість навчальних годин, визначених робочим навчальним планом на колективне музичення, планується для кожного з предметів: «Хор», «Ансамбль (великий за складом)». Кожен учень має право відвідувати як один, так і декілька предметів колективного музичення.</w:t>
      </w:r>
    </w:p>
    <w:p w14:paraId="69108BD1" w14:textId="77777777" w:rsidR="00274510" w:rsidRDefault="00274510"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Уроки</w:t>
      </w:r>
      <w:proofErr w:type="spellEnd"/>
      <w:r>
        <w:rPr>
          <w:rFonts w:ascii="Times New Roman" w:hAnsi="Times New Roman"/>
          <w:sz w:val="28"/>
          <w:szCs w:val="28"/>
        </w:rPr>
        <w:t xml:space="preserve"> ансамблів малої форми проводяться за рахунок годин дисципліни «Предмет за вибором».</w:t>
      </w:r>
    </w:p>
    <w:p w14:paraId="3AD0CBA9" w14:textId="77777777" w:rsidR="00274510" w:rsidRDefault="00274510"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5. Відвідування учнями предметів теоретичного циклу («Сольфеджіо» та «</w:t>
      </w:r>
      <w:r>
        <w:rPr>
          <w:rFonts w:ascii="Times New Roman" w:hAnsi="Times New Roman"/>
          <w:color w:val="000000"/>
          <w:sz w:val="28"/>
          <w:szCs w:val="28"/>
        </w:rPr>
        <w:t>Українська і зарубіжна музичні літератури</w:t>
      </w:r>
      <w:r>
        <w:rPr>
          <w:rFonts w:ascii="Times New Roman" w:hAnsi="Times New Roman"/>
          <w:sz w:val="28"/>
          <w:szCs w:val="28"/>
        </w:rPr>
        <w:t xml:space="preserve">») можливе з групами інших відділів з відповідним терміном навчання. </w:t>
      </w:r>
    </w:p>
    <w:p w14:paraId="7721DA19" w14:textId="77777777" w:rsidR="00274510" w:rsidRDefault="00274510"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6. Крім годин, зазначених у Робочому навчальному плані, Розрахунком навчальних годин передбачається:</w:t>
      </w:r>
    </w:p>
    <w:p w14:paraId="68B8EAC3" w14:textId="77777777" w:rsidR="00274510" w:rsidRDefault="00274510" w:rsidP="00AE07CE">
      <w:pPr>
        <w:pStyle w:val="rvps2"/>
        <w:numPr>
          <w:ilvl w:val="0"/>
          <w:numId w:val="13"/>
        </w:numPr>
        <w:spacing w:before="0" w:beforeAutospacing="0" w:after="0" w:afterAutospacing="0" w:line="276" w:lineRule="auto"/>
        <w:ind w:left="0" w:firstLine="426"/>
        <w:rPr>
          <w:sz w:val="28"/>
          <w:szCs w:val="28"/>
        </w:rPr>
      </w:pPr>
      <w:r>
        <w:rPr>
          <w:sz w:val="28"/>
          <w:szCs w:val="28"/>
        </w:rPr>
        <w:t>педагогічні та концертмейстерські (за потреби музичного супроводу) години для зведених уроків з учнівськими колективами: з хорами, оркестрами, ансамблями (великими за складом) – 1 година на тиждень (окремо по кожному колективу);</w:t>
      </w:r>
    </w:p>
    <w:p w14:paraId="19133A72" w14:textId="77777777" w:rsidR="00274510" w:rsidRDefault="00274510" w:rsidP="00AE07CE">
      <w:pPr>
        <w:numPr>
          <w:ilvl w:val="0"/>
          <w:numId w:val="14"/>
        </w:numPr>
        <w:tabs>
          <w:tab w:val="left" w:pos="284"/>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концертмейстерські години для уроків з:</w:t>
      </w:r>
    </w:p>
    <w:p w14:paraId="11B5E7B5" w14:textId="77777777" w:rsidR="00274510" w:rsidRDefault="00274510" w:rsidP="00AE07CE">
      <w:pPr>
        <w:numPr>
          <w:ilvl w:val="0"/>
          <w:numId w:val="15"/>
        </w:numPr>
        <w:tabs>
          <w:tab w:val="left" w:pos="0"/>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ансамблями (великими за складом) за потреби музичного супроводу (окремо по кожній групі),</w:t>
      </w:r>
    </w:p>
    <w:p w14:paraId="0A86B864" w14:textId="77777777" w:rsidR="00274510" w:rsidRDefault="00274510" w:rsidP="00AE07CE">
      <w:pPr>
        <w:numPr>
          <w:ilvl w:val="0"/>
          <w:numId w:val="15"/>
        </w:numPr>
        <w:tabs>
          <w:tab w:val="left" w:pos="0"/>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групами хорів (окремо по кожній групі);</w:t>
      </w:r>
    </w:p>
    <w:p w14:paraId="6D5C7931" w14:textId="09EC2F82" w:rsidR="00274510" w:rsidRDefault="00274510" w:rsidP="00AE07CE">
      <w:pPr>
        <w:pStyle w:val="rvps2"/>
        <w:numPr>
          <w:ilvl w:val="0"/>
          <w:numId w:val="13"/>
        </w:numPr>
        <w:tabs>
          <w:tab w:val="left" w:pos="709"/>
        </w:tabs>
        <w:spacing w:before="0" w:beforeAutospacing="0" w:after="0" w:afterAutospacing="0" w:line="276" w:lineRule="auto"/>
        <w:ind w:left="0" w:firstLine="426"/>
        <w:rPr>
          <w:sz w:val="28"/>
          <w:szCs w:val="28"/>
        </w:rPr>
      </w:pPr>
      <w:r>
        <w:rPr>
          <w:sz w:val="28"/>
          <w:szCs w:val="28"/>
        </w:rPr>
        <w:lastRenderedPageBreak/>
        <w:t>концертмейстерські години можуть надаватися для уроків з дисциплін «Предмет за вибором»: «Постановка музичного спектаклю», «Основи диригування»,  «Музичний фольклор», «Підготовка концертних номерів», «Постановка голосу», «Ансамбль» (окремо по кожному ансамблю малої форми), «Музичний фольклор», «Постановка музичних спектаклів», «Ритміка»</w:t>
      </w:r>
      <w:r w:rsidR="00C1445D">
        <w:rPr>
          <w:sz w:val="28"/>
          <w:szCs w:val="28"/>
        </w:rPr>
        <w:t>,</w:t>
      </w:r>
      <w:r w:rsidR="00C1445D" w:rsidRPr="00C1445D">
        <w:rPr>
          <w:sz w:val="28"/>
          <w:szCs w:val="28"/>
        </w:rPr>
        <w:t xml:space="preserve"> «Хореографічне мистецтво»</w:t>
      </w:r>
      <w:r>
        <w:rPr>
          <w:sz w:val="28"/>
          <w:szCs w:val="28"/>
        </w:rPr>
        <w:t xml:space="preserve"> – згідно з робочим навчальним планом; </w:t>
      </w:r>
    </w:p>
    <w:p w14:paraId="0FA234BB" w14:textId="77777777" w:rsidR="00274510" w:rsidRDefault="00274510" w:rsidP="00AE07CE">
      <w:pPr>
        <w:pStyle w:val="rvps2"/>
        <w:numPr>
          <w:ilvl w:val="0"/>
          <w:numId w:val="13"/>
        </w:numPr>
        <w:tabs>
          <w:tab w:val="left" w:pos="709"/>
        </w:tabs>
        <w:spacing w:before="0" w:beforeAutospacing="0" w:after="0" w:afterAutospacing="0" w:line="276" w:lineRule="auto"/>
        <w:ind w:left="0" w:firstLine="426"/>
        <w:rPr>
          <w:sz w:val="28"/>
          <w:szCs w:val="28"/>
        </w:rPr>
      </w:pPr>
      <w:r>
        <w:rPr>
          <w:sz w:val="28"/>
          <w:szCs w:val="28"/>
        </w:rPr>
        <w:t>концертмейстерські години для уроків з предмета «Музичний інструмент» (крім фортепіано, синтезатора, арфи) за потреби музичного супроводу – з розрахунку 1 година на тиждень на учня;</w:t>
      </w:r>
    </w:p>
    <w:p w14:paraId="5CCD9B03" w14:textId="77777777" w:rsidR="00274510" w:rsidRDefault="00274510" w:rsidP="00AE07CE">
      <w:pPr>
        <w:spacing w:before="0" w:line="276" w:lineRule="auto"/>
        <w:ind w:firstLine="426"/>
        <w:contextualSpacing/>
        <w:rPr>
          <w:rFonts w:ascii="Times New Roman" w:hAnsi="Times New Roman"/>
          <w:b/>
          <w:sz w:val="28"/>
          <w:szCs w:val="28"/>
        </w:rPr>
      </w:pPr>
      <w:r>
        <w:rPr>
          <w:rFonts w:ascii="Times New Roman" w:hAnsi="Times New Roman"/>
          <w:sz w:val="28"/>
          <w:szCs w:val="28"/>
        </w:rPr>
        <w:t>7. При складанні розкладу уроків для осіб з особливими потребами рекомендується рівномірне розподілення тижневого навантаження з розрахунку не більше 2-3 уроків на день.</w:t>
      </w:r>
    </w:p>
    <w:p w14:paraId="56C09AF4" w14:textId="77777777" w:rsidR="00274510" w:rsidRDefault="00274510" w:rsidP="00AE07CE">
      <w:pPr>
        <w:spacing w:before="0" w:line="276" w:lineRule="auto"/>
        <w:ind w:firstLine="0"/>
        <w:rPr>
          <w:rFonts w:ascii="Times New Roman" w:hAnsi="Times New Roman"/>
          <w:b/>
          <w:sz w:val="28"/>
          <w:szCs w:val="28"/>
        </w:rPr>
      </w:pPr>
    </w:p>
    <w:p w14:paraId="125C2986" w14:textId="77777777" w:rsidR="00876EE4" w:rsidRDefault="00876EE4" w:rsidP="00AE07CE">
      <w:pPr>
        <w:pStyle w:val="rvps2"/>
        <w:widowControl w:val="0"/>
        <w:spacing w:before="0" w:beforeAutospacing="0" w:after="0" w:afterAutospacing="0" w:line="276" w:lineRule="auto"/>
        <w:ind w:firstLine="0"/>
        <w:jc w:val="center"/>
        <w:rPr>
          <w:b/>
          <w:sz w:val="28"/>
          <w:szCs w:val="28"/>
        </w:rPr>
      </w:pPr>
    </w:p>
    <w:p w14:paraId="74B1BDC9" w14:textId="77777777" w:rsidR="00876EE4" w:rsidRDefault="00876EE4" w:rsidP="00AE07CE">
      <w:pPr>
        <w:pStyle w:val="rvps2"/>
        <w:widowControl w:val="0"/>
        <w:spacing w:before="0" w:beforeAutospacing="0" w:after="0" w:afterAutospacing="0" w:line="276" w:lineRule="auto"/>
        <w:ind w:firstLine="0"/>
        <w:jc w:val="center"/>
        <w:rPr>
          <w:b/>
          <w:sz w:val="28"/>
          <w:szCs w:val="28"/>
        </w:rPr>
      </w:pPr>
    </w:p>
    <w:p w14:paraId="61CACC7E" w14:textId="77777777" w:rsidR="00876EE4" w:rsidRDefault="00876EE4" w:rsidP="00AE07CE">
      <w:pPr>
        <w:pStyle w:val="rvps2"/>
        <w:widowControl w:val="0"/>
        <w:spacing w:before="0" w:beforeAutospacing="0" w:after="0" w:afterAutospacing="0" w:line="276" w:lineRule="auto"/>
        <w:ind w:firstLine="0"/>
        <w:jc w:val="center"/>
        <w:rPr>
          <w:b/>
          <w:sz w:val="28"/>
          <w:szCs w:val="28"/>
        </w:rPr>
      </w:pPr>
    </w:p>
    <w:p w14:paraId="3C13DD02" w14:textId="77777777" w:rsidR="00876EE4" w:rsidRDefault="00876EE4" w:rsidP="00AE07CE">
      <w:pPr>
        <w:pStyle w:val="rvps2"/>
        <w:widowControl w:val="0"/>
        <w:spacing w:before="0" w:beforeAutospacing="0" w:after="0" w:afterAutospacing="0" w:line="276" w:lineRule="auto"/>
        <w:ind w:firstLine="0"/>
        <w:jc w:val="center"/>
        <w:rPr>
          <w:b/>
          <w:sz w:val="28"/>
          <w:szCs w:val="28"/>
        </w:rPr>
      </w:pPr>
    </w:p>
    <w:p w14:paraId="61126A65" w14:textId="77777777" w:rsidR="00876EE4" w:rsidRDefault="00876EE4" w:rsidP="00AE07CE">
      <w:pPr>
        <w:pStyle w:val="rvps2"/>
        <w:widowControl w:val="0"/>
        <w:spacing w:before="0" w:beforeAutospacing="0" w:after="0" w:afterAutospacing="0" w:line="276" w:lineRule="auto"/>
        <w:ind w:firstLine="0"/>
        <w:jc w:val="center"/>
        <w:rPr>
          <w:b/>
          <w:sz w:val="28"/>
          <w:szCs w:val="28"/>
        </w:rPr>
      </w:pPr>
    </w:p>
    <w:p w14:paraId="1A888846" w14:textId="77777777" w:rsidR="00876EE4" w:rsidRDefault="00876EE4" w:rsidP="00AE07CE">
      <w:pPr>
        <w:pStyle w:val="rvps2"/>
        <w:widowControl w:val="0"/>
        <w:spacing w:before="0" w:beforeAutospacing="0" w:after="0" w:afterAutospacing="0" w:line="276" w:lineRule="auto"/>
        <w:ind w:firstLine="0"/>
        <w:jc w:val="center"/>
        <w:rPr>
          <w:b/>
          <w:sz w:val="28"/>
          <w:szCs w:val="28"/>
        </w:rPr>
      </w:pPr>
    </w:p>
    <w:p w14:paraId="02E0A845" w14:textId="77777777" w:rsidR="00876EE4" w:rsidRDefault="00876EE4" w:rsidP="00AE07CE">
      <w:pPr>
        <w:pStyle w:val="rvps2"/>
        <w:widowControl w:val="0"/>
        <w:spacing w:before="0" w:beforeAutospacing="0" w:after="0" w:afterAutospacing="0" w:line="276" w:lineRule="auto"/>
        <w:ind w:firstLine="0"/>
        <w:jc w:val="center"/>
        <w:rPr>
          <w:b/>
          <w:sz w:val="28"/>
          <w:szCs w:val="28"/>
        </w:rPr>
      </w:pPr>
    </w:p>
    <w:p w14:paraId="7FA41370" w14:textId="77777777" w:rsidR="00876EE4" w:rsidRDefault="00876EE4" w:rsidP="00AE07CE">
      <w:pPr>
        <w:pStyle w:val="rvps2"/>
        <w:widowControl w:val="0"/>
        <w:spacing w:before="0" w:beforeAutospacing="0" w:after="0" w:afterAutospacing="0" w:line="276" w:lineRule="auto"/>
        <w:ind w:firstLine="0"/>
        <w:jc w:val="center"/>
        <w:rPr>
          <w:b/>
          <w:sz w:val="28"/>
          <w:szCs w:val="28"/>
        </w:rPr>
      </w:pPr>
    </w:p>
    <w:p w14:paraId="39C515C5" w14:textId="77777777" w:rsidR="0042501C" w:rsidRDefault="0042501C" w:rsidP="00AE07CE">
      <w:pPr>
        <w:pStyle w:val="rvps2"/>
        <w:widowControl w:val="0"/>
        <w:spacing w:before="0" w:beforeAutospacing="0" w:after="0" w:afterAutospacing="0" w:line="276" w:lineRule="auto"/>
        <w:ind w:firstLine="0"/>
        <w:jc w:val="center"/>
        <w:rPr>
          <w:b/>
          <w:sz w:val="28"/>
          <w:szCs w:val="28"/>
        </w:rPr>
      </w:pPr>
    </w:p>
    <w:p w14:paraId="6F07EAB0" w14:textId="77777777" w:rsidR="00015631" w:rsidRDefault="00015631" w:rsidP="00AE07CE">
      <w:pPr>
        <w:pStyle w:val="rvps2"/>
        <w:widowControl w:val="0"/>
        <w:spacing w:before="0" w:beforeAutospacing="0" w:after="0" w:afterAutospacing="0" w:line="276" w:lineRule="auto"/>
        <w:ind w:firstLine="0"/>
        <w:jc w:val="center"/>
        <w:rPr>
          <w:b/>
          <w:sz w:val="28"/>
          <w:szCs w:val="28"/>
        </w:rPr>
      </w:pPr>
    </w:p>
    <w:p w14:paraId="118071A6"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6EF3E747"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7C518674"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3C3881F5"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14E3F7C2"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2AAEB9E8"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159EBD8C"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282983D1"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7034F56C"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434D16B8"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22AE383E"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589247A7"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1B4A562D"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4C8D86F2" w14:textId="77777777" w:rsidR="00400E60" w:rsidRDefault="00400E60" w:rsidP="00AE07CE">
      <w:pPr>
        <w:pStyle w:val="rvps2"/>
        <w:widowControl w:val="0"/>
        <w:spacing w:before="0" w:beforeAutospacing="0" w:after="0" w:afterAutospacing="0" w:line="276" w:lineRule="auto"/>
        <w:ind w:firstLine="0"/>
        <w:jc w:val="center"/>
        <w:rPr>
          <w:b/>
          <w:sz w:val="28"/>
          <w:szCs w:val="28"/>
        </w:rPr>
      </w:pPr>
    </w:p>
    <w:p w14:paraId="17F9C9A2" w14:textId="77777777" w:rsidR="00165569" w:rsidRDefault="00274510" w:rsidP="00AE07CE">
      <w:pPr>
        <w:pStyle w:val="rvps2"/>
        <w:widowControl w:val="0"/>
        <w:spacing w:before="0" w:beforeAutospacing="0" w:after="0" w:afterAutospacing="0" w:line="276" w:lineRule="auto"/>
        <w:ind w:firstLine="0"/>
        <w:jc w:val="center"/>
        <w:rPr>
          <w:b/>
          <w:sz w:val="28"/>
          <w:szCs w:val="28"/>
        </w:rPr>
      </w:pPr>
      <w:r>
        <w:rPr>
          <w:b/>
          <w:sz w:val="28"/>
          <w:szCs w:val="28"/>
        </w:rPr>
        <w:lastRenderedPageBreak/>
        <w:t>Загальний</w:t>
      </w:r>
      <w:r w:rsidR="00165569">
        <w:rPr>
          <w:b/>
          <w:sz w:val="28"/>
          <w:szCs w:val="28"/>
        </w:rPr>
        <w:t xml:space="preserve"> обсяг навчального навантаження</w:t>
      </w:r>
    </w:p>
    <w:p w14:paraId="092C502B" w14:textId="5C753832" w:rsidR="00274510" w:rsidRDefault="00274510" w:rsidP="00AE07CE">
      <w:pPr>
        <w:pStyle w:val="rvps2"/>
        <w:widowControl w:val="0"/>
        <w:spacing w:before="0" w:beforeAutospacing="0" w:after="0" w:afterAutospacing="0" w:line="276" w:lineRule="auto"/>
        <w:ind w:firstLine="0"/>
        <w:jc w:val="center"/>
        <w:rPr>
          <w:b/>
          <w:sz w:val="28"/>
          <w:szCs w:val="28"/>
        </w:rPr>
      </w:pPr>
      <w:r>
        <w:rPr>
          <w:b/>
          <w:sz w:val="28"/>
          <w:szCs w:val="28"/>
        </w:rPr>
        <w:t>Клас хорового співу</w:t>
      </w:r>
    </w:p>
    <w:p w14:paraId="040C249E" w14:textId="77777777" w:rsidR="00274510" w:rsidRDefault="00274510" w:rsidP="00AE07CE">
      <w:pPr>
        <w:pStyle w:val="rvps2"/>
        <w:widowControl w:val="0"/>
        <w:spacing w:before="0" w:beforeAutospacing="0" w:after="0" w:afterAutospacing="0" w:line="276" w:lineRule="auto"/>
        <w:ind w:firstLine="0"/>
        <w:jc w:val="center"/>
        <w:rPr>
          <w:b/>
          <w:sz w:val="28"/>
          <w:szCs w:val="28"/>
        </w:rPr>
      </w:pPr>
      <w:r>
        <w:rPr>
          <w:b/>
          <w:sz w:val="28"/>
          <w:szCs w:val="28"/>
        </w:rPr>
        <w:t>(Професійне спрямування)</w:t>
      </w:r>
    </w:p>
    <w:p w14:paraId="5CC1B28E" w14:textId="022B87E3" w:rsidR="00274510" w:rsidRDefault="00274510" w:rsidP="00AE07CE">
      <w:pPr>
        <w:pStyle w:val="rvps2"/>
        <w:widowControl w:val="0"/>
        <w:spacing w:before="0" w:beforeAutospacing="0" w:after="0" w:afterAutospacing="0" w:line="276" w:lineRule="auto"/>
        <w:ind w:firstLine="0"/>
        <w:jc w:val="center"/>
        <w:rPr>
          <w:sz w:val="28"/>
          <w:szCs w:val="28"/>
        </w:rPr>
      </w:pPr>
      <w:r>
        <w:rPr>
          <w:sz w:val="28"/>
          <w:szCs w:val="28"/>
        </w:rPr>
        <w:t xml:space="preserve">(термін навчання </w:t>
      </w:r>
      <w:r>
        <w:rPr>
          <w:sz w:val="28"/>
        </w:rPr>
        <w:t>–</w:t>
      </w:r>
      <w:r>
        <w:rPr>
          <w:sz w:val="28"/>
          <w:szCs w:val="28"/>
        </w:rPr>
        <w:t xml:space="preserve"> </w:t>
      </w:r>
      <w:r w:rsidR="00876EE4">
        <w:rPr>
          <w:sz w:val="28"/>
          <w:szCs w:val="28"/>
        </w:rPr>
        <w:t>5</w:t>
      </w:r>
      <w:r>
        <w:rPr>
          <w:sz w:val="28"/>
          <w:szCs w:val="28"/>
        </w:rPr>
        <w:t xml:space="preserve"> рок</w:t>
      </w:r>
      <w:r w:rsidR="00876EE4">
        <w:rPr>
          <w:sz w:val="28"/>
          <w:szCs w:val="28"/>
        </w:rPr>
        <w:t>ів</w:t>
      </w:r>
      <w:r w:rsidR="00896E77">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5"/>
        <w:gridCol w:w="3860"/>
      </w:tblGrid>
      <w:tr w:rsidR="00274510" w14:paraId="385065B5" w14:textId="77777777" w:rsidTr="00274510">
        <w:tc>
          <w:tcPr>
            <w:tcW w:w="5637" w:type="dxa"/>
            <w:tcBorders>
              <w:top w:val="single" w:sz="4" w:space="0" w:color="000000"/>
              <w:left w:val="single" w:sz="4" w:space="0" w:color="000000"/>
              <w:bottom w:val="single" w:sz="4" w:space="0" w:color="000000"/>
              <w:right w:val="single" w:sz="4" w:space="0" w:color="000000"/>
            </w:tcBorders>
          </w:tcPr>
          <w:p w14:paraId="0DEBE07C" w14:textId="77777777" w:rsidR="00274510" w:rsidRDefault="00274510" w:rsidP="00AE07CE">
            <w:pPr>
              <w:pStyle w:val="rvps2"/>
              <w:spacing w:before="0" w:beforeAutospacing="0" w:after="0" w:afterAutospacing="0" w:line="276" w:lineRule="auto"/>
              <w:ind w:firstLine="0"/>
              <w:jc w:val="center"/>
              <w:rPr>
                <w:b/>
                <w:color w:val="000000"/>
                <w:sz w:val="28"/>
              </w:rPr>
            </w:pPr>
          </w:p>
          <w:p w14:paraId="2D0FA1EE" w14:textId="77777777" w:rsidR="00274510" w:rsidRDefault="00274510" w:rsidP="00AE07CE">
            <w:pPr>
              <w:pStyle w:val="rvps2"/>
              <w:spacing w:before="0" w:beforeAutospacing="0" w:after="0" w:afterAutospacing="0" w:line="276" w:lineRule="auto"/>
              <w:ind w:firstLine="0"/>
              <w:jc w:val="center"/>
              <w:rPr>
                <w:b/>
                <w:color w:val="000000"/>
                <w:sz w:val="28"/>
              </w:rPr>
            </w:pPr>
            <w:r>
              <w:rPr>
                <w:b/>
                <w:color w:val="000000"/>
                <w:sz w:val="28"/>
              </w:rPr>
              <w:t>Назва освітнього компонента</w:t>
            </w:r>
          </w:p>
        </w:tc>
        <w:tc>
          <w:tcPr>
            <w:tcW w:w="3933" w:type="dxa"/>
            <w:tcBorders>
              <w:top w:val="single" w:sz="4" w:space="0" w:color="000000"/>
              <w:left w:val="single" w:sz="4" w:space="0" w:color="000000"/>
              <w:bottom w:val="single" w:sz="4" w:space="0" w:color="000000"/>
              <w:right w:val="single" w:sz="4" w:space="0" w:color="000000"/>
            </w:tcBorders>
            <w:hideMark/>
          </w:tcPr>
          <w:p w14:paraId="4BC3F9BB" w14:textId="77777777" w:rsidR="00274510" w:rsidRDefault="00274510" w:rsidP="00AE07CE">
            <w:pPr>
              <w:pStyle w:val="rvps2"/>
              <w:spacing w:before="0" w:beforeAutospacing="0" w:after="0" w:afterAutospacing="0" w:line="276" w:lineRule="auto"/>
              <w:ind w:firstLine="0"/>
              <w:jc w:val="center"/>
              <w:rPr>
                <w:b/>
                <w:color w:val="000000"/>
                <w:sz w:val="28"/>
              </w:rPr>
            </w:pPr>
            <w:r>
              <w:rPr>
                <w:b/>
                <w:color w:val="000000"/>
                <w:sz w:val="28"/>
              </w:rPr>
              <w:t>Мінімальний обсяг навчального навантаження на одного учня на весь термін навчання</w:t>
            </w:r>
          </w:p>
        </w:tc>
      </w:tr>
      <w:tr w:rsidR="00274510" w14:paraId="5360C5A0" w14:textId="77777777" w:rsidTr="00274510">
        <w:tc>
          <w:tcPr>
            <w:tcW w:w="9570" w:type="dxa"/>
            <w:gridSpan w:val="2"/>
            <w:tcBorders>
              <w:top w:val="single" w:sz="4" w:space="0" w:color="000000"/>
              <w:left w:val="single" w:sz="4" w:space="0" w:color="000000"/>
              <w:bottom w:val="single" w:sz="4" w:space="0" w:color="auto"/>
              <w:right w:val="single" w:sz="4" w:space="0" w:color="000000"/>
            </w:tcBorders>
            <w:hideMark/>
          </w:tcPr>
          <w:p w14:paraId="7F5AA45F" w14:textId="77777777" w:rsidR="00274510" w:rsidRDefault="00274510" w:rsidP="00AE07CE">
            <w:pPr>
              <w:pStyle w:val="rvps2"/>
              <w:spacing w:before="0" w:beforeAutospacing="0" w:after="0" w:afterAutospacing="0" w:line="276" w:lineRule="auto"/>
              <w:jc w:val="center"/>
              <w:rPr>
                <w:b/>
                <w:color w:val="000000"/>
                <w:sz w:val="28"/>
              </w:rPr>
            </w:pPr>
            <w:r>
              <w:rPr>
                <w:b/>
                <w:color w:val="000000"/>
                <w:sz w:val="28"/>
              </w:rPr>
              <w:t>Інваріантний складник</w:t>
            </w:r>
          </w:p>
        </w:tc>
      </w:tr>
      <w:tr w:rsidR="00274510" w14:paraId="3B1D530E" w14:textId="77777777" w:rsidTr="00400E60">
        <w:tc>
          <w:tcPr>
            <w:tcW w:w="5637" w:type="dxa"/>
            <w:tcBorders>
              <w:top w:val="single" w:sz="4" w:space="0" w:color="auto"/>
              <w:left w:val="single" w:sz="4" w:space="0" w:color="000000"/>
              <w:bottom w:val="single" w:sz="4" w:space="0" w:color="auto"/>
              <w:right w:val="single" w:sz="4" w:space="0" w:color="000000"/>
            </w:tcBorders>
            <w:vAlign w:val="center"/>
            <w:hideMark/>
          </w:tcPr>
          <w:p w14:paraId="428A615E" w14:textId="77777777" w:rsidR="00274510" w:rsidRDefault="00274510" w:rsidP="00AE07CE">
            <w:pPr>
              <w:pStyle w:val="rvps2"/>
              <w:spacing w:before="0" w:beforeAutospacing="0" w:after="0" w:afterAutospacing="0" w:line="276" w:lineRule="auto"/>
              <w:ind w:firstLine="0"/>
              <w:jc w:val="left"/>
              <w:rPr>
                <w:b/>
                <w:color w:val="000000"/>
                <w:sz w:val="28"/>
              </w:rPr>
            </w:pPr>
            <w:r>
              <w:rPr>
                <w:b/>
                <w:color w:val="000000"/>
                <w:sz w:val="28"/>
              </w:rPr>
              <w:t>Фах (хоровий клас)</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51C62F9C" w14:textId="655C6577" w:rsidR="00274510" w:rsidRDefault="001E34A4" w:rsidP="00AE07CE">
            <w:pPr>
              <w:pStyle w:val="rvps2"/>
              <w:spacing w:before="0" w:beforeAutospacing="0" w:after="0" w:afterAutospacing="0" w:line="276" w:lineRule="auto"/>
              <w:jc w:val="center"/>
              <w:rPr>
                <w:color w:val="000000"/>
                <w:sz w:val="28"/>
              </w:rPr>
            </w:pPr>
            <w:r>
              <w:rPr>
                <w:color w:val="000000"/>
                <w:sz w:val="28"/>
              </w:rPr>
              <w:t>700</w:t>
            </w:r>
          </w:p>
        </w:tc>
      </w:tr>
      <w:tr w:rsidR="00274510" w14:paraId="5D56463D" w14:textId="77777777" w:rsidTr="00400E60">
        <w:tc>
          <w:tcPr>
            <w:tcW w:w="5637" w:type="dxa"/>
            <w:tcBorders>
              <w:top w:val="single" w:sz="4" w:space="0" w:color="auto"/>
              <w:left w:val="single" w:sz="4" w:space="0" w:color="000000"/>
              <w:bottom w:val="single" w:sz="4" w:space="0" w:color="000000"/>
              <w:right w:val="single" w:sz="4" w:space="0" w:color="000000"/>
            </w:tcBorders>
            <w:vAlign w:val="center"/>
            <w:hideMark/>
          </w:tcPr>
          <w:p w14:paraId="6F0822B0" w14:textId="77777777" w:rsidR="00274510" w:rsidRDefault="00274510" w:rsidP="00AE07CE">
            <w:pPr>
              <w:pStyle w:val="rvps2"/>
              <w:spacing w:before="0" w:beforeAutospacing="0" w:after="0" w:afterAutospacing="0" w:line="276" w:lineRule="auto"/>
              <w:ind w:firstLine="0"/>
              <w:jc w:val="left"/>
              <w:rPr>
                <w:b/>
                <w:color w:val="000000"/>
                <w:sz w:val="28"/>
              </w:rPr>
            </w:pPr>
            <w:r>
              <w:rPr>
                <w:b/>
                <w:color w:val="000000"/>
                <w:sz w:val="28"/>
              </w:rPr>
              <w:t>Сольфеджіо</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2627BBA4" w14:textId="46BD66C7" w:rsidR="00274510" w:rsidRDefault="00876EE4" w:rsidP="00AE07CE">
            <w:pPr>
              <w:pStyle w:val="rvps2"/>
              <w:spacing w:before="0" w:beforeAutospacing="0" w:after="0" w:afterAutospacing="0" w:line="276" w:lineRule="auto"/>
              <w:jc w:val="center"/>
              <w:rPr>
                <w:color w:val="000000"/>
                <w:sz w:val="28"/>
              </w:rPr>
            </w:pPr>
            <w:r>
              <w:rPr>
                <w:color w:val="000000"/>
                <w:sz w:val="28"/>
              </w:rPr>
              <w:t>262,5</w:t>
            </w:r>
          </w:p>
        </w:tc>
      </w:tr>
      <w:tr w:rsidR="00274510" w14:paraId="0104E5AD" w14:textId="77777777" w:rsidTr="00400E60">
        <w:tc>
          <w:tcPr>
            <w:tcW w:w="5637" w:type="dxa"/>
            <w:tcBorders>
              <w:top w:val="single" w:sz="4" w:space="0" w:color="000000"/>
              <w:left w:val="single" w:sz="4" w:space="0" w:color="000000"/>
              <w:bottom w:val="single" w:sz="4" w:space="0" w:color="000000"/>
              <w:right w:val="single" w:sz="4" w:space="0" w:color="000000"/>
            </w:tcBorders>
            <w:vAlign w:val="center"/>
            <w:hideMark/>
          </w:tcPr>
          <w:p w14:paraId="51D16CD3" w14:textId="77777777" w:rsidR="00274510" w:rsidRDefault="00274510" w:rsidP="00AE07CE">
            <w:pPr>
              <w:pStyle w:val="rvps2"/>
              <w:spacing w:before="0" w:beforeAutospacing="0" w:after="0" w:afterAutospacing="0" w:line="276" w:lineRule="auto"/>
              <w:ind w:firstLine="0"/>
              <w:jc w:val="left"/>
              <w:rPr>
                <w:b/>
                <w:color w:val="000000"/>
                <w:sz w:val="28"/>
              </w:rPr>
            </w:pPr>
            <w:r>
              <w:rPr>
                <w:b/>
                <w:color w:val="000000"/>
                <w:sz w:val="28"/>
              </w:rPr>
              <w:t>Українська та зарубіжна музичні літератури</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6A48AC3F" w14:textId="18A46D69" w:rsidR="00274510" w:rsidRDefault="00876EE4" w:rsidP="00AE07CE">
            <w:pPr>
              <w:pStyle w:val="rvps2"/>
              <w:spacing w:before="0" w:beforeAutospacing="0" w:after="0" w:afterAutospacing="0" w:line="276" w:lineRule="auto"/>
              <w:jc w:val="center"/>
              <w:rPr>
                <w:color w:val="000000"/>
                <w:sz w:val="28"/>
              </w:rPr>
            </w:pPr>
            <w:r>
              <w:rPr>
                <w:color w:val="000000"/>
                <w:sz w:val="28"/>
              </w:rPr>
              <w:t>262,5</w:t>
            </w:r>
          </w:p>
        </w:tc>
      </w:tr>
      <w:tr w:rsidR="00274510" w14:paraId="6BF1DC7A" w14:textId="77777777" w:rsidTr="00400E60">
        <w:trPr>
          <w:trHeight w:val="360"/>
        </w:trPr>
        <w:tc>
          <w:tcPr>
            <w:tcW w:w="5637" w:type="dxa"/>
            <w:tcBorders>
              <w:top w:val="single" w:sz="4" w:space="0" w:color="000000"/>
              <w:left w:val="single" w:sz="4" w:space="0" w:color="000000"/>
              <w:bottom w:val="single" w:sz="4" w:space="0" w:color="000000"/>
              <w:right w:val="single" w:sz="4" w:space="0" w:color="000000"/>
            </w:tcBorders>
            <w:vAlign w:val="center"/>
            <w:hideMark/>
          </w:tcPr>
          <w:p w14:paraId="33EBC9D5" w14:textId="77777777" w:rsidR="00274510" w:rsidRDefault="00274510" w:rsidP="00AE07CE">
            <w:pPr>
              <w:pStyle w:val="rvps2"/>
              <w:spacing w:before="0" w:beforeAutospacing="0" w:after="0" w:afterAutospacing="0" w:line="276" w:lineRule="auto"/>
              <w:ind w:firstLine="0"/>
              <w:jc w:val="left"/>
              <w:rPr>
                <w:b/>
                <w:color w:val="000000"/>
                <w:sz w:val="28"/>
              </w:rPr>
            </w:pPr>
            <w:r>
              <w:rPr>
                <w:b/>
                <w:color w:val="000000"/>
                <w:sz w:val="28"/>
              </w:rPr>
              <w:t>Музичний інструмент</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77AABBC1" w14:textId="33B10067" w:rsidR="00274510" w:rsidRDefault="00876EE4" w:rsidP="00AE07CE">
            <w:pPr>
              <w:pStyle w:val="rvps2"/>
              <w:spacing w:before="0" w:beforeAutospacing="0" w:after="0" w:afterAutospacing="0" w:line="276" w:lineRule="auto"/>
              <w:jc w:val="center"/>
              <w:rPr>
                <w:color w:val="000000"/>
                <w:sz w:val="28"/>
              </w:rPr>
            </w:pPr>
            <w:r>
              <w:rPr>
                <w:color w:val="000000"/>
                <w:sz w:val="28"/>
              </w:rPr>
              <w:t>175</w:t>
            </w:r>
          </w:p>
        </w:tc>
      </w:tr>
      <w:tr w:rsidR="001E34A4" w14:paraId="16DE29FD" w14:textId="77777777" w:rsidTr="00400E60">
        <w:trPr>
          <w:trHeight w:val="360"/>
        </w:trPr>
        <w:tc>
          <w:tcPr>
            <w:tcW w:w="5637" w:type="dxa"/>
            <w:tcBorders>
              <w:top w:val="single" w:sz="4" w:space="0" w:color="000000"/>
              <w:left w:val="single" w:sz="4" w:space="0" w:color="000000"/>
              <w:bottom w:val="single" w:sz="4" w:space="0" w:color="000000"/>
              <w:right w:val="single" w:sz="4" w:space="0" w:color="000000"/>
            </w:tcBorders>
            <w:vAlign w:val="center"/>
          </w:tcPr>
          <w:p w14:paraId="26707817" w14:textId="63FD9C62" w:rsidR="001E34A4" w:rsidRDefault="001E34A4" w:rsidP="00AE07CE">
            <w:pPr>
              <w:pStyle w:val="rvps2"/>
              <w:spacing w:before="0" w:beforeAutospacing="0" w:after="0" w:afterAutospacing="0" w:line="276" w:lineRule="auto"/>
              <w:ind w:firstLine="0"/>
              <w:jc w:val="left"/>
              <w:rPr>
                <w:b/>
                <w:color w:val="000000"/>
                <w:sz w:val="28"/>
              </w:rPr>
            </w:pPr>
            <w:r>
              <w:rPr>
                <w:b/>
                <w:color w:val="000000"/>
                <w:sz w:val="28"/>
              </w:rPr>
              <w:t>Постановка голосу</w:t>
            </w:r>
          </w:p>
        </w:tc>
        <w:tc>
          <w:tcPr>
            <w:tcW w:w="3933" w:type="dxa"/>
            <w:tcBorders>
              <w:top w:val="single" w:sz="4" w:space="0" w:color="000000"/>
              <w:left w:val="single" w:sz="4" w:space="0" w:color="000000"/>
              <w:bottom w:val="single" w:sz="4" w:space="0" w:color="000000"/>
              <w:right w:val="single" w:sz="4" w:space="0" w:color="000000"/>
            </w:tcBorders>
            <w:vAlign w:val="center"/>
          </w:tcPr>
          <w:p w14:paraId="43BBCE17" w14:textId="136554C3" w:rsidR="001E34A4" w:rsidRDefault="001E34A4" w:rsidP="00AE07CE">
            <w:pPr>
              <w:pStyle w:val="rvps2"/>
              <w:spacing w:before="0" w:beforeAutospacing="0" w:after="0" w:afterAutospacing="0" w:line="276" w:lineRule="auto"/>
              <w:jc w:val="center"/>
              <w:rPr>
                <w:color w:val="000000"/>
                <w:sz w:val="28"/>
              </w:rPr>
            </w:pPr>
            <w:r>
              <w:rPr>
                <w:color w:val="000000"/>
                <w:sz w:val="28"/>
              </w:rPr>
              <w:t>175</w:t>
            </w:r>
          </w:p>
        </w:tc>
      </w:tr>
      <w:tr w:rsidR="00274510" w14:paraId="0D8C2609" w14:textId="77777777" w:rsidTr="00400E60">
        <w:tc>
          <w:tcPr>
            <w:tcW w:w="5637" w:type="dxa"/>
            <w:tcBorders>
              <w:top w:val="single" w:sz="4" w:space="0" w:color="000000"/>
              <w:left w:val="single" w:sz="4" w:space="0" w:color="000000"/>
              <w:bottom w:val="single" w:sz="4" w:space="0" w:color="000000"/>
              <w:right w:val="single" w:sz="4" w:space="0" w:color="000000"/>
            </w:tcBorders>
            <w:vAlign w:val="center"/>
            <w:hideMark/>
          </w:tcPr>
          <w:p w14:paraId="38A41235" w14:textId="77777777" w:rsidR="00274510" w:rsidRDefault="00274510" w:rsidP="00AE07CE">
            <w:pPr>
              <w:pStyle w:val="rvps2"/>
              <w:spacing w:before="0" w:beforeAutospacing="0" w:after="0" w:afterAutospacing="0" w:line="276" w:lineRule="auto"/>
              <w:ind w:firstLine="0"/>
              <w:rPr>
                <w:b/>
                <w:color w:val="000000"/>
                <w:sz w:val="28"/>
              </w:rPr>
            </w:pPr>
            <w:r>
              <w:rPr>
                <w:b/>
                <w:color w:val="000000"/>
                <w:sz w:val="28"/>
              </w:rPr>
              <w:t xml:space="preserve"> Всього:</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095B45A9" w14:textId="3816A8F3" w:rsidR="00274510" w:rsidRDefault="00876EE4" w:rsidP="00AE07CE">
            <w:pPr>
              <w:pStyle w:val="rvps2"/>
              <w:spacing w:before="0" w:beforeAutospacing="0" w:after="0" w:afterAutospacing="0" w:line="276" w:lineRule="auto"/>
              <w:jc w:val="center"/>
              <w:rPr>
                <w:b/>
                <w:color w:val="000000"/>
                <w:sz w:val="28"/>
              </w:rPr>
            </w:pPr>
            <w:r>
              <w:rPr>
                <w:b/>
                <w:color w:val="000000"/>
                <w:sz w:val="28"/>
              </w:rPr>
              <w:t>1575</w:t>
            </w:r>
          </w:p>
        </w:tc>
      </w:tr>
      <w:tr w:rsidR="00274510" w14:paraId="7AD01B4C" w14:textId="77777777" w:rsidTr="00400E60">
        <w:tc>
          <w:tcPr>
            <w:tcW w:w="9570" w:type="dxa"/>
            <w:gridSpan w:val="2"/>
            <w:tcBorders>
              <w:top w:val="single" w:sz="4" w:space="0" w:color="000000"/>
              <w:left w:val="single" w:sz="4" w:space="0" w:color="000000"/>
              <w:bottom w:val="single" w:sz="4" w:space="0" w:color="000000"/>
              <w:right w:val="single" w:sz="4" w:space="0" w:color="000000"/>
            </w:tcBorders>
            <w:vAlign w:val="center"/>
            <w:hideMark/>
          </w:tcPr>
          <w:p w14:paraId="549BDF3D" w14:textId="77777777" w:rsidR="00274510" w:rsidRDefault="00274510" w:rsidP="00AE07CE">
            <w:pPr>
              <w:pStyle w:val="rvps2"/>
              <w:spacing w:before="0" w:beforeAutospacing="0" w:after="0" w:afterAutospacing="0" w:line="276" w:lineRule="auto"/>
              <w:jc w:val="center"/>
              <w:rPr>
                <w:b/>
                <w:color w:val="000000"/>
                <w:sz w:val="28"/>
              </w:rPr>
            </w:pPr>
            <w:r>
              <w:rPr>
                <w:sz w:val="28"/>
              </w:rPr>
              <w:br w:type="page"/>
            </w:r>
            <w:r>
              <w:rPr>
                <w:b/>
                <w:color w:val="000000"/>
                <w:sz w:val="28"/>
              </w:rPr>
              <w:t>Варіативний складник</w:t>
            </w:r>
          </w:p>
        </w:tc>
      </w:tr>
      <w:tr w:rsidR="00274510" w14:paraId="15AA17A5" w14:textId="77777777" w:rsidTr="00400E60">
        <w:tc>
          <w:tcPr>
            <w:tcW w:w="5637" w:type="dxa"/>
            <w:tcBorders>
              <w:top w:val="single" w:sz="4" w:space="0" w:color="000000"/>
              <w:left w:val="single" w:sz="4" w:space="0" w:color="000000"/>
              <w:bottom w:val="single" w:sz="4" w:space="0" w:color="000000"/>
              <w:right w:val="single" w:sz="4" w:space="0" w:color="000000"/>
            </w:tcBorders>
            <w:vAlign w:val="center"/>
            <w:hideMark/>
          </w:tcPr>
          <w:p w14:paraId="1CB42148" w14:textId="77777777" w:rsidR="00274510" w:rsidRDefault="00274510" w:rsidP="00AE07CE">
            <w:pPr>
              <w:pStyle w:val="rvps2"/>
              <w:spacing w:before="0" w:beforeAutospacing="0" w:after="0" w:afterAutospacing="0" w:line="276" w:lineRule="auto"/>
              <w:ind w:firstLine="0"/>
              <w:rPr>
                <w:b/>
                <w:color w:val="000000"/>
                <w:sz w:val="28"/>
                <w:vertAlign w:val="superscript"/>
              </w:rPr>
            </w:pPr>
            <w:r>
              <w:rPr>
                <w:b/>
                <w:color w:val="000000"/>
                <w:sz w:val="28"/>
              </w:rPr>
              <w:t>Предмет за вибором</w:t>
            </w:r>
            <w:r>
              <w:rPr>
                <w:b/>
                <w:color w:val="000000"/>
                <w:sz w:val="28"/>
                <w:vertAlign w:val="superscript"/>
              </w:rPr>
              <w:t>*</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456D8592" w14:textId="1897D885" w:rsidR="00274510" w:rsidRDefault="00876EE4" w:rsidP="00AE07CE">
            <w:pPr>
              <w:pStyle w:val="rvps2"/>
              <w:spacing w:before="0" w:beforeAutospacing="0" w:after="0" w:afterAutospacing="0" w:line="276" w:lineRule="auto"/>
              <w:jc w:val="center"/>
              <w:rPr>
                <w:color w:val="000000"/>
                <w:sz w:val="28"/>
              </w:rPr>
            </w:pPr>
            <w:r>
              <w:rPr>
                <w:color w:val="000000"/>
                <w:sz w:val="28"/>
              </w:rPr>
              <w:t>175</w:t>
            </w:r>
          </w:p>
        </w:tc>
      </w:tr>
      <w:tr w:rsidR="00274510" w14:paraId="78076ED3" w14:textId="77777777" w:rsidTr="00400E60">
        <w:trPr>
          <w:trHeight w:val="268"/>
        </w:trPr>
        <w:tc>
          <w:tcPr>
            <w:tcW w:w="5637" w:type="dxa"/>
            <w:tcBorders>
              <w:top w:val="single" w:sz="4" w:space="0" w:color="000000"/>
              <w:left w:val="single" w:sz="4" w:space="0" w:color="000000"/>
              <w:bottom w:val="single" w:sz="4" w:space="0" w:color="000000"/>
              <w:right w:val="single" w:sz="4" w:space="0" w:color="000000"/>
            </w:tcBorders>
            <w:vAlign w:val="center"/>
            <w:hideMark/>
          </w:tcPr>
          <w:p w14:paraId="3959D41B" w14:textId="77777777" w:rsidR="00274510" w:rsidRDefault="00274510" w:rsidP="00AE07CE">
            <w:pPr>
              <w:pStyle w:val="rvps2"/>
              <w:spacing w:before="0" w:beforeAutospacing="0" w:after="0" w:afterAutospacing="0" w:line="276" w:lineRule="auto"/>
              <w:ind w:firstLine="0"/>
              <w:rPr>
                <w:b/>
                <w:color w:val="000000"/>
                <w:sz w:val="28"/>
              </w:rPr>
            </w:pPr>
            <w:r>
              <w:rPr>
                <w:b/>
                <w:color w:val="000000"/>
                <w:sz w:val="28"/>
              </w:rPr>
              <w:t>Всього:</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462AEE5E" w14:textId="25F15F5F" w:rsidR="00274510" w:rsidRDefault="00876EE4" w:rsidP="00AE07CE">
            <w:pPr>
              <w:pStyle w:val="rvps2"/>
              <w:spacing w:before="0" w:beforeAutospacing="0" w:after="0" w:afterAutospacing="0" w:line="276" w:lineRule="auto"/>
              <w:jc w:val="center"/>
              <w:rPr>
                <w:color w:val="000000"/>
                <w:sz w:val="28"/>
              </w:rPr>
            </w:pPr>
            <w:r>
              <w:rPr>
                <w:b/>
                <w:color w:val="000000"/>
                <w:sz w:val="28"/>
              </w:rPr>
              <w:t>175</w:t>
            </w:r>
          </w:p>
        </w:tc>
      </w:tr>
      <w:tr w:rsidR="00274510" w14:paraId="66B3D977" w14:textId="77777777" w:rsidTr="00400E60">
        <w:tc>
          <w:tcPr>
            <w:tcW w:w="5637" w:type="dxa"/>
            <w:tcBorders>
              <w:top w:val="single" w:sz="4" w:space="0" w:color="000000"/>
              <w:left w:val="single" w:sz="4" w:space="0" w:color="000000"/>
              <w:bottom w:val="single" w:sz="4" w:space="0" w:color="000000"/>
              <w:right w:val="single" w:sz="4" w:space="0" w:color="000000"/>
            </w:tcBorders>
            <w:vAlign w:val="center"/>
            <w:hideMark/>
          </w:tcPr>
          <w:p w14:paraId="50339D52" w14:textId="77777777" w:rsidR="00274510" w:rsidRDefault="00274510" w:rsidP="00AE07CE">
            <w:pPr>
              <w:pStyle w:val="rvps2"/>
              <w:spacing w:before="0" w:beforeAutospacing="0" w:after="0" w:afterAutospacing="0" w:line="276" w:lineRule="auto"/>
              <w:ind w:firstLine="0"/>
              <w:rPr>
                <w:b/>
                <w:color w:val="000000"/>
                <w:sz w:val="28"/>
              </w:rPr>
            </w:pPr>
            <w:r>
              <w:rPr>
                <w:b/>
                <w:color w:val="000000"/>
                <w:sz w:val="28"/>
              </w:rPr>
              <w:t>Загальна кількість:</w:t>
            </w:r>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6727389D" w14:textId="77777777" w:rsidR="00274510" w:rsidRDefault="00274510" w:rsidP="00AE07CE">
            <w:pPr>
              <w:pStyle w:val="rvps2"/>
              <w:spacing w:before="0" w:beforeAutospacing="0" w:after="0" w:afterAutospacing="0" w:line="276" w:lineRule="auto"/>
              <w:jc w:val="center"/>
              <w:rPr>
                <w:b/>
                <w:color w:val="000000"/>
                <w:sz w:val="28"/>
              </w:rPr>
            </w:pPr>
            <w:r>
              <w:rPr>
                <w:b/>
                <w:color w:val="000000"/>
                <w:sz w:val="28"/>
              </w:rPr>
              <w:t>1750</w:t>
            </w:r>
          </w:p>
        </w:tc>
      </w:tr>
    </w:tbl>
    <w:p w14:paraId="1CAAA2CB" w14:textId="77777777" w:rsidR="00274510" w:rsidRDefault="00274510" w:rsidP="00AE07CE">
      <w:pPr>
        <w:spacing w:before="0" w:line="276" w:lineRule="auto"/>
        <w:ind w:firstLine="0"/>
        <w:rPr>
          <w:rFonts w:ascii="Times New Roman" w:hAnsi="Times New Roman"/>
          <w:b/>
          <w:sz w:val="28"/>
          <w:szCs w:val="28"/>
        </w:rPr>
      </w:pPr>
    </w:p>
    <w:p w14:paraId="59340330" w14:textId="77777777" w:rsidR="00274510" w:rsidRDefault="00274510" w:rsidP="00AE07CE">
      <w:pPr>
        <w:pStyle w:val="rvps2"/>
        <w:spacing w:before="0" w:beforeAutospacing="0" w:after="0" w:afterAutospacing="0" w:line="276" w:lineRule="auto"/>
        <w:ind w:firstLine="0"/>
        <w:jc w:val="center"/>
        <w:rPr>
          <w:b/>
          <w:spacing w:val="-4"/>
          <w:sz w:val="28"/>
          <w:szCs w:val="28"/>
        </w:rPr>
      </w:pPr>
    </w:p>
    <w:p w14:paraId="3B6B202E" w14:textId="77777777" w:rsidR="00274510" w:rsidRPr="00015631" w:rsidRDefault="00274510" w:rsidP="00AE07CE">
      <w:pPr>
        <w:spacing w:before="0" w:line="276" w:lineRule="auto"/>
        <w:ind w:firstLine="0"/>
        <w:rPr>
          <w:rFonts w:ascii="Times New Roman" w:hAnsi="Times New Roman"/>
          <w:b/>
        </w:rPr>
      </w:pPr>
      <w:r>
        <w:rPr>
          <w:rFonts w:ascii="Times New Roman" w:hAnsi="Times New Roman"/>
          <w:b/>
        </w:rPr>
        <w:t>*</w:t>
      </w:r>
      <w:r w:rsidRPr="00015631">
        <w:rPr>
          <w:rFonts w:ascii="Times New Roman" w:hAnsi="Times New Roman"/>
          <w:b/>
        </w:rPr>
        <w:t>Перелік предметів за вибором:</w:t>
      </w:r>
    </w:p>
    <w:p w14:paraId="17BE5317" w14:textId="49162BF0" w:rsidR="00274510" w:rsidRDefault="00274510" w:rsidP="00AE07CE">
      <w:pPr>
        <w:spacing w:before="0" w:line="276" w:lineRule="auto"/>
        <w:ind w:firstLine="0"/>
        <w:rPr>
          <w:rFonts w:ascii="Times New Roman" w:hAnsi="Times New Roman"/>
        </w:rPr>
      </w:pPr>
      <w:r w:rsidRPr="00015631">
        <w:rPr>
          <w:rFonts w:ascii="Times New Roman" w:hAnsi="Times New Roman"/>
          <w:b/>
        </w:rPr>
        <w:tab/>
      </w:r>
      <w:r w:rsidRPr="00015631">
        <w:rPr>
          <w:rFonts w:ascii="Times New Roman" w:hAnsi="Times New Roman"/>
        </w:rPr>
        <w:t>«Додатковий музичний інструмент», «Читання нот з листа», «Акомпанемент», «Імпровізація», «Постановка голосу», «Композиторська творчість»</w:t>
      </w:r>
      <w:r w:rsidRPr="00015631">
        <w:rPr>
          <w:rFonts w:ascii="Times New Roman" w:eastAsia="Calibri" w:hAnsi="Times New Roman"/>
          <w:lang w:eastAsia="ru-RU"/>
        </w:rPr>
        <w:t xml:space="preserve">, </w:t>
      </w:r>
      <w:r w:rsidRPr="00015631">
        <w:rPr>
          <w:rFonts w:ascii="Times New Roman" w:hAnsi="Times New Roman"/>
        </w:rPr>
        <w:t xml:space="preserve">«Елементарна теорія музики», «Інструментальний ансамбль», «Вокальний ансамбль», </w:t>
      </w:r>
      <w:r w:rsidRPr="00015631">
        <w:rPr>
          <w:rFonts w:ascii="Times New Roman" w:eastAsia="Calibri" w:hAnsi="Times New Roman"/>
          <w:lang w:eastAsia="ru-RU"/>
        </w:rPr>
        <w:t>«Ансамбль»,</w:t>
      </w:r>
      <w:r w:rsidRPr="00015631">
        <w:rPr>
          <w:rFonts w:ascii="Times New Roman" w:hAnsi="Times New Roman"/>
        </w:rPr>
        <w:t xml:space="preserve"> «Музичний фольклор», «Постановка музичних обрядів», </w:t>
      </w:r>
      <w:r w:rsidRPr="00015631">
        <w:rPr>
          <w:rFonts w:ascii="Times New Roman" w:eastAsia="Calibri" w:hAnsi="Times New Roman"/>
          <w:color w:val="000000"/>
          <w:lang w:eastAsia="ru-RU"/>
        </w:rPr>
        <w:t xml:space="preserve">«Сценічна практика», </w:t>
      </w:r>
      <w:r w:rsidRPr="00015631">
        <w:rPr>
          <w:rFonts w:ascii="Times New Roman" w:hAnsi="Times New Roman"/>
          <w:szCs w:val="28"/>
        </w:rPr>
        <w:t>«Історія мистецтв», «Образотворче мистецтво: Рисунок. Живопис. Композиція. Скульптура», «Постановка музичного спектаклю»,  «Музичний фольклор», «Ритміка»,  «Підготовка концертних номерів», «Основи сцен</w:t>
      </w:r>
      <w:r w:rsidR="00C1445D">
        <w:rPr>
          <w:rFonts w:ascii="Times New Roman" w:hAnsi="Times New Roman"/>
          <w:szCs w:val="28"/>
        </w:rPr>
        <w:t>ічної мови», «Ритміка і танець»,</w:t>
      </w:r>
      <w:r w:rsidR="00C1445D" w:rsidRPr="00C1445D">
        <w:rPr>
          <w:rFonts w:ascii="Times New Roman" w:hAnsi="Times New Roman"/>
          <w:sz w:val="28"/>
          <w:szCs w:val="28"/>
        </w:rPr>
        <w:t xml:space="preserve"> </w:t>
      </w:r>
      <w:r w:rsidR="00C1445D" w:rsidRPr="00C1445D">
        <w:rPr>
          <w:rFonts w:ascii="Times New Roman" w:hAnsi="Times New Roman"/>
        </w:rPr>
        <w:t>«Хореографічне мистецтво».</w:t>
      </w:r>
    </w:p>
    <w:p w14:paraId="7B864CAE" w14:textId="77777777" w:rsidR="00274510" w:rsidRDefault="00274510" w:rsidP="00AE07CE">
      <w:pPr>
        <w:pStyle w:val="rvps2"/>
        <w:spacing w:before="0" w:beforeAutospacing="0" w:after="0" w:afterAutospacing="0" w:line="276" w:lineRule="auto"/>
        <w:ind w:firstLine="0"/>
        <w:jc w:val="center"/>
        <w:rPr>
          <w:b/>
          <w:spacing w:val="-4"/>
          <w:sz w:val="28"/>
          <w:szCs w:val="28"/>
        </w:rPr>
      </w:pPr>
    </w:p>
    <w:p w14:paraId="6A38994F" w14:textId="77777777" w:rsidR="00274510" w:rsidRDefault="00274510" w:rsidP="00AE07CE">
      <w:pPr>
        <w:pStyle w:val="rvps2"/>
        <w:spacing w:before="0" w:beforeAutospacing="0" w:after="0" w:afterAutospacing="0" w:line="276" w:lineRule="auto"/>
        <w:ind w:firstLine="0"/>
        <w:jc w:val="center"/>
        <w:rPr>
          <w:b/>
          <w:spacing w:val="-4"/>
          <w:sz w:val="28"/>
          <w:szCs w:val="28"/>
        </w:rPr>
      </w:pPr>
    </w:p>
    <w:p w14:paraId="185E4D55" w14:textId="77777777" w:rsidR="00274510" w:rsidRDefault="00274510" w:rsidP="00AE07CE">
      <w:pPr>
        <w:pStyle w:val="rvps2"/>
        <w:spacing w:before="0" w:beforeAutospacing="0" w:after="0" w:afterAutospacing="0" w:line="276" w:lineRule="auto"/>
        <w:ind w:firstLine="0"/>
        <w:jc w:val="center"/>
        <w:rPr>
          <w:b/>
          <w:spacing w:val="-4"/>
          <w:sz w:val="28"/>
          <w:szCs w:val="28"/>
        </w:rPr>
      </w:pPr>
    </w:p>
    <w:p w14:paraId="74C9835A" w14:textId="77777777" w:rsidR="00274510" w:rsidRDefault="00274510" w:rsidP="00AE07CE">
      <w:pPr>
        <w:pStyle w:val="rvps2"/>
        <w:spacing w:before="0" w:beforeAutospacing="0" w:after="0" w:afterAutospacing="0" w:line="276" w:lineRule="auto"/>
        <w:ind w:firstLine="0"/>
        <w:rPr>
          <w:b/>
          <w:spacing w:val="-4"/>
          <w:sz w:val="28"/>
          <w:szCs w:val="28"/>
        </w:rPr>
      </w:pPr>
    </w:p>
    <w:p w14:paraId="5B08ADF6" w14:textId="77777777" w:rsidR="00896E77" w:rsidRDefault="00896E77" w:rsidP="00AE07CE">
      <w:pPr>
        <w:pStyle w:val="rvps2"/>
        <w:spacing w:before="0" w:beforeAutospacing="0" w:after="0" w:afterAutospacing="0" w:line="276" w:lineRule="auto"/>
        <w:ind w:firstLine="0"/>
        <w:jc w:val="center"/>
        <w:rPr>
          <w:b/>
          <w:spacing w:val="-4"/>
          <w:sz w:val="28"/>
          <w:szCs w:val="28"/>
        </w:rPr>
      </w:pPr>
    </w:p>
    <w:p w14:paraId="5755BD0B" w14:textId="77777777" w:rsidR="00400E60" w:rsidRDefault="00400E60" w:rsidP="00AE07CE">
      <w:pPr>
        <w:pStyle w:val="rvps2"/>
        <w:spacing w:before="0" w:beforeAutospacing="0" w:after="0" w:afterAutospacing="0" w:line="276" w:lineRule="auto"/>
        <w:ind w:firstLine="0"/>
        <w:jc w:val="center"/>
        <w:rPr>
          <w:b/>
          <w:spacing w:val="-4"/>
          <w:sz w:val="28"/>
          <w:szCs w:val="28"/>
        </w:rPr>
      </w:pPr>
    </w:p>
    <w:p w14:paraId="79505DF6" w14:textId="77777777" w:rsidR="00400E60" w:rsidRDefault="00400E60" w:rsidP="00AE07CE">
      <w:pPr>
        <w:pStyle w:val="rvps2"/>
        <w:spacing w:before="0" w:beforeAutospacing="0" w:after="0" w:afterAutospacing="0" w:line="276" w:lineRule="auto"/>
        <w:ind w:firstLine="0"/>
        <w:jc w:val="center"/>
        <w:rPr>
          <w:b/>
          <w:spacing w:val="-4"/>
          <w:sz w:val="28"/>
          <w:szCs w:val="28"/>
        </w:rPr>
      </w:pPr>
    </w:p>
    <w:p w14:paraId="59C1CCF1" w14:textId="77777777" w:rsidR="00400E60" w:rsidRDefault="00400E60" w:rsidP="00AE07CE">
      <w:pPr>
        <w:pStyle w:val="rvps2"/>
        <w:spacing w:before="0" w:beforeAutospacing="0" w:after="0" w:afterAutospacing="0" w:line="276" w:lineRule="auto"/>
        <w:ind w:firstLine="0"/>
        <w:jc w:val="center"/>
        <w:rPr>
          <w:b/>
          <w:spacing w:val="-4"/>
          <w:sz w:val="28"/>
          <w:szCs w:val="28"/>
        </w:rPr>
      </w:pPr>
    </w:p>
    <w:p w14:paraId="02DE8349" w14:textId="77777777" w:rsidR="00400E60" w:rsidRDefault="00400E60" w:rsidP="00AE07CE">
      <w:pPr>
        <w:pStyle w:val="rvps2"/>
        <w:spacing w:before="0" w:beforeAutospacing="0" w:after="0" w:afterAutospacing="0" w:line="276" w:lineRule="auto"/>
        <w:ind w:firstLine="0"/>
        <w:jc w:val="center"/>
        <w:rPr>
          <w:b/>
          <w:spacing w:val="-4"/>
          <w:sz w:val="28"/>
          <w:szCs w:val="28"/>
        </w:rPr>
      </w:pPr>
    </w:p>
    <w:p w14:paraId="71C10CDA" w14:textId="77777777" w:rsidR="00274510" w:rsidRDefault="00274510" w:rsidP="00AE07CE">
      <w:pPr>
        <w:pStyle w:val="rvps2"/>
        <w:spacing w:before="0" w:beforeAutospacing="0" w:after="0" w:afterAutospacing="0" w:line="276" w:lineRule="auto"/>
        <w:ind w:firstLine="0"/>
        <w:jc w:val="center"/>
        <w:rPr>
          <w:b/>
          <w:spacing w:val="-4"/>
          <w:sz w:val="28"/>
          <w:szCs w:val="28"/>
        </w:rPr>
      </w:pPr>
      <w:r>
        <w:rPr>
          <w:b/>
          <w:spacing w:val="-4"/>
          <w:sz w:val="28"/>
          <w:szCs w:val="28"/>
        </w:rPr>
        <w:lastRenderedPageBreak/>
        <w:t>Навчальний план</w:t>
      </w:r>
    </w:p>
    <w:p w14:paraId="1616FC76" w14:textId="77777777" w:rsidR="00274510" w:rsidRDefault="00274510" w:rsidP="00AE07CE">
      <w:pPr>
        <w:pStyle w:val="rvps2"/>
        <w:spacing w:before="0" w:beforeAutospacing="0" w:after="0" w:afterAutospacing="0" w:line="276" w:lineRule="auto"/>
        <w:ind w:firstLine="0"/>
        <w:jc w:val="center"/>
        <w:rPr>
          <w:b/>
          <w:spacing w:val="-4"/>
          <w:sz w:val="28"/>
          <w:szCs w:val="28"/>
        </w:rPr>
      </w:pPr>
      <w:r>
        <w:rPr>
          <w:b/>
          <w:spacing w:val="-4"/>
          <w:sz w:val="28"/>
          <w:szCs w:val="28"/>
        </w:rPr>
        <w:t>Клас хорового співу</w:t>
      </w:r>
    </w:p>
    <w:p w14:paraId="0ADFF8B0" w14:textId="77777777" w:rsidR="00274510" w:rsidRDefault="00274510" w:rsidP="00AE07CE">
      <w:pPr>
        <w:pStyle w:val="rvps2"/>
        <w:widowControl w:val="0"/>
        <w:spacing w:before="0" w:beforeAutospacing="0" w:after="0" w:afterAutospacing="0" w:line="276" w:lineRule="auto"/>
        <w:ind w:firstLine="0"/>
        <w:jc w:val="center"/>
        <w:rPr>
          <w:b/>
          <w:sz w:val="28"/>
          <w:szCs w:val="28"/>
        </w:rPr>
      </w:pPr>
      <w:r>
        <w:rPr>
          <w:b/>
          <w:sz w:val="28"/>
          <w:szCs w:val="28"/>
        </w:rPr>
        <w:t>(Професійне спрямування)</w:t>
      </w:r>
    </w:p>
    <w:p w14:paraId="303ABCE1" w14:textId="516CCEB7" w:rsidR="00274510" w:rsidRDefault="00274510" w:rsidP="00AE07CE">
      <w:pPr>
        <w:pStyle w:val="rvps2"/>
        <w:spacing w:before="0" w:beforeAutospacing="0" w:after="0" w:afterAutospacing="0" w:line="276" w:lineRule="auto"/>
        <w:ind w:firstLine="0"/>
        <w:jc w:val="center"/>
        <w:rPr>
          <w:sz w:val="28"/>
        </w:rPr>
      </w:pPr>
      <w:r>
        <w:rPr>
          <w:sz w:val="28"/>
        </w:rPr>
        <w:t xml:space="preserve">(Термін навчання – </w:t>
      </w:r>
      <w:r w:rsidR="00876EE4">
        <w:rPr>
          <w:sz w:val="28"/>
        </w:rPr>
        <w:t>5</w:t>
      </w:r>
      <w:r>
        <w:rPr>
          <w:sz w:val="28"/>
        </w:rPr>
        <w:t xml:space="preserve"> рок</w:t>
      </w:r>
      <w:r w:rsidR="00876EE4">
        <w:rPr>
          <w:sz w:val="28"/>
        </w:rPr>
        <w:t>ів</w:t>
      </w:r>
      <w:r w:rsidR="00896E77">
        <w:rPr>
          <w:sz w:val="28"/>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41"/>
        <w:gridCol w:w="710"/>
        <w:gridCol w:w="709"/>
        <w:gridCol w:w="851"/>
        <w:gridCol w:w="855"/>
        <w:gridCol w:w="707"/>
        <w:gridCol w:w="993"/>
        <w:gridCol w:w="1559"/>
      </w:tblGrid>
      <w:tr w:rsidR="00274510" w14:paraId="5F43EEFE" w14:textId="77777777" w:rsidTr="00DD3C6B">
        <w:trPr>
          <w:trHeight w:val="729"/>
        </w:trPr>
        <w:tc>
          <w:tcPr>
            <w:tcW w:w="31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6CDF4D" w14:textId="2196D5FA" w:rsidR="00274510" w:rsidRDefault="00274510" w:rsidP="00400E60">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Навчальні дисципліни</w:t>
            </w:r>
          </w:p>
          <w:p w14:paraId="63BF6576" w14:textId="77777777" w:rsidR="00274510" w:rsidRDefault="00274510" w:rsidP="00400E60">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(освітні компоненти)</w:t>
            </w:r>
          </w:p>
        </w:tc>
        <w:tc>
          <w:tcPr>
            <w:tcW w:w="3832" w:type="dxa"/>
            <w:gridSpan w:val="5"/>
            <w:tcBorders>
              <w:top w:val="single" w:sz="4" w:space="0" w:color="auto"/>
              <w:left w:val="single" w:sz="4" w:space="0" w:color="auto"/>
              <w:bottom w:val="single" w:sz="4" w:space="0" w:color="auto"/>
              <w:right w:val="single" w:sz="4" w:space="0" w:color="auto"/>
            </w:tcBorders>
            <w:hideMark/>
          </w:tcPr>
          <w:p w14:paraId="40A44D90" w14:textId="77777777" w:rsidR="00274510" w:rsidRDefault="00274510" w:rsidP="00AE07CE">
            <w:pPr>
              <w:spacing w:before="0" w:line="276" w:lineRule="auto"/>
              <w:contextualSpacing/>
              <w:jc w:val="center"/>
              <w:rPr>
                <w:rFonts w:ascii="Times New Roman" w:hAnsi="Times New Roman"/>
                <w:sz w:val="24"/>
                <w:szCs w:val="28"/>
              </w:rPr>
            </w:pPr>
            <w:r>
              <w:rPr>
                <w:rFonts w:ascii="Times New Roman" w:hAnsi="Times New Roman"/>
                <w:b/>
                <w:sz w:val="24"/>
                <w:szCs w:val="28"/>
              </w:rPr>
              <w:t>Кількість навчальних годин на тиждень (усього годин)</w:t>
            </w:r>
          </w:p>
          <w:p w14:paraId="7A406427" w14:textId="77777777" w:rsidR="00274510" w:rsidRDefault="00274510" w:rsidP="00AE07CE">
            <w:pPr>
              <w:tabs>
                <w:tab w:val="left" w:pos="0"/>
              </w:tabs>
              <w:spacing w:before="0" w:line="276" w:lineRule="auto"/>
              <w:contextualSpacing/>
              <w:jc w:val="center"/>
              <w:rPr>
                <w:rFonts w:ascii="Times New Roman" w:hAnsi="Times New Roman"/>
                <w:b/>
                <w:sz w:val="24"/>
                <w:szCs w:val="28"/>
              </w:rPr>
            </w:pPr>
            <w:r>
              <w:rPr>
                <w:rFonts w:ascii="Times New Roman" w:hAnsi="Times New Roman"/>
                <w:b/>
                <w:sz w:val="24"/>
                <w:szCs w:val="28"/>
              </w:rPr>
              <w:t>за роками навчання</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34F1A04" w14:textId="16EBB0CE" w:rsidR="00274510" w:rsidRDefault="00274510" w:rsidP="00400E60">
            <w:pPr>
              <w:spacing w:before="0" w:line="276" w:lineRule="auto"/>
              <w:ind w:left="-111" w:firstLine="0"/>
              <w:contextualSpacing/>
              <w:jc w:val="center"/>
              <w:rPr>
                <w:rFonts w:ascii="Times New Roman" w:eastAsia="SimSun" w:hAnsi="Times New Roman" w:cs="Arial"/>
                <w:i/>
                <w:sz w:val="24"/>
                <w:szCs w:val="28"/>
                <w:lang w:eastAsia="zh-CN" w:bidi="hi-IN"/>
              </w:rPr>
            </w:pPr>
            <w:r>
              <w:rPr>
                <w:rFonts w:ascii="Times New Roman" w:eastAsia="SimSun" w:hAnsi="Times New Roman"/>
                <w:b/>
                <w:i/>
                <w:sz w:val="24"/>
                <w:szCs w:val="28"/>
                <w:lang w:eastAsia="zh-CN" w:bidi="hi-IN"/>
              </w:rPr>
              <w:t>Усього годин</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CA5CA04" w14:textId="50A303E0" w:rsidR="00274510" w:rsidRPr="00400E60" w:rsidRDefault="00CA27A5" w:rsidP="00400E60">
            <w:pPr>
              <w:spacing w:before="0" w:line="276" w:lineRule="auto"/>
              <w:ind w:firstLine="0"/>
              <w:contextualSpacing/>
              <w:jc w:val="center"/>
              <w:rPr>
                <w:rFonts w:ascii="Times New Roman" w:eastAsia="SimSun" w:hAnsi="Times New Roman" w:cs="Arial"/>
                <w:b/>
                <w:sz w:val="24"/>
                <w:szCs w:val="28"/>
                <w:lang w:eastAsia="zh-CN" w:bidi="hi-IN"/>
              </w:rPr>
            </w:pPr>
            <w:r w:rsidRPr="00015631">
              <w:rPr>
                <w:rFonts w:ascii="Times New Roman" w:eastAsia="SimSun" w:hAnsi="Times New Roman" w:cs="Arial"/>
                <w:b/>
                <w:sz w:val="24"/>
                <w:szCs w:val="28"/>
                <w:lang w:eastAsia="zh-CN" w:bidi="hi-IN"/>
              </w:rPr>
              <w:t>Форм</w:t>
            </w:r>
            <w:r w:rsidR="00015631" w:rsidRPr="00015631">
              <w:rPr>
                <w:rFonts w:ascii="Times New Roman" w:eastAsia="SimSun" w:hAnsi="Times New Roman" w:cs="Arial"/>
                <w:b/>
                <w:sz w:val="24"/>
                <w:szCs w:val="28"/>
                <w:lang w:eastAsia="zh-CN" w:bidi="hi-IN"/>
              </w:rPr>
              <w:t xml:space="preserve">а підсумкового контролю за рік </w:t>
            </w:r>
            <w:r w:rsidRPr="00015631">
              <w:rPr>
                <w:rFonts w:ascii="Times New Roman" w:eastAsia="SimSun" w:hAnsi="Times New Roman" w:cs="Arial"/>
                <w:b/>
                <w:sz w:val="24"/>
                <w:szCs w:val="28"/>
                <w:lang w:eastAsia="zh-CN" w:bidi="hi-IN"/>
              </w:rPr>
              <w:t>та на завершення навчання за програмою</w:t>
            </w:r>
          </w:p>
        </w:tc>
      </w:tr>
      <w:tr w:rsidR="00876EE4" w14:paraId="7ACEB5A6" w14:textId="77777777" w:rsidTr="00DD3C6B">
        <w:trPr>
          <w:trHeight w:val="767"/>
        </w:trPr>
        <w:tc>
          <w:tcPr>
            <w:tcW w:w="3142" w:type="dxa"/>
            <w:gridSpan w:val="2"/>
            <w:vMerge/>
            <w:tcBorders>
              <w:top w:val="single" w:sz="4" w:space="0" w:color="auto"/>
              <w:left w:val="single" w:sz="4" w:space="0" w:color="auto"/>
              <w:bottom w:val="single" w:sz="4" w:space="0" w:color="auto"/>
              <w:right w:val="single" w:sz="4" w:space="0" w:color="auto"/>
            </w:tcBorders>
            <w:vAlign w:val="center"/>
            <w:hideMark/>
          </w:tcPr>
          <w:p w14:paraId="4C34638F" w14:textId="77777777" w:rsidR="00876EE4" w:rsidRDefault="00876EE4" w:rsidP="00AE07CE">
            <w:pPr>
              <w:spacing w:before="0" w:line="276" w:lineRule="auto"/>
              <w:ind w:firstLine="0"/>
              <w:jc w:val="left"/>
              <w:rPr>
                <w:rFonts w:ascii="Times New Roman" w:hAnsi="Times New Roman"/>
                <w:b/>
                <w:sz w:val="24"/>
                <w:szCs w:val="28"/>
              </w:rPr>
            </w:pPr>
          </w:p>
        </w:tc>
        <w:tc>
          <w:tcPr>
            <w:tcW w:w="710" w:type="dxa"/>
            <w:tcBorders>
              <w:top w:val="single" w:sz="4" w:space="0" w:color="auto"/>
              <w:left w:val="single" w:sz="4" w:space="0" w:color="auto"/>
              <w:bottom w:val="single" w:sz="4" w:space="0" w:color="auto"/>
              <w:right w:val="single" w:sz="4" w:space="0" w:color="auto"/>
            </w:tcBorders>
            <w:vAlign w:val="center"/>
            <w:hideMark/>
          </w:tcPr>
          <w:p w14:paraId="10DC4443" w14:textId="77777777" w:rsidR="00876EE4" w:rsidRDefault="00876EE4"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 xml:space="preserve">1-й рік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33739D" w14:textId="77777777" w:rsidR="00876EE4" w:rsidRDefault="00876EE4"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 xml:space="preserve">2-й рік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E72D7E" w14:textId="77777777" w:rsidR="00876EE4" w:rsidRDefault="00876EE4"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 xml:space="preserve">3-й рік </w:t>
            </w:r>
          </w:p>
        </w:tc>
        <w:tc>
          <w:tcPr>
            <w:tcW w:w="855" w:type="dxa"/>
            <w:tcBorders>
              <w:top w:val="single" w:sz="4" w:space="0" w:color="auto"/>
              <w:left w:val="single" w:sz="4" w:space="0" w:color="auto"/>
              <w:bottom w:val="single" w:sz="4" w:space="0" w:color="auto"/>
              <w:right w:val="single" w:sz="4" w:space="0" w:color="auto"/>
            </w:tcBorders>
            <w:vAlign w:val="center"/>
            <w:hideMark/>
          </w:tcPr>
          <w:p w14:paraId="64C9247F" w14:textId="77777777" w:rsidR="00876EE4" w:rsidRDefault="00876EE4"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4-й рік</w:t>
            </w:r>
          </w:p>
        </w:tc>
        <w:tc>
          <w:tcPr>
            <w:tcW w:w="707" w:type="dxa"/>
            <w:tcBorders>
              <w:top w:val="single" w:sz="4" w:space="0" w:color="auto"/>
              <w:left w:val="single" w:sz="4" w:space="0" w:color="auto"/>
              <w:bottom w:val="single" w:sz="4" w:space="0" w:color="auto"/>
              <w:right w:val="single" w:sz="4" w:space="0" w:color="auto"/>
            </w:tcBorders>
            <w:vAlign w:val="center"/>
          </w:tcPr>
          <w:p w14:paraId="4C81C678" w14:textId="51F5FF4C" w:rsidR="00876EE4" w:rsidRDefault="00876EE4"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5-й рік</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8A014B" w14:textId="37D39ED9" w:rsidR="00876EE4" w:rsidRDefault="00876EE4" w:rsidP="00AE07CE">
            <w:pPr>
              <w:spacing w:before="0" w:line="276" w:lineRule="auto"/>
              <w:ind w:firstLine="0"/>
              <w:jc w:val="left"/>
              <w:rPr>
                <w:rFonts w:ascii="Times New Roman" w:eastAsia="SimSun" w:hAnsi="Times New Roman" w:cs="Arial"/>
                <w:i/>
                <w:sz w:val="24"/>
                <w:szCs w:val="28"/>
                <w:lang w:eastAsia="zh-CN" w:bidi="hi-I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06055F7" w14:textId="77777777" w:rsidR="00876EE4" w:rsidRPr="00015631" w:rsidRDefault="00876EE4" w:rsidP="00AE07CE">
            <w:pPr>
              <w:spacing w:before="0" w:line="276" w:lineRule="auto"/>
              <w:ind w:firstLine="0"/>
              <w:jc w:val="left"/>
              <w:rPr>
                <w:rFonts w:ascii="Times New Roman" w:eastAsia="SimSun" w:hAnsi="Times New Roman" w:cs="Arial"/>
                <w:sz w:val="24"/>
                <w:szCs w:val="28"/>
                <w:lang w:eastAsia="zh-CN" w:bidi="hi-IN"/>
              </w:rPr>
            </w:pPr>
          </w:p>
        </w:tc>
      </w:tr>
      <w:tr w:rsidR="00274510" w14:paraId="2B0CBE98" w14:textId="77777777" w:rsidTr="00DD3C6B">
        <w:tc>
          <w:tcPr>
            <w:tcW w:w="9526" w:type="dxa"/>
            <w:gridSpan w:val="9"/>
            <w:tcBorders>
              <w:top w:val="single" w:sz="4" w:space="0" w:color="auto"/>
              <w:left w:val="single" w:sz="4" w:space="0" w:color="auto"/>
              <w:bottom w:val="single" w:sz="4" w:space="0" w:color="auto"/>
              <w:right w:val="single" w:sz="4" w:space="0" w:color="auto"/>
            </w:tcBorders>
            <w:vAlign w:val="center"/>
            <w:hideMark/>
          </w:tcPr>
          <w:p w14:paraId="671BA819" w14:textId="77777777" w:rsidR="00274510" w:rsidRPr="00015631" w:rsidRDefault="00274510" w:rsidP="00AE07CE">
            <w:pPr>
              <w:spacing w:before="0" w:line="276" w:lineRule="auto"/>
              <w:contextualSpacing/>
              <w:jc w:val="center"/>
              <w:rPr>
                <w:rFonts w:ascii="Times New Roman" w:eastAsia="SimSun" w:hAnsi="Times New Roman" w:cs="Arial"/>
                <w:sz w:val="24"/>
                <w:szCs w:val="24"/>
                <w:lang w:eastAsia="zh-CN" w:bidi="hi-IN"/>
              </w:rPr>
            </w:pPr>
            <w:r w:rsidRPr="00015631">
              <w:rPr>
                <w:rFonts w:ascii="Times New Roman" w:hAnsi="Times New Roman"/>
                <w:b/>
                <w:sz w:val="28"/>
                <w:szCs w:val="28"/>
                <w:lang w:eastAsia="ar-SA"/>
              </w:rPr>
              <w:t>Інваріантний складник</w:t>
            </w:r>
          </w:p>
        </w:tc>
      </w:tr>
      <w:tr w:rsidR="00876EE4" w14:paraId="68824F6B" w14:textId="77777777" w:rsidTr="00DD3C6B">
        <w:tc>
          <w:tcPr>
            <w:tcW w:w="3142" w:type="dxa"/>
            <w:gridSpan w:val="2"/>
            <w:tcBorders>
              <w:top w:val="single" w:sz="4" w:space="0" w:color="auto"/>
              <w:left w:val="single" w:sz="4" w:space="0" w:color="auto"/>
              <w:bottom w:val="single" w:sz="4" w:space="0" w:color="auto"/>
              <w:right w:val="single" w:sz="4" w:space="0" w:color="auto"/>
            </w:tcBorders>
            <w:hideMark/>
          </w:tcPr>
          <w:p w14:paraId="22F89C32" w14:textId="77777777" w:rsidR="00876EE4" w:rsidRDefault="00876EE4" w:rsidP="00400E60">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Фах</w:t>
            </w:r>
            <w:r>
              <w:rPr>
                <w:rFonts w:ascii="Times New Roman" w:hAnsi="Times New Roman"/>
                <w:sz w:val="28"/>
                <w:szCs w:val="28"/>
              </w:rPr>
              <w:t xml:space="preserve"> </w:t>
            </w:r>
          </w:p>
          <w:p w14:paraId="735F443E" w14:textId="77777777" w:rsidR="00400E60" w:rsidRDefault="00876EE4" w:rsidP="00400E60">
            <w:pPr>
              <w:spacing w:before="0" w:line="276" w:lineRule="auto"/>
              <w:ind w:firstLine="0"/>
              <w:contextualSpacing/>
              <w:rPr>
                <w:rFonts w:ascii="Times New Roman" w:hAnsi="Times New Roman"/>
                <w:b/>
                <w:color w:val="000000"/>
                <w:sz w:val="28"/>
                <w:szCs w:val="24"/>
              </w:rPr>
            </w:pPr>
            <w:r>
              <w:rPr>
                <w:rFonts w:ascii="Times New Roman" w:hAnsi="Times New Roman"/>
                <w:b/>
                <w:color w:val="000000"/>
                <w:sz w:val="28"/>
                <w:szCs w:val="24"/>
              </w:rPr>
              <w:t xml:space="preserve">(хоровий клас) </w:t>
            </w:r>
          </w:p>
          <w:p w14:paraId="368CEEE0" w14:textId="5C097F23" w:rsidR="00876EE4" w:rsidRDefault="00876EE4" w:rsidP="00400E60">
            <w:pPr>
              <w:spacing w:before="0" w:line="276" w:lineRule="auto"/>
              <w:ind w:firstLine="0"/>
              <w:contextualSpacing/>
              <w:rPr>
                <w:rFonts w:ascii="Times New Roman" w:hAnsi="Times New Roman"/>
                <w:b/>
                <w:sz w:val="24"/>
                <w:szCs w:val="24"/>
                <w:lang w:eastAsia="en-US"/>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0" w:type="dxa"/>
            <w:tcBorders>
              <w:top w:val="single" w:sz="4" w:space="0" w:color="auto"/>
              <w:left w:val="single" w:sz="4" w:space="0" w:color="auto"/>
              <w:bottom w:val="single" w:sz="4" w:space="0" w:color="auto"/>
              <w:right w:val="single" w:sz="4" w:space="0" w:color="auto"/>
            </w:tcBorders>
            <w:vAlign w:val="center"/>
          </w:tcPr>
          <w:p w14:paraId="4EAFC97E" w14:textId="18DC822B" w:rsidR="00876EE4" w:rsidRDefault="001E34A4"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vAlign w:val="center"/>
          </w:tcPr>
          <w:p w14:paraId="3183BC75" w14:textId="1942C0E0" w:rsidR="00876EE4" w:rsidRDefault="001E34A4"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vAlign w:val="center"/>
          </w:tcPr>
          <w:p w14:paraId="5E8290C9" w14:textId="37FD5CB1" w:rsidR="00876EE4" w:rsidRDefault="001E34A4"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4</w:t>
            </w:r>
          </w:p>
        </w:tc>
        <w:tc>
          <w:tcPr>
            <w:tcW w:w="855" w:type="dxa"/>
            <w:tcBorders>
              <w:top w:val="single" w:sz="4" w:space="0" w:color="auto"/>
              <w:left w:val="single" w:sz="4" w:space="0" w:color="auto"/>
              <w:bottom w:val="single" w:sz="4" w:space="0" w:color="auto"/>
              <w:right w:val="single" w:sz="4" w:space="0" w:color="auto"/>
            </w:tcBorders>
            <w:vAlign w:val="center"/>
          </w:tcPr>
          <w:p w14:paraId="651EFE10" w14:textId="78CC837D" w:rsidR="00876EE4" w:rsidRDefault="001E34A4"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4</w:t>
            </w:r>
          </w:p>
        </w:tc>
        <w:tc>
          <w:tcPr>
            <w:tcW w:w="707" w:type="dxa"/>
            <w:tcBorders>
              <w:top w:val="single" w:sz="4" w:space="0" w:color="auto"/>
              <w:left w:val="single" w:sz="4" w:space="0" w:color="auto"/>
              <w:bottom w:val="single" w:sz="4" w:space="0" w:color="auto"/>
              <w:right w:val="single" w:sz="4" w:space="0" w:color="auto"/>
            </w:tcBorders>
            <w:vAlign w:val="center"/>
          </w:tcPr>
          <w:p w14:paraId="5B9900E6" w14:textId="39C3504E" w:rsidR="00876EE4" w:rsidRPr="00876EE4" w:rsidRDefault="001E34A4"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vAlign w:val="center"/>
          </w:tcPr>
          <w:p w14:paraId="004ED685" w14:textId="21747BFF" w:rsidR="00876EE4" w:rsidRDefault="001E34A4" w:rsidP="00400E60">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700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B97BF6" w14:textId="77777777" w:rsidR="00876EE4" w:rsidRPr="00015631" w:rsidRDefault="00876EE4"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Концертний виступ</w:t>
            </w:r>
          </w:p>
          <w:p w14:paraId="6B885719" w14:textId="2729785F" w:rsidR="00876EE4" w:rsidRPr="00015631" w:rsidRDefault="00876EE4"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Іспит</w:t>
            </w:r>
          </w:p>
        </w:tc>
      </w:tr>
      <w:tr w:rsidR="00876EE4" w14:paraId="32D68D7A" w14:textId="77777777" w:rsidTr="00DD3C6B">
        <w:trPr>
          <w:trHeight w:val="857"/>
        </w:trPr>
        <w:tc>
          <w:tcPr>
            <w:tcW w:w="3142" w:type="dxa"/>
            <w:gridSpan w:val="2"/>
            <w:tcBorders>
              <w:top w:val="single" w:sz="4" w:space="0" w:color="auto"/>
              <w:left w:val="single" w:sz="4" w:space="0" w:color="auto"/>
              <w:bottom w:val="single" w:sz="4" w:space="0" w:color="auto"/>
              <w:right w:val="single" w:sz="4" w:space="0" w:color="auto"/>
            </w:tcBorders>
            <w:hideMark/>
          </w:tcPr>
          <w:p w14:paraId="6A2DB554" w14:textId="77777777" w:rsidR="00876EE4" w:rsidRDefault="00876EE4" w:rsidP="00400E60">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Сольфеджіо</w:t>
            </w:r>
          </w:p>
          <w:p w14:paraId="76924236" w14:textId="77777777" w:rsidR="00876EE4" w:rsidRDefault="00876EE4" w:rsidP="00400E60">
            <w:pPr>
              <w:spacing w:before="0" w:line="276" w:lineRule="auto"/>
              <w:ind w:firstLine="0"/>
              <w:contextualSpacing/>
              <w:rPr>
                <w:rFonts w:ascii="Times New Roman" w:hAnsi="Times New Roman"/>
                <w:b/>
                <w:iCs/>
                <w:sz w:val="24"/>
                <w:szCs w:val="24"/>
                <w:lang w:eastAsia="en-US"/>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0" w:type="dxa"/>
            <w:tcBorders>
              <w:top w:val="single" w:sz="4" w:space="0" w:color="auto"/>
              <w:left w:val="single" w:sz="4" w:space="0" w:color="auto"/>
              <w:bottom w:val="single" w:sz="4" w:space="0" w:color="auto"/>
              <w:right w:val="single" w:sz="4" w:space="0" w:color="auto"/>
            </w:tcBorders>
            <w:vAlign w:val="center"/>
            <w:hideMark/>
          </w:tcPr>
          <w:p w14:paraId="640304A1" w14:textId="77777777" w:rsidR="00876EE4" w:rsidRPr="00437CBC" w:rsidRDefault="00876EE4" w:rsidP="00400E60">
            <w:pPr>
              <w:spacing w:before="0" w:line="276" w:lineRule="auto"/>
              <w:ind w:hanging="108"/>
              <w:contextualSpacing/>
              <w:jc w:val="center"/>
              <w:rPr>
                <w:rFonts w:ascii="Times New Roman" w:hAnsi="Times New Roman"/>
                <w:sz w:val="24"/>
                <w:szCs w:val="24"/>
              </w:rPr>
            </w:pPr>
            <w:r w:rsidRPr="00437CBC">
              <w:rPr>
                <w:rFonts w:ascii="Times New Roman" w:hAnsi="Times New Roman"/>
                <w:sz w:val="28"/>
                <w:szCs w:val="28"/>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D58DCC" w14:textId="77777777" w:rsidR="00876EE4" w:rsidRPr="00437CBC" w:rsidRDefault="00876EE4" w:rsidP="00400E60">
            <w:pPr>
              <w:spacing w:before="0" w:line="276" w:lineRule="auto"/>
              <w:ind w:firstLine="0"/>
              <w:contextualSpacing/>
              <w:jc w:val="center"/>
              <w:rPr>
                <w:rFonts w:ascii="Times New Roman" w:hAnsi="Times New Roman"/>
                <w:sz w:val="24"/>
                <w:szCs w:val="24"/>
              </w:rPr>
            </w:pPr>
            <w:r w:rsidRPr="00437CBC">
              <w:rPr>
                <w:rFonts w:ascii="Times New Roman" w:hAnsi="Times New Roman"/>
                <w:sz w:val="28"/>
                <w:szCs w:val="28"/>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ADA7DF" w14:textId="77777777" w:rsidR="00876EE4" w:rsidRPr="00437CBC" w:rsidRDefault="00876EE4" w:rsidP="00400E60">
            <w:pPr>
              <w:spacing w:before="0" w:line="276" w:lineRule="auto"/>
              <w:ind w:firstLine="0"/>
              <w:contextualSpacing/>
              <w:jc w:val="center"/>
              <w:rPr>
                <w:rFonts w:ascii="Times New Roman" w:hAnsi="Times New Roman"/>
                <w:sz w:val="24"/>
                <w:szCs w:val="24"/>
              </w:rPr>
            </w:pPr>
            <w:r w:rsidRPr="00437CBC">
              <w:rPr>
                <w:rFonts w:ascii="Times New Roman" w:hAnsi="Times New Roman"/>
                <w:sz w:val="28"/>
                <w:szCs w:val="28"/>
              </w:rPr>
              <w:t>1,5</w:t>
            </w:r>
          </w:p>
        </w:tc>
        <w:tc>
          <w:tcPr>
            <w:tcW w:w="855" w:type="dxa"/>
            <w:tcBorders>
              <w:top w:val="single" w:sz="4" w:space="0" w:color="auto"/>
              <w:left w:val="single" w:sz="4" w:space="0" w:color="auto"/>
              <w:bottom w:val="single" w:sz="4" w:space="0" w:color="auto"/>
              <w:right w:val="single" w:sz="4" w:space="0" w:color="auto"/>
            </w:tcBorders>
            <w:vAlign w:val="center"/>
            <w:hideMark/>
          </w:tcPr>
          <w:p w14:paraId="620DEAE7" w14:textId="77777777" w:rsidR="00876EE4" w:rsidRPr="00437CBC" w:rsidRDefault="00876EE4" w:rsidP="00400E60">
            <w:pPr>
              <w:spacing w:before="0" w:line="276" w:lineRule="auto"/>
              <w:ind w:firstLine="0"/>
              <w:contextualSpacing/>
              <w:jc w:val="center"/>
              <w:rPr>
                <w:rFonts w:ascii="Times New Roman" w:hAnsi="Times New Roman"/>
                <w:sz w:val="24"/>
                <w:szCs w:val="24"/>
              </w:rPr>
            </w:pPr>
            <w:r w:rsidRPr="00437CBC">
              <w:rPr>
                <w:rFonts w:ascii="Times New Roman" w:hAnsi="Times New Roman"/>
                <w:sz w:val="28"/>
                <w:szCs w:val="28"/>
              </w:rPr>
              <w:t>1,5</w:t>
            </w:r>
          </w:p>
        </w:tc>
        <w:tc>
          <w:tcPr>
            <w:tcW w:w="707" w:type="dxa"/>
            <w:tcBorders>
              <w:top w:val="single" w:sz="4" w:space="0" w:color="auto"/>
              <w:left w:val="single" w:sz="4" w:space="0" w:color="auto"/>
              <w:bottom w:val="single" w:sz="4" w:space="0" w:color="auto"/>
              <w:right w:val="single" w:sz="4" w:space="0" w:color="auto"/>
            </w:tcBorders>
            <w:vAlign w:val="center"/>
          </w:tcPr>
          <w:p w14:paraId="37465BA3" w14:textId="654FD5A8" w:rsidR="00876EE4" w:rsidRPr="00876EE4" w:rsidRDefault="00876EE4" w:rsidP="00400E60">
            <w:pPr>
              <w:spacing w:before="0" w:line="276" w:lineRule="auto"/>
              <w:ind w:firstLine="0"/>
              <w:contextualSpacing/>
              <w:jc w:val="center"/>
              <w:rPr>
                <w:rFonts w:ascii="Times New Roman" w:hAnsi="Times New Roman"/>
                <w:sz w:val="28"/>
                <w:szCs w:val="28"/>
              </w:rPr>
            </w:pPr>
            <w:r w:rsidRPr="00876EE4">
              <w:rPr>
                <w:rFonts w:ascii="Times New Roman" w:hAnsi="Times New Roman"/>
                <w:sz w:val="28"/>
                <w:szCs w:val="28"/>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F99867" w14:textId="1DB60FC8" w:rsidR="00876EE4" w:rsidRDefault="00876EE4" w:rsidP="00400E60">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262,5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2CA0E9" w14:textId="7CFB9ED6" w:rsidR="00876EE4" w:rsidRPr="00015631" w:rsidRDefault="00876EE4"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Контрольний урок</w:t>
            </w:r>
          </w:p>
          <w:p w14:paraId="64588441" w14:textId="592609DF" w:rsidR="00876EE4" w:rsidRPr="00015631" w:rsidRDefault="00876EE4"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Іспит</w:t>
            </w:r>
          </w:p>
        </w:tc>
      </w:tr>
      <w:tr w:rsidR="00876EE4" w14:paraId="32B27E77" w14:textId="77777777" w:rsidTr="00DD3C6B">
        <w:trPr>
          <w:trHeight w:val="186"/>
        </w:trPr>
        <w:tc>
          <w:tcPr>
            <w:tcW w:w="3142" w:type="dxa"/>
            <w:gridSpan w:val="2"/>
            <w:tcBorders>
              <w:top w:val="single" w:sz="4" w:space="0" w:color="auto"/>
              <w:left w:val="single" w:sz="4" w:space="0" w:color="auto"/>
              <w:bottom w:val="single" w:sz="4" w:space="0" w:color="auto"/>
              <w:right w:val="single" w:sz="4" w:space="0" w:color="auto"/>
            </w:tcBorders>
            <w:hideMark/>
          </w:tcPr>
          <w:p w14:paraId="6BFE4F51" w14:textId="77777777" w:rsidR="00876EE4" w:rsidRDefault="00876EE4" w:rsidP="00400E60">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Українська та зарубіжна музичні літератури</w:t>
            </w:r>
          </w:p>
          <w:p w14:paraId="1635DA01" w14:textId="77777777" w:rsidR="00876EE4" w:rsidRDefault="00876EE4" w:rsidP="00400E60">
            <w:pPr>
              <w:spacing w:before="0" w:line="276" w:lineRule="auto"/>
              <w:ind w:firstLine="0"/>
              <w:contextualSpacing/>
              <w:rPr>
                <w:rFonts w:ascii="Times New Roman" w:hAnsi="Times New Roman"/>
                <w:b/>
                <w:sz w:val="24"/>
                <w:szCs w:val="24"/>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0" w:type="dxa"/>
            <w:tcBorders>
              <w:top w:val="single" w:sz="4" w:space="0" w:color="auto"/>
              <w:left w:val="single" w:sz="4" w:space="0" w:color="auto"/>
              <w:bottom w:val="single" w:sz="4" w:space="0" w:color="auto"/>
              <w:right w:val="single" w:sz="4" w:space="0" w:color="auto"/>
            </w:tcBorders>
            <w:vAlign w:val="center"/>
            <w:hideMark/>
          </w:tcPr>
          <w:p w14:paraId="2AF90A58" w14:textId="77777777" w:rsidR="00876EE4" w:rsidRDefault="00876EE4" w:rsidP="00400E60">
            <w:pPr>
              <w:shd w:val="clear" w:color="auto" w:fill="FFFFFF"/>
              <w:tabs>
                <w:tab w:val="left" w:pos="284"/>
                <w:tab w:val="left" w:pos="1134"/>
              </w:tabs>
              <w:spacing w:before="0" w:line="276" w:lineRule="auto"/>
              <w:ind w:hanging="108"/>
              <w:contextualSpacing/>
              <w:jc w:val="center"/>
              <w:rPr>
                <w:rFonts w:ascii="Times New Roman" w:eastAsia="SimSun" w:hAnsi="Times New Roman"/>
                <w:sz w:val="24"/>
                <w:szCs w:val="24"/>
                <w:lang w:eastAsia="zh-CN" w:bidi="hi-IN"/>
              </w:rPr>
            </w:pPr>
            <w:r>
              <w:rPr>
                <w:rFonts w:ascii="Times New Roman" w:hAnsi="Times New Roman"/>
                <w:sz w:val="28"/>
                <w:szCs w:val="28"/>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0E8B5D" w14:textId="77777777" w:rsidR="00876EE4" w:rsidRDefault="00876EE4" w:rsidP="00400E60">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Pr>
                <w:rFonts w:ascii="Times New Roman" w:hAnsi="Times New Roman"/>
                <w:sz w:val="28"/>
                <w:szCs w:val="28"/>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054DDE" w14:textId="77777777" w:rsidR="00876EE4" w:rsidRDefault="00876EE4" w:rsidP="00400E60">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Pr>
                <w:rFonts w:ascii="Times New Roman" w:hAnsi="Times New Roman"/>
                <w:sz w:val="28"/>
                <w:szCs w:val="28"/>
              </w:rPr>
              <w:t>1,5</w:t>
            </w:r>
          </w:p>
        </w:tc>
        <w:tc>
          <w:tcPr>
            <w:tcW w:w="855" w:type="dxa"/>
            <w:tcBorders>
              <w:top w:val="single" w:sz="4" w:space="0" w:color="auto"/>
              <w:left w:val="single" w:sz="4" w:space="0" w:color="auto"/>
              <w:bottom w:val="single" w:sz="4" w:space="0" w:color="auto"/>
              <w:right w:val="single" w:sz="4" w:space="0" w:color="auto"/>
            </w:tcBorders>
            <w:vAlign w:val="center"/>
            <w:hideMark/>
          </w:tcPr>
          <w:p w14:paraId="52892ABE" w14:textId="77777777" w:rsidR="00876EE4" w:rsidRDefault="00876EE4" w:rsidP="00400E60">
            <w:pPr>
              <w:shd w:val="clear" w:color="auto" w:fill="FFFFFF"/>
              <w:tabs>
                <w:tab w:val="left" w:pos="284"/>
                <w:tab w:val="left" w:pos="1134"/>
              </w:tabs>
              <w:spacing w:before="0" w:line="276" w:lineRule="auto"/>
              <w:ind w:firstLine="0"/>
              <w:contextualSpacing/>
              <w:jc w:val="center"/>
              <w:rPr>
                <w:rFonts w:ascii="Times New Roman" w:eastAsia="SimSun" w:hAnsi="Times New Roman"/>
                <w:b/>
                <w:sz w:val="28"/>
                <w:szCs w:val="28"/>
                <w:lang w:eastAsia="zh-CN" w:bidi="hi-IN"/>
              </w:rPr>
            </w:pPr>
            <w:r>
              <w:rPr>
                <w:rFonts w:ascii="Times New Roman" w:hAnsi="Times New Roman"/>
                <w:sz w:val="28"/>
                <w:szCs w:val="28"/>
              </w:rPr>
              <w:t>1,5</w:t>
            </w:r>
          </w:p>
        </w:tc>
        <w:tc>
          <w:tcPr>
            <w:tcW w:w="707" w:type="dxa"/>
            <w:tcBorders>
              <w:top w:val="single" w:sz="4" w:space="0" w:color="auto"/>
              <w:left w:val="single" w:sz="4" w:space="0" w:color="auto"/>
              <w:bottom w:val="single" w:sz="4" w:space="0" w:color="auto"/>
              <w:right w:val="single" w:sz="4" w:space="0" w:color="auto"/>
            </w:tcBorders>
            <w:vAlign w:val="center"/>
          </w:tcPr>
          <w:p w14:paraId="5C3E73F1" w14:textId="42C48012" w:rsidR="00876EE4" w:rsidRPr="00876EE4" w:rsidRDefault="00876EE4" w:rsidP="00400E60">
            <w:pPr>
              <w:shd w:val="clear" w:color="auto" w:fill="FFFFFF"/>
              <w:tabs>
                <w:tab w:val="left" w:pos="284"/>
                <w:tab w:val="left" w:pos="1134"/>
              </w:tabs>
              <w:spacing w:before="0" w:line="276" w:lineRule="auto"/>
              <w:ind w:firstLine="0"/>
              <w:contextualSpacing/>
              <w:jc w:val="center"/>
              <w:rPr>
                <w:rFonts w:ascii="Times New Roman" w:eastAsia="SimSun" w:hAnsi="Times New Roman"/>
                <w:sz w:val="28"/>
                <w:szCs w:val="28"/>
                <w:lang w:eastAsia="zh-CN" w:bidi="hi-IN"/>
              </w:rPr>
            </w:pPr>
            <w:r w:rsidRPr="00876EE4">
              <w:rPr>
                <w:rFonts w:ascii="Times New Roman" w:eastAsia="SimSun" w:hAnsi="Times New Roman"/>
                <w:sz w:val="28"/>
                <w:szCs w:val="28"/>
                <w:lang w:eastAsia="zh-CN" w:bidi="hi-IN"/>
              </w:rPr>
              <w:t>1,5</w:t>
            </w:r>
          </w:p>
        </w:tc>
        <w:tc>
          <w:tcPr>
            <w:tcW w:w="993" w:type="dxa"/>
            <w:tcBorders>
              <w:top w:val="single" w:sz="4" w:space="0" w:color="auto"/>
              <w:left w:val="single" w:sz="4" w:space="0" w:color="auto"/>
              <w:bottom w:val="single" w:sz="4" w:space="0" w:color="auto"/>
              <w:right w:val="single" w:sz="4" w:space="0" w:color="auto"/>
            </w:tcBorders>
            <w:vAlign w:val="center"/>
          </w:tcPr>
          <w:p w14:paraId="05C294EC" w14:textId="4B45E989" w:rsidR="00876EE4" w:rsidRDefault="00876EE4" w:rsidP="00400E60">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262,5</w:t>
            </w:r>
          </w:p>
        </w:tc>
        <w:tc>
          <w:tcPr>
            <w:tcW w:w="1559" w:type="dxa"/>
            <w:tcBorders>
              <w:top w:val="single" w:sz="4" w:space="0" w:color="auto"/>
              <w:left w:val="single" w:sz="4" w:space="0" w:color="auto"/>
              <w:bottom w:val="single" w:sz="4" w:space="0" w:color="auto"/>
              <w:right w:val="single" w:sz="4" w:space="0" w:color="auto"/>
            </w:tcBorders>
            <w:vAlign w:val="center"/>
          </w:tcPr>
          <w:p w14:paraId="7C034671" w14:textId="77777777" w:rsidR="00876EE4" w:rsidRPr="00015631" w:rsidRDefault="00876EE4"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Контрольний урок</w:t>
            </w:r>
          </w:p>
          <w:p w14:paraId="3851BC53" w14:textId="6C41B563" w:rsidR="00876EE4" w:rsidRPr="00015631" w:rsidRDefault="00876EE4"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Іспит</w:t>
            </w:r>
          </w:p>
        </w:tc>
      </w:tr>
      <w:tr w:rsidR="00876EE4" w14:paraId="7B31946B" w14:textId="77777777" w:rsidTr="00DD3C6B">
        <w:tc>
          <w:tcPr>
            <w:tcW w:w="3142" w:type="dxa"/>
            <w:gridSpan w:val="2"/>
            <w:tcBorders>
              <w:top w:val="single" w:sz="4" w:space="0" w:color="auto"/>
              <w:left w:val="single" w:sz="4" w:space="0" w:color="auto"/>
              <w:bottom w:val="single" w:sz="4" w:space="0" w:color="auto"/>
              <w:right w:val="single" w:sz="4" w:space="0" w:color="auto"/>
            </w:tcBorders>
            <w:hideMark/>
          </w:tcPr>
          <w:p w14:paraId="04AA6B8F" w14:textId="77777777" w:rsidR="00876EE4" w:rsidRDefault="00876EE4" w:rsidP="00400E60">
            <w:pPr>
              <w:spacing w:before="0" w:line="276" w:lineRule="auto"/>
              <w:ind w:firstLine="0"/>
              <w:jc w:val="left"/>
              <w:rPr>
                <w:rFonts w:ascii="Times New Roman" w:hAnsi="Times New Roman"/>
                <w:b/>
                <w:sz w:val="28"/>
                <w:szCs w:val="28"/>
              </w:rPr>
            </w:pPr>
            <w:r>
              <w:rPr>
                <w:rFonts w:ascii="Times New Roman" w:hAnsi="Times New Roman"/>
                <w:b/>
                <w:sz w:val="28"/>
                <w:szCs w:val="28"/>
              </w:rPr>
              <w:t>Музичний інструмент</w:t>
            </w:r>
          </w:p>
          <w:p w14:paraId="18ECF5A3" w14:textId="77777777" w:rsidR="00876EE4" w:rsidRDefault="00876EE4" w:rsidP="00400E60">
            <w:pPr>
              <w:pStyle w:val="rvps2"/>
              <w:spacing w:before="0" w:beforeAutospacing="0" w:after="0" w:afterAutospacing="0" w:line="276" w:lineRule="auto"/>
              <w:ind w:firstLine="0"/>
              <w:jc w:val="left"/>
              <w:rPr>
                <w:i/>
                <w:color w:val="000000"/>
                <w:sz w:val="28"/>
              </w:rPr>
            </w:pPr>
            <w:r>
              <w:rPr>
                <w:i/>
                <w:sz w:val="28"/>
                <w:szCs w:val="28"/>
              </w:rPr>
              <w:t xml:space="preserve">індивідуальні </w:t>
            </w:r>
            <w:proofErr w:type="spellStart"/>
            <w:r>
              <w:rPr>
                <w:i/>
                <w:sz w:val="28"/>
                <w:szCs w:val="28"/>
              </w:rPr>
              <w:t>уроки</w:t>
            </w:r>
            <w:proofErr w:type="spellEnd"/>
          </w:p>
        </w:tc>
        <w:tc>
          <w:tcPr>
            <w:tcW w:w="710" w:type="dxa"/>
            <w:tcBorders>
              <w:top w:val="single" w:sz="4" w:space="0" w:color="auto"/>
              <w:left w:val="single" w:sz="4" w:space="0" w:color="auto"/>
              <w:bottom w:val="single" w:sz="4" w:space="0" w:color="auto"/>
              <w:right w:val="single" w:sz="4" w:space="0" w:color="auto"/>
            </w:tcBorders>
            <w:vAlign w:val="center"/>
            <w:hideMark/>
          </w:tcPr>
          <w:p w14:paraId="559839E4" w14:textId="77777777" w:rsidR="00876EE4" w:rsidRDefault="00876EE4" w:rsidP="00400E60">
            <w:pPr>
              <w:spacing w:before="0" w:line="276" w:lineRule="auto"/>
              <w:ind w:hanging="108"/>
              <w:contextualSpacing/>
              <w:jc w:val="center"/>
              <w:rPr>
                <w:rFonts w:ascii="Times New Roman" w:hAnsi="Times New Roman"/>
                <w:sz w:val="24"/>
                <w:szCs w:val="24"/>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F1CB33" w14:textId="77777777" w:rsidR="00876EE4" w:rsidRDefault="00876EE4"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0D4889" w14:textId="77777777" w:rsidR="00876EE4" w:rsidRDefault="00876EE4"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855" w:type="dxa"/>
            <w:tcBorders>
              <w:top w:val="single" w:sz="4" w:space="0" w:color="auto"/>
              <w:left w:val="single" w:sz="4" w:space="0" w:color="auto"/>
              <w:bottom w:val="single" w:sz="4" w:space="0" w:color="auto"/>
              <w:right w:val="single" w:sz="4" w:space="0" w:color="auto"/>
            </w:tcBorders>
            <w:vAlign w:val="center"/>
            <w:hideMark/>
          </w:tcPr>
          <w:p w14:paraId="16A45D8E" w14:textId="77777777" w:rsidR="00876EE4" w:rsidRDefault="00876EE4"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707" w:type="dxa"/>
            <w:tcBorders>
              <w:top w:val="single" w:sz="4" w:space="0" w:color="auto"/>
              <w:left w:val="single" w:sz="4" w:space="0" w:color="auto"/>
              <w:bottom w:val="single" w:sz="4" w:space="0" w:color="auto"/>
              <w:right w:val="single" w:sz="4" w:space="0" w:color="auto"/>
            </w:tcBorders>
            <w:vAlign w:val="center"/>
          </w:tcPr>
          <w:p w14:paraId="6A4AC4C3" w14:textId="7B104D3B" w:rsidR="00876EE4" w:rsidRDefault="00876EE4" w:rsidP="00400E60">
            <w:pPr>
              <w:spacing w:before="0" w:line="276" w:lineRule="auto"/>
              <w:ind w:firstLine="0"/>
              <w:contextualSpacing/>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A5C363" w14:textId="51DD868D" w:rsidR="00876EE4" w:rsidRDefault="00876EE4" w:rsidP="00400E60">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175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458CA7" w14:textId="77777777" w:rsidR="00876EE4" w:rsidRPr="0032115B" w:rsidRDefault="00876EE4" w:rsidP="00400E60">
            <w:pPr>
              <w:spacing w:before="0" w:line="276" w:lineRule="auto"/>
              <w:ind w:firstLine="0"/>
              <w:contextualSpacing/>
              <w:jc w:val="center"/>
              <w:rPr>
                <w:rFonts w:ascii="Times New Roman" w:eastAsia="SimSun" w:hAnsi="Times New Roman" w:cs="Arial"/>
                <w:color w:val="C00000"/>
                <w:sz w:val="24"/>
                <w:szCs w:val="24"/>
                <w:lang w:eastAsia="zh-CN" w:bidi="hi-IN"/>
              </w:rPr>
            </w:pPr>
            <w:r w:rsidRPr="0032115B">
              <w:rPr>
                <w:rFonts w:ascii="Times New Roman" w:eastAsia="SimSun" w:hAnsi="Times New Roman" w:cs="Arial"/>
                <w:color w:val="000000" w:themeColor="text1"/>
                <w:sz w:val="24"/>
                <w:szCs w:val="24"/>
                <w:lang w:eastAsia="zh-CN" w:bidi="hi-IN"/>
              </w:rPr>
              <w:t>Контрольний урок</w:t>
            </w:r>
          </w:p>
        </w:tc>
      </w:tr>
      <w:tr w:rsidR="001E34A4" w14:paraId="60E19968" w14:textId="77777777" w:rsidTr="00DD3C6B">
        <w:tc>
          <w:tcPr>
            <w:tcW w:w="3142" w:type="dxa"/>
            <w:gridSpan w:val="2"/>
            <w:tcBorders>
              <w:top w:val="single" w:sz="4" w:space="0" w:color="auto"/>
              <w:left w:val="single" w:sz="4" w:space="0" w:color="auto"/>
              <w:bottom w:val="single" w:sz="4" w:space="0" w:color="auto"/>
              <w:right w:val="single" w:sz="4" w:space="0" w:color="auto"/>
            </w:tcBorders>
          </w:tcPr>
          <w:p w14:paraId="770E2B22" w14:textId="7599A591" w:rsidR="001E34A4" w:rsidRDefault="001E34A4" w:rsidP="00400E60">
            <w:pPr>
              <w:spacing w:before="0" w:line="276" w:lineRule="auto"/>
              <w:ind w:firstLine="0"/>
              <w:jc w:val="left"/>
              <w:rPr>
                <w:rFonts w:ascii="Times New Roman" w:hAnsi="Times New Roman"/>
                <w:b/>
                <w:sz w:val="28"/>
                <w:szCs w:val="28"/>
              </w:rPr>
            </w:pPr>
            <w:r>
              <w:rPr>
                <w:rFonts w:ascii="Times New Roman" w:hAnsi="Times New Roman"/>
                <w:b/>
                <w:sz w:val="28"/>
                <w:szCs w:val="28"/>
              </w:rPr>
              <w:t xml:space="preserve">Постановка голосу </w:t>
            </w:r>
          </w:p>
          <w:p w14:paraId="70EF75E9" w14:textId="7EFB1B8D" w:rsidR="001E34A4" w:rsidRPr="00227525" w:rsidRDefault="001E34A4" w:rsidP="00400E60">
            <w:pPr>
              <w:spacing w:before="0" w:line="276" w:lineRule="auto"/>
              <w:ind w:firstLine="0"/>
              <w:jc w:val="left"/>
              <w:rPr>
                <w:rFonts w:ascii="Times New Roman" w:hAnsi="Times New Roman"/>
                <w:b/>
                <w:sz w:val="28"/>
                <w:szCs w:val="28"/>
              </w:rPr>
            </w:pPr>
            <w:r w:rsidRPr="00227525">
              <w:rPr>
                <w:rFonts w:ascii="Times New Roman" w:hAnsi="Times New Roman"/>
                <w:i/>
                <w:sz w:val="28"/>
                <w:szCs w:val="28"/>
              </w:rPr>
              <w:t xml:space="preserve">індивідуальні </w:t>
            </w:r>
            <w:proofErr w:type="spellStart"/>
            <w:r w:rsidRPr="00227525">
              <w:rPr>
                <w:rFonts w:ascii="Times New Roman" w:hAnsi="Times New Roman"/>
                <w:i/>
                <w:sz w:val="28"/>
                <w:szCs w:val="28"/>
              </w:rPr>
              <w:t>уроки</w:t>
            </w:r>
            <w:proofErr w:type="spellEnd"/>
          </w:p>
        </w:tc>
        <w:tc>
          <w:tcPr>
            <w:tcW w:w="710" w:type="dxa"/>
            <w:tcBorders>
              <w:top w:val="single" w:sz="4" w:space="0" w:color="auto"/>
              <w:left w:val="single" w:sz="4" w:space="0" w:color="auto"/>
              <w:bottom w:val="single" w:sz="4" w:space="0" w:color="auto"/>
              <w:right w:val="single" w:sz="4" w:space="0" w:color="auto"/>
            </w:tcBorders>
            <w:vAlign w:val="center"/>
          </w:tcPr>
          <w:p w14:paraId="2D8B6747" w14:textId="025CDA7A" w:rsidR="001E34A4" w:rsidRDefault="001E34A4" w:rsidP="00400E60">
            <w:pPr>
              <w:spacing w:before="0" w:line="276" w:lineRule="auto"/>
              <w:ind w:hanging="108"/>
              <w:contextualSpacing/>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14:paraId="5805DD8B" w14:textId="3F361D50" w:rsidR="001E34A4" w:rsidRDefault="001E34A4"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14:paraId="7410F3A9" w14:textId="1A0F593D" w:rsidR="001E34A4" w:rsidRDefault="001E34A4"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855" w:type="dxa"/>
            <w:tcBorders>
              <w:top w:val="single" w:sz="4" w:space="0" w:color="auto"/>
              <w:left w:val="single" w:sz="4" w:space="0" w:color="auto"/>
              <w:bottom w:val="single" w:sz="4" w:space="0" w:color="auto"/>
              <w:right w:val="single" w:sz="4" w:space="0" w:color="auto"/>
            </w:tcBorders>
            <w:vAlign w:val="center"/>
          </w:tcPr>
          <w:p w14:paraId="49609640" w14:textId="59DF351A" w:rsidR="001E34A4" w:rsidRDefault="001E34A4"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707" w:type="dxa"/>
            <w:tcBorders>
              <w:top w:val="single" w:sz="4" w:space="0" w:color="auto"/>
              <w:left w:val="single" w:sz="4" w:space="0" w:color="auto"/>
              <w:bottom w:val="single" w:sz="4" w:space="0" w:color="auto"/>
              <w:right w:val="single" w:sz="4" w:space="0" w:color="auto"/>
            </w:tcBorders>
            <w:vAlign w:val="center"/>
          </w:tcPr>
          <w:p w14:paraId="1970F8D5" w14:textId="63050C45" w:rsidR="001E34A4" w:rsidRDefault="001E34A4" w:rsidP="00400E60">
            <w:pPr>
              <w:spacing w:before="0" w:line="276" w:lineRule="auto"/>
              <w:ind w:firstLine="0"/>
              <w:contextualSpacing/>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1E06C638" w14:textId="49C71F72" w:rsidR="001E34A4" w:rsidRDefault="001E34A4" w:rsidP="00400E60">
            <w:pPr>
              <w:tabs>
                <w:tab w:val="left" w:pos="0"/>
              </w:tabs>
              <w:spacing w:before="0" w:line="276" w:lineRule="auto"/>
              <w:ind w:firstLine="0"/>
              <w:contextualSpacing/>
              <w:jc w:val="center"/>
              <w:rPr>
                <w:rFonts w:ascii="Times New Roman" w:hAnsi="Times New Roman"/>
                <w:b/>
                <w:i/>
                <w:color w:val="000000"/>
                <w:sz w:val="28"/>
                <w:szCs w:val="24"/>
              </w:rPr>
            </w:pPr>
            <w:r>
              <w:rPr>
                <w:rFonts w:ascii="Times New Roman" w:hAnsi="Times New Roman"/>
                <w:b/>
                <w:i/>
                <w:color w:val="000000"/>
                <w:sz w:val="28"/>
                <w:szCs w:val="24"/>
              </w:rPr>
              <w:t>175</w:t>
            </w:r>
          </w:p>
        </w:tc>
        <w:tc>
          <w:tcPr>
            <w:tcW w:w="1559" w:type="dxa"/>
            <w:tcBorders>
              <w:top w:val="single" w:sz="4" w:space="0" w:color="auto"/>
              <w:left w:val="single" w:sz="4" w:space="0" w:color="auto"/>
              <w:bottom w:val="single" w:sz="4" w:space="0" w:color="auto"/>
              <w:right w:val="single" w:sz="4" w:space="0" w:color="auto"/>
            </w:tcBorders>
            <w:vAlign w:val="center"/>
          </w:tcPr>
          <w:p w14:paraId="04EF06B9" w14:textId="47F3BA5F" w:rsidR="001E34A4" w:rsidRPr="0032115B" w:rsidRDefault="00227525" w:rsidP="00400E60">
            <w:pPr>
              <w:spacing w:before="0" w:line="276" w:lineRule="auto"/>
              <w:ind w:firstLine="0"/>
              <w:contextualSpacing/>
              <w:jc w:val="center"/>
              <w:rPr>
                <w:rFonts w:ascii="Times New Roman" w:eastAsia="SimSun" w:hAnsi="Times New Roman" w:cs="Arial"/>
                <w:color w:val="000000" w:themeColor="text1"/>
                <w:sz w:val="24"/>
                <w:szCs w:val="24"/>
                <w:lang w:eastAsia="zh-CN" w:bidi="hi-IN"/>
              </w:rPr>
            </w:pPr>
            <w:r w:rsidRPr="0032115B">
              <w:rPr>
                <w:rFonts w:ascii="Times New Roman" w:eastAsia="SimSun" w:hAnsi="Times New Roman" w:cs="Arial"/>
                <w:color w:val="000000" w:themeColor="text1"/>
                <w:sz w:val="24"/>
                <w:szCs w:val="24"/>
                <w:lang w:eastAsia="zh-CN" w:bidi="hi-IN"/>
              </w:rPr>
              <w:t>Контрольний урок</w:t>
            </w:r>
          </w:p>
        </w:tc>
      </w:tr>
      <w:tr w:rsidR="00274510" w14:paraId="01E43D85" w14:textId="77777777" w:rsidTr="00DD3C6B">
        <w:tc>
          <w:tcPr>
            <w:tcW w:w="9526" w:type="dxa"/>
            <w:gridSpan w:val="9"/>
            <w:tcBorders>
              <w:top w:val="single" w:sz="4" w:space="0" w:color="auto"/>
              <w:left w:val="single" w:sz="4" w:space="0" w:color="auto"/>
              <w:bottom w:val="single" w:sz="4" w:space="0" w:color="auto"/>
              <w:right w:val="single" w:sz="4" w:space="0" w:color="auto"/>
            </w:tcBorders>
            <w:vAlign w:val="center"/>
            <w:hideMark/>
          </w:tcPr>
          <w:p w14:paraId="3817BE17" w14:textId="77777777" w:rsidR="00274510" w:rsidRDefault="00274510" w:rsidP="00400E60">
            <w:pPr>
              <w:tabs>
                <w:tab w:val="left" w:pos="0"/>
              </w:tabs>
              <w:spacing w:before="0" w:line="276" w:lineRule="auto"/>
              <w:contextualSpacing/>
              <w:jc w:val="center"/>
              <w:rPr>
                <w:rFonts w:ascii="Times New Roman" w:eastAsia="SimSun" w:hAnsi="Times New Roman" w:cs="Arial"/>
                <w:sz w:val="24"/>
                <w:szCs w:val="24"/>
                <w:lang w:eastAsia="zh-CN" w:bidi="hi-IN"/>
              </w:rPr>
            </w:pPr>
            <w:r>
              <w:rPr>
                <w:rFonts w:ascii="Times New Roman" w:hAnsi="Times New Roman"/>
                <w:b/>
                <w:sz w:val="28"/>
                <w:szCs w:val="28"/>
              </w:rPr>
              <w:t>Варіативний складник</w:t>
            </w:r>
          </w:p>
        </w:tc>
      </w:tr>
      <w:tr w:rsidR="00876EE4" w14:paraId="0F137705" w14:textId="77777777" w:rsidTr="00DD3C6B">
        <w:tc>
          <w:tcPr>
            <w:tcW w:w="3001" w:type="dxa"/>
            <w:tcBorders>
              <w:top w:val="single" w:sz="4" w:space="0" w:color="auto"/>
              <w:left w:val="single" w:sz="4" w:space="0" w:color="auto"/>
              <w:bottom w:val="single" w:sz="4" w:space="0" w:color="auto"/>
              <w:right w:val="single" w:sz="4" w:space="0" w:color="auto"/>
            </w:tcBorders>
            <w:vAlign w:val="center"/>
            <w:hideMark/>
          </w:tcPr>
          <w:p w14:paraId="2C18BD88" w14:textId="77777777" w:rsidR="00876EE4" w:rsidRDefault="00876EE4" w:rsidP="00400E60">
            <w:pPr>
              <w:tabs>
                <w:tab w:val="left" w:pos="0"/>
              </w:tabs>
              <w:spacing w:before="0" w:line="276" w:lineRule="auto"/>
              <w:ind w:firstLine="61"/>
              <w:contextualSpacing/>
              <w:rPr>
                <w:rFonts w:ascii="Times New Roman" w:hAnsi="Times New Roman"/>
                <w:b/>
                <w:sz w:val="28"/>
                <w:szCs w:val="28"/>
              </w:rPr>
            </w:pPr>
            <w:r>
              <w:rPr>
                <w:rFonts w:ascii="Times New Roman" w:hAnsi="Times New Roman"/>
                <w:b/>
                <w:sz w:val="28"/>
                <w:szCs w:val="28"/>
              </w:rPr>
              <w:t>Навчальна дисципліна за вибором*</w:t>
            </w:r>
          </w:p>
          <w:p w14:paraId="4C2BD64F" w14:textId="77777777" w:rsidR="00876EE4" w:rsidRDefault="00876EE4" w:rsidP="00400E60">
            <w:pPr>
              <w:tabs>
                <w:tab w:val="left" w:pos="0"/>
              </w:tabs>
              <w:spacing w:before="0" w:line="276" w:lineRule="auto"/>
              <w:ind w:firstLine="61"/>
              <w:contextualSpacing/>
              <w:rPr>
                <w:rFonts w:ascii="Times New Roman" w:hAnsi="Times New Roman"/>
                <w:i/>
                <w:sz w:val="28"/>
                <w:szCs w:val="28"/>
              </w:rPr>
            </w:pPr>
            <w:r>
              <w:rPr>
                <w:rFonts w:ascii="Times New Roman" w:hAnsi="Times New Roman"/>
                <w:i/>
                <w:sz w:val="28"/>
                <w:szCs w:val="28"/>
              </w:rPr>
              <w:t>Індивідуальні/</w:t>
            </w:r>
          </w:p>
          <w:p w14:paraId="48C9859E" w14:textId="16F5416F" w:rsidR="00876EE4" w:rsidRDefault="00876EE4" w:rsidP="00400E60">
            <w:pPr>
              <w:tabs>
                <w:tab w:val="left" w:pos="0"/>
              </w:tabs>
              <w:spacing w:before="0" w:line="276" w:lineRule="auto"/>
              <w:ind w:firstLine="61"/>
              <w:contextualSpacing/>
              <w:rPr>
                <w:rFonts w:ascii="Times New Roman" w:hAnsi="Times New Roman"/>
                <w:b/>
                <w:sz w:val="28"/>
                <w:szCs w:val="28"/>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A459F8E" w14:textId="1E18B87B" w:rsidR="00876EE4" w:rsidRDefault="00876EE4"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14:paraId="180710E3" w14:textId="3ED3FB60" w:rsidR="00876EE4" w:rsidRDefault="00876EE4"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14:paraId="6F44737F" w14:textId="18E21B16" w:rsidR="00876EE4" w:rsidRDefault="00876EE4"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855" w:type="dxa"/>
            <w:tcBorders>
              <w:top w:val="single" w:sz="4" w:space="0" w:color="auto"/>
              <w:left w:val="single" w:sz="4" w:space="0" w:color="auto"/>
              <w:bottom w:val="single" w:sz="4" w:space="0" w:color="auto"/>
              <w:right w:val="single" w:sz="4" w:space="0" w:color="auto"/>
            </w:tcBorders>
            <w:vAlign w:val="center"/>
          </w:tcPr>
          <w:p w14:paraId="662275ED" w14:textId="6DCB516B" w:rsidR="00876EE4" w:rsidRDefault="00876EE4"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707" w:type="dxa"/>
            <w:tcBorders>
              <w:top w:val="single" w:sz="4" w:space="0" w:color="auto"/>
              <w:left w:val="single" w:sz="4" w:space="0" w:color="auto"/>
              <w:bottom w:val="single" w:sz="4" w:space="0" w:color="auto"/>
              <w:right w:val="single" w:sz="4" w:space="0" w:color="auto"/>
            </w:tcBorders>
            <w:vAlign w:val="center"/>
          </w:tcPr>
          <w:p w14:paraId="08E63705" w14:textId="7D933FFF" w:rsidR="00876EE4" w:rsidRDefault="00876EE4"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12E082" w14:textId="69F63E52" w:rsidR="00876EE4" w:rsidRDefault="00876EE4" w:rsidP="00400E60">
            <w:pPr>
              <w:tabs>
                <w:tab w:val="left" w:pos="0"/>
              </w:tabs>
              <w:spacing w:before="0" w:line="276" w:lineRule="auto"/>
              <w:ind w:firstLine="0"/>
              <w:contextualSpacing/>
              <w:jc w:val="center"/>
              <w:rPr>
                <w:rFonts w:ascii="Times New Roman" w:hAnsi="Times New Roman"/>
                <w:b/>
                <w:i/>
                <w:sz w:val="28"/>
                <w:szCs w:val="28"/>
              </w:rPr>
            </w:pPr>
            <w:r>
              <w:rPr>
                <w:rFonts w:ascii="Times New Roman" w:hAnsi="Times New Roman"/>
                <w:b/>
                <w:i/>
                <w:sz w:val="28"/>
                <w:szCs w:val="28"/>
              </w:rPr>
              <w:t>175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3BCC25" w14:textId="77777777" w:rsidR="00876EE4" w:rsidRDefault="00876EE4" w:rsidP="00400E60">
            <w:pPr>
              <w:tabs>
                <w:tab w:val="left" w:pos="0"/>
              </w:tabs>
              <w:spacing w:before="0" w:line="276" w:lineRule="auto"/>
              <w:ind w:firstLine="0"/>
              <w:contextualSpacing/>
              <w:jc w:val="center"/>
              <w:rPr>
                <w:rFonts w:ascii="Times New Roman" w:hAnsi="Times New Roman"/>
                <w:sz w:val="24"/>
                <w:szCs w:val="24"/>
              </w:rPr>
            </w:pPr>
            <w:r>
              <w:rPr>
                <w:rFonts w:ascii="Times New Roman" w:eastAsia="SimSun" w:hAnsi="Times New Roman" w:cs="Arial"/>
                <w:sz w:val="24"/>
                <w:szCs w:val="24"/>
                <w:lang w:eastAsia="zh-CN" w:bidi="hi-IN"/>
              </w:rPr>
              <w:t>Контрольний урок</w:t>
            </w:r>
          </w:p>
        </w:tc>
      </w:tr>
      <w:tr w:rsidR="00876EE4" w14:paraId="0555AFC7" w14:textId="77777777" w:rsidTr="00DD3C6B">
        <w:tc>
          <w:tcPr>
            <w:tcW w:w="3001" w:type="dxa"/>
            <w:tcBorders>
              <w:top w:val="single" w:sz="4" w:space="0" w:color="auto"/>
              <w:left w:val="single" w:sz="4" w:space="0" w:color="auto"/>
              <w:bottom w:val="single" w:sz="4" w:space="0" w:color="auto"/>
              <w:right w:val="single" w:sz="4" w:space="0" w:color="auto"/>
            </w:tcBorders>
            <w:vAlign w:val="center"/>
            <w:hideMark/>
          </w:tcPr>
          <w:p w14:paraId="78C9AA8B" w14:textId="77777777" w:rsidR="00876EE4" w:rsidRDefault="00876EE4" w:rsidP="00400E60">
            <w:pPr>
              <w:tabs>
                <w:tab w:val="left" w:pos="0"/>
              </w:tabs>
              <w:spacing w:before="0" w:line="276" w:lineRule="auto"/>
              <w:ind w:firstLine="61"/>
              <w:contextualSpacing/>
              <w:rPr>
                <w:rFonts w:ascii="Times New Roman" w:hAnsi="Times New Roman"/>
                <w:b/>
                <w:i/>
                <w:sz w:val="28"/>
                <w:szCs w:val="28"/>
              </w:rPr>
            </w:pPr>
            <w:r>
              <w:rPr>
                <w:rFonts w:ascii="Times New Roman" w:hAnsi="Times New Roman"/>
                <w:b/>
                <w:i/>
                <w:sz w:val="28"/>
                <w:szCs w:val="28"/>
              </w:rPr>
              <w:t>Усього годин на тиждень</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BA08B62" w14:textId="66C2B53A" w:rsidR="00876EE4" w:rsidRDefault="00876EE4" w:rsidP="00400E60">
            <w:pPr>
              <w:spacing w:before="0" w:line="276" w:lineRule="auto"/>
              <w:ind w:firstLine="36"/>
              <w:contextualSpacing/>
              <w:jc w:val="center"/>
              <w:rPr>
                <w:rFonts w:ascii="Times New Roman" w:hAnsi="Times New Roman"/>
                <w:b/>
                <w:sz w:val="28"/>
                <w:szCs w:val="28"/>
              </w:rPr>
            </w:pPr>
            <w:r>
              <w:rPr>
                <w:rFonts w:ascii="Times New Roman" w:hAnsi="Times New Roman"/>
                <w:b/>
                <w:sz w:val="28"/>
                <w:szCs w:val="28"/>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10163B" w14:textId="1F7B0FA4" w:rsidR="00876EE4" w:rsidRDefault="00876EE4"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319100" w14:textId="43B8E4AC" w:rsidR="00876EE4" w:rsidRDefault="00876EE4"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10</w:t>
            </w:r>
          </w:p>
        </w:tc>
        <w:tc>
          <w:tcPr>
            <w:tcW w:w="855" w:type="dxa"/>
            <w:tcBorders>
              <w:top w:val="single" w:sz="4" w:space="0" w:color="auto"/>
              <w:left w:val="single" w:sz="4" w:space="0" w:color="auto"/>
              <w:bottom w:val="single" w:sz="4" w:space="0" w:color="auto"/>
              <w:right w:val="single" w:sz="4" w:space="0" w:color="auto"/>
            </w:tcBorders>
            <w:vAlign w:val="center"/>
            <w:hideMark/>
          </w:tcPr>
          <w:p w14:paraId="0D94965A" w14:textId="5422A56E" w:rsidR="00876EE4" w:rsidRDefault="00876EE4"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10</w:t>
            </w:r>
          </w:p>
        </w:tc>
        <w:tc>
          <w:tcPr>
            <w:tcW w:w="707" w:type="dxa"/>
            <w:tcBorders>
              <w:top w:val="single" w:sz="4" w:space="0" w:color="auto"/>
              <w:left w:val="single" w:sz="4" w:space="0" w:color="auto"/>
              <w:bottom w:val="single" w:sz="4" w:space="0" w:color="auto"/>
              <w:right w:val="single" w:sz="4" w:space="0" w:color="auto"/>
            </w:tcBorders>
            <w:vAlign w:val="center"/>
          </w:tcPr>
          <w:p w14:paraId="7B568135" w14:textId="10391855" w:rsidR="00876EE4" w:rsidRDefault="00876EE4"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10</w:t>
            </w:r>
          </w:p>
        </w:tc>
        <w:tc>
          <w:tcPr>
            <w:tcW w:w="993" w:type="dxa"/>
            <w:tcBorders>
              <w:top w:val="single" w:sz="4" w:space="0" w:color="auto"/>
              <w:left w:val="single" w:sz="4" w:space="0" w:color="auto"/>
              <w:bottom w:val="single" w:sz="4" w:space="0" w:color="auto"/>
              <w:right w:val="single" w:sz="4" w:space="0" w:color="auto"/>
            </w:tcBorders>
            <w:vAlign w:val="center"/>
          </w:tcPr>
          <w:p w14:paraId="1858BD02" w14:textId="0C493850" w:rsidR="00876EE4" w:rsidRDefault="00C24F5F" w:rsidP="00C24F5F">
            <w:pPr>
              <w:spacing w:before="0" w:line="276" w:lineRule="auto"/>
              <w:ind w:firstLine="31"/>
              <w:contextualSpacing/>
              <w:jc w:val="center"/>
              <w:rPr>
                <w:rFonts w:ascii="Times New Roman" w:hAnsi="Times New Roman"/>
                <w:sz w:val="28"/>
                <w:szCs w:val="28"/>
              </w:rPr>
            </w:pPr>
            <w:r w:rsidRPr="00C24F5F">
              <w:rPr>
                <w:rFonts w:ascii="Times New Roman" w:hAnsi="Times New Roman"/>
                <w:sz w:val="28"/>
                <w:szCs w:val="28"/>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57C60D" w14:textId="77777777" w:rsidR="00876EE4" w:rsidRDefault="00876EE4" w:rsidP="00152D0D">
            <w:pPr>
              <w:tabs>
                <w:tab w:val="left" w:pos="0"/>
              </w:tabs>
              <w:spacing w:before="0" w:line="276" w:lineRule="auto"/>
              <w:ind w:firstLine="0"/>
              <w:contextualSpacing/>
              <w:jc w:val="center"/>
              <w:rPr>
                <w:rFonts w:ascii="Times New Roman" w:hAnsi="Times New Roman"/>
                <w:sz w:val="24"/>
                <w:szCs w:val="24"/>
              </w:rPr>
            </w:pPr>
            <w:r>
              <w:rPr>
                <w:rFonts w:ascii="Times New Roman" w:hAnsi="Times New Roman"/>
                <w:sz w:val="24"/>
                <w:szCs w:val="24"/>
              </w:rPr>
              <w:t>х</w:t>
            </w:r>
          </w:p>
        </w:tc>
      </w:tr>
      <w:tr w:rsidR="00876EE4" w14:paraId="362D561A" w14:textId="77777777" w:rsidTr="00DD3C6B">
        <w:tc>
          <w:tcPr>
            <w:tcW w:w="3001" w:type="dxa"/>
            <w:tcBorders>
              <w:top w:val="single" w:sz="4" w:space="0" w:color="auto"/>
              <w:left w:val="single" w:sz="4" w:space="0" w:color="auto"/>
              <w:bottom w:val="single" w:sz="4" w:space="0" w:color="auto"/>
              <w:right w:val="single" w:sz="4" w:space="0" w:color="auto"/>
            </w:tcBorders>
            <w:hideMark/>
          </w:tcPr>
          <w:p w14:paraId="43450A9B" w14:textId="77777777" w:rsidR="00876EE4" w:rsidRDefault="00876EE4" w:rsidP="00400E60">
            <w:pPr>
              <w:tabs>
                <w:tab w:val="left" w:pos="0"/>
              </w:tabs>
              <w:spacing w:before="0" w:line="276" w:lineRule="auto"/>
              <w:ind w:firstLine="61"/>
              <w:contextualSpacing/>
              <w:rPr>
                <w:rFonts w:ascii="Times New Roman" w:hAnsi="Times New Roman"/>
                <w:b/>
                <w:i/>
                <w:sz w:val="28"/>
                <w:szCs w:val="28"/>
              </w:rPr>
            </w:pPr>
            <w:r>
              <w:rPr>
                <w:rFonts w:ascii="Times New Roman" w:hAnsi="Times New Roman"/>
                <w:b/>
                <w:i/>
                <w:sz w:val="28"/>
                <w:szCs w:val="28"/>
              </w:rPr>
              <w:t xml:space="preserve">Усього годин на навчальний рік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AB4C7AE" w14:textId="0BE1A14F" w:rsidR="00876EE4" w:rsidRDefault="00876EE4" w:rsidP="00400E60">
            <w:pPr>
              <w:spacing w:before="0" w:line="276" w:lineRule="auto"/>
              <w:ind w:firstLine="0"/>
              <w:contextualSpacing/>
              <w:jc w:val="center"/>
              <w:rPr>
                <w:rFonts w:ascii="Times New Roman" w:hAnsi="Times New Roman"/>
                <w:sz w:val="28"/>
                <w:szCs w:val="28"/>
              </w:rPr>
            </w:pPr>
            <w:r>
              <w:rPr>
                <w:rFonts w:ascii="Times New Roman" w:hAnsi="Times New Roman"/>
                <w:b/>
                <w:sz w:val="28"/>
                <w:szCs w:val="28"/>
              </w:rPr>
              <w:t>350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5D4338" w14:textId="7DF2598A" w:rsidR="00876EE4" w:rsidRDefault="00876EE4" w:rsidP="00400E60">
            <w:pPr>
              <w:spacing w:before="0" w:line="276" w:lineRule="auto"/>
              <w:ind w:firstLine="0"/>
              <w:contextualSpacing/>
              <w:jc w:val="center"/>
              <w:rPr>
                <w:rFonts w:ascii="Times New Roman" w:hAnsi="Times New Roman"/>
                <w:sz w:val="28"/>
                <w:szCs w:val="28"/>
              </w:rPr>
            </w:pPr>
            <w:r w:rsidRPr="002705FC">
              <w:rPr>
                <w:rFonts w:ascii="Times New Roman" w:hAnsi="Times New Roman"/>
                <w:b/>
                <w:sz w:val="28"/>
                <w:szCs w:val="28"/>
              </w:rPr>
              <w:t>350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E86920" w14:textId="2C51EA20" w:rsidR="00876EE4" w:rsidRDefault="00876EE4" w:rsidP="00400E60">
            <w:pPr>
              <w:spacing w:before="0" w:line="276" w:lineRule="auto"/>
              <w:ind w:firstLine="0"/>
              <w:contextualSpacing/>
              <w:jc w:val="center"/>
              <w:rPr>
                <w:rFonts w:ascii="Times New Roman" w:hAnsi="Times New Roman"/>
                <w:sz w:val="28"/>
                <w:szCs w:val="28"/>
              </w:rPr>
            </w:pPr>
            <w:r w:rsidRPr="002705FC">
              <w:rPr>
                <w:rFonts w:ascii="Times New Roman" w:hAnsi="Times New Roman"/>
                <w:b/>
                <w:sz w:val="28"/>
                <w:szCs w:val="28"/>
              </w:rPr>
              <w:t>350</w:t>
            </w:r>
          </w:p>
        </w:tc>
        <w:tc>
          <w:tcPr>
            <w:tcW w:w="855" w:type="dxa"/>
            <w:tcBorders>
              <w:top w:val="single" w:sz="4" w:space="0" w:color="auto"/>
              <w:left w:val="single" w:sz="4" w:space="0" w:color="auto"/>
              <w:bottom w:val="single" w:sz="4" w:space="0" w:color="auto"/>
              <w:right w:val="single" w:sz="4" w:space="0" w:color="auto"/>
            </w:tcBorders>
            <w:vAlign w:val="center"/>
            <w:hideMark/>
          </w:tcPr>
          <w:p w14:paraId="6715C9CA" w14:textId="699A031A" w:rsidR="00876EE4" w:rsidRDefault="00876EE4" w:rsidP="00400E60">
            <w:pPr>
              <w:spacing w:before="0" w:line="276" w:lineRule="auto"/>
              <w:ind w:firstLine="0"/>
              <w:contextualSpacing/>
              <w:jc w:val="center"/>
              <w:rPr>
                <w:rFonts w:ascii="Times New Roman" w:hAnsi="Times New Roman"/>
                <w:sz w:val="28"/>
                <w:szCs w:val="28"/>
              </w:rPr>
            </w:pPr>
            <w:r w:rsidRPr="002705FC">
              <w:rPr>
                <w:rFonts w:ascii="Times New Roman" w:hAnsi="Times New Roman"/>
                <w:b/>
                <w:sz w:val="28"/>
                <w:szCs w:val="28"/>
              </w:rPr>
              <w:t>350</w:t>
            </w:r>
          </w:p>
        </w:tc>
        <w:tc>
          <w:tcPr>
            <w:tcW w:w="707" w:type="dxa"/>
            <w:tcBorders>
              <w:top w:val="single" w:sz="4" w:space="0" w:color="auto"/>
              <w:left w:val="single" w:sz="4" w:space="0" w:color="auto"/>
              <w:bottom w:val="single" w:sz="4" w:space="0" w:color="auto"/>
              <w:right w:val="single" w:sz="4" w:space="0" w:color="auto"/>
            </w:tcBorders>
            <w:vAlign w:val="center"/>
          </w:tcPr>
          <w:p w14:paraId="644B1FDC" w14:textId="493FCDF5" w:rsidR="00876EE4" w:rsidRDefault="00876EE4" w:rsidP="00400E60">
            <w:pPr>
              <w:spacing w:before="0" w:line="276" w:lineRule="auto"/>
              <w:ind w:firstLine="0"/>
              <w:contextualSpacing/>
              <w:jc w:val="center"/>
              <w:rPr>
                <w:rFonts w:ascii="Times New Roman" w:hAnsi="Times New Roman"/>
                <w:sz w:val="28"/>
                <w:szCs w:val="28"/>
              </w:rPr>
            </w:pPr>
            <w:r w:rsidRPr="002705FC">
              <w:rPr>
                <w:rFonts w:ascii="Times New Roman" w:hAnsi="Times New Roman"/>
                <w:b/>
                <w:sz w:val="28"/>
                <w:szCs w:val="28"/>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EB2A11" w14:textId="32899CA4" w:rsidR="00876EE4" w:rsidRDefault="00876EE4" w:rsidP="00400E60">
            <w:pPr>
              <w:tabs>
                <w:tab w:val="left" w:pos="0"/>
              </w:tabs>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1750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B9A64A" w14:textId="77777777" w:rsidR="00876EE4" w:rsidRDefault="00876EE4" w:rsidP="00152D0D">
            <w:pPr>
              <w:tabs>
                <w:tab w:val="left" w:pos="0"/>
              </w:tabs>
              <w:spacing w:before="0" w:line="276" w:lineRule="auto"/>
              <w:ind w:firstLine="0"/>
              <w:contextualSpacing/>
              <w:jc w:val="center"/>
              <w:rPr>
                <w:rFonts w:ascii="Times New Roman" w:hAnsi="Times New Roman"/>
                <w:b/>
                <w:sz w:val="24"/>
                <w:szCs w:val="24"/>
              </w:rPr>
            </w:pPr>
            <w:r>
              <w:rPr>
                <w:rFonts w:ascii="Times New Roman" w:hAnsi="Times New Roman"/>
                <w:sz w:val="24"/>
                <w:szCs w:val="24"/>
              </w:rPr>
              <w:t>х</w:t>
            </w:r>
          </w:p>
        </w:tc>
      </w:tr>
    </w:tbl>
    <w:p w14:paraId="218CBC7B" w14:textId="77777777" w:rsidR="00274510" w:rsidRDefault="00274510" w:rsidP="00AE07CE">
      <w:pPr>
        <w:widowControl w:val="0"/>
        <w:spacing w:before="0" w:line="276" w:lineRule="auto"/>
        <w:ind w:firstLine="0"/>
        <w:rPr>
          <w:rFonts w:ascii="Times New Roman" w:hAnsi="Times New Roman"/>
          <w:b/>
          <w:sz w:val="28"/>
          <w:szCs w:val="28"/>
        </w:rPr>
      </w:pPr>
    </w:p>
    <w:p w14:paraId="09C20583" w14:textId="77777777" w:rsidR="0042501C" w:rsidRDefault="0042501C" w:rsidP="00AE07CE">
      <w:pPr>
        <w:spacing w:before="0" w:line="276" w:lineRule="auto"/>
        <w:ind w:firstLine="0"/>
        <w:contextualSpacing/>
        <w:jc w:val="center"/>
        <w:rPr>
          <w:rFonts w:ascii="Times New Roman" w:hAnsi="Times New Roman"/>
          <w:b/>
          <w:sz w:val="28"/>
          <w:szCs w:val="28"/>
        </w:rPr>
      </w:pPr>
    </w:p>
    <w:p w14:paraId="79B55104" w14:textId="77777777" w:rsidR="00400E60" w:rsidRDefault="00400E60" w:rsidP="00AE07CE">
      <w:pPr>
        <w:spacing w:before="0" w:line="276" w:lineRule="auto"/>
        <w:ind w:firstLine="0"/>
        <w:contextualSpacing/>
        <w:jc w:val="center"/>
        <w:rPr>
          <w:rFonts w:ascii="Times New Roman" w:hAnsi="Times New Roman"/>
          <w:b/>
          <w:sz w:val="28"/>
          <w:szCs w:val="28"/>
        </w:rPr>
      </w:pPr>
    </w:p>
    <w:p w14:paraId="51CA15E4" w14:textId="17E16BC5" w:rsidR="0042501C"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lastRenderedPageBreak/>
        <w:t>Роз’яснення до план</w:t>
      </w:r>
      <w:r w:rsidR="00152D0D">
        <w:rPr>
          <w:rFonts w:ascii="Times New Roman" w:hAnsi="Times New Roman"/>
          <w:b/>
          <w:sz w:val="28"/>
          <w:szCs w:val="28"/>
        </w:rPr>
        <w:t>у</w:t>
      </w:r>
      <w:r>
        <w:rPr>
          <w:rFonts w:ascii="Times New Roman" w:hAnsi="Times New Roman"/>
          <w:b/>
          <w:sz w:val="28"/>
          <w:szCs w:val="28"/>
        </w:rPr>
        <w:t xml:space="preserve"> базового (середнього</w:t>
      </w:r>
      <w:r w:rsidR="0042501C">
        <w:rPr>
          <w:rFonts w:ascii="Times New Roman" w:hAnsi="Times New Roman"/>
          <w:b/>
          <w:sz w:val="28"/>
          <w:szCs w:val="28"/>
        </w:rPr>
        <w:t>)</w:t>
      </w:r>
      <w:r w:rsidR="00015631" w:rsidRPr="00015631">
        <w:rPr>
          <w:rFonts w:ascii="Times New Roman" w:hAnsi="Times New Roman"/>
          <w:b/>
          <w:sz w:val="28"/>
          <w:szCs w:val="28"/>
        </w:rPr>
        <w:t xml:space="preserve"> </w:t>
      </w:r>
      <w:r w:rsidR="00015631">
        <w:rPr>
          <w:rFonts w:ascii="Times New Roman" w:hAnsi="Times New Roman"/>
          <w:b/>
          <w:sz w:val="28"/>
          <w:szCs w:val="28"/>
        </w:rPr>
        <w:t>підрівня</w:t>
      </w:r>
    </w:p>
    <w:p w14:paraId="2F276DDC" w14:textId="30FC9053"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 xml:space="preserve"> початк</w:t>
      </w:r>
      <w:r w:rsidR="00015631">
        <w:rPr>
          <w:rFonts w:ascii="Times New Roman" w:hAnsi="Times New Roman"/>
          <w:b/>
          <w:sz w:val="28"/>
          <w:szCs w:val="28"/>
        </w:rPr>
        <w:t>ового професійного спрямування</w:t>
      </w:r>
    </w:p>
    <w:p w14:paraId="16AE6D16"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Клас хорового співу</w:t>
      </w:r>
    </w:p>
    <w:p w14:paraId="3C9BA881" w14:textId="6E9F9865" w:rsidR="00274510" w:rsidRDefault="00274510" w:rsidP="00AE07CE">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 xml:space="preserve"> (термін навчання </w:t>
      </w:r>
      <w:r>
        <w:rPr>
          <w:rFonts w:ascii="Times New Roman" w:hAnsi="Times New Roman"/>
          <w:sz w:val="28"/>
          <w:szCs w:val="24"/>
        </w:rPr>
        <w:t>–</w:t>
      </w:r>
      <w:r>
        <w:rPr>
          <w:rFonts w:ascii="Times New Roman" w:hAnsi="Times New Roman"/>
          <w:sz w:val="28"/>
          <w:szCs w:val="28"/>
        </w:rPr>
        <w:t xml:space="preserve"> </w:t>
      </w:r>
      <w:r w:rsidR="00876EE4">
        <w:rPr>
          <w:rFonts w:ascii="Times New Roman" w:hAnsi="Times New Roman"/>
          <w:sz w:val="28"/>
          <w:szCs w:val="28"/>
        </w:rPr>
        <w:t>5</w:t>
      </w:r>
      <w:r>
        <w:rPr>
          <w:rFonts w:ascii="Times New Roman" w:hAnsi="Times New Roman"/>
          <w:sz w:val="28"/>
          <w:szCs w:val="28"/>
        </w:rPr>
        <w:t xml:space="preserve"> рок</w:t>
      </w:r>
      <w:r w:rsidR="00876EE4">
        <w:rPr>
          <w:rFonts w:ascii="Times New Roman" w:hAnsi="Times New Roman"/>
          <w:sz w:val="28"/>
          <w:szCs w:val="28"/>
        </w:rPr>
        <w:t>ів</w:t>
      </w:r>
      <w:r>
        <w:rPr>
          <w:rFonts w:ascii="Times New Roman" w:hAnsi="Times New Roman"/>
          <w:sz w:val="28"/>
          <w:szCs w:val="28"/>
        </w:rPr>
        <w:t>):</w:t>
      </w:r>
    </w:p>
    <w:p w14:paraId="3A9C2997" w14:textId="7B4336CE" w:rsidR="00274510" w:rsidRDefault="00274510" w:rsidP="00AE07CE">
      <w:pPr>
        <w:spacing w:before="0" w:line="276" w:lineRule="auto"/>
        <w:ind w:firstLine="426"/>
        <w:rPr>
          <w:rFonts w:ascii="Times New Roman" w:hAnsi="Times New Roman"/>
          <w:bCs/>
          <w:sz w:val="28"/>
          <w:szCs w:val="28"/>
        </w:rPr>
      </w:pPr>
      <w:r>
        <w:rPr>
          <w:rFonts w:ascii="Times New Roman" w:hAnsi="Times New Roman"/>
          <w:sz w:val="28"/>
          <w:szCs w:val="28"/>
        </w:rPr>
        <w:t>1. Перелік навчальних дисциплін, які можуть надаватися учням як «Предмет за вибором»  (варіативна частина): «Додатковий інструмент», «Історія мистецтв», «Образотворче мистецтво», «Постановка музичного спектаклю», «Ансамбль», «Акомпанемент», «Основи диригування», «Музичний фольклор», «Ритміка»,  «Підготовка концертних номерів», «Читання нот з листа»,  «Постановка голосу», «Основи сцен</w:t>
      </w:r>
      <w:r w:rsidR="00C1445D">
        <w:rPr>
          <w:rFonts w:ascii="Times New Roman" w:hAnsi="Times New Roman"/>
          <w:sz w:val="28"/>
          <w:szCs w:val="28"/>
        </w:rPr>
        <w:t>ічної мови», «Ритміка і танець»,</w:t>
      </w:r>
      <w:r w:rsidR="00C1445D" w:rsidRPr="00C1445D">
        <w:rPr>
          <w:rFonts w:ascii="Times New Roman" w:hAnsi="Times New Roman"/>
          <w:sz w:val="28"/>
          <w:szCs w:val="28"/>
        </w:rPr>
        <w:t xml:space="preserve"> «Хореографічне мистецтво».</w:t>
      </w:r>
    </w:p>
    <w:p w14:paraId="13F45FB3" w14:textId="77777777" w:rsidR="00274510" w:rsidRDefault="00274510" w:rsidP="00AE07CE">
      <w:pPr>
        <w:spacing w:before="0" w:line="276" w:lineRule="auto"/>
        <w:ind w:firstLine="426"/>
        <w:rPr>
          <w:rFonts w:ascii="Times New Roman" w:hAnsi="Times New Roman"/>
          <w:sz w:val="28"/>
          <w:szCs w:val="28"/>
        </w:rPr>
      </w:pPr>
      <w:r>
        <w:rPr>
          <w:rFonts w:ascii="Times New Roman" w:hAnsi="Times New Roman"/>
          <w:sz w:val="28"/>
          <w:szCs w:val="28"/>
        </w:rPr>
        <w:t>2. Кількість учнівських колективів з предметів колективного музичення визначається керівником закладу з урахуванням можливостей матеріальної бази закладу (наявність репетиційних класів, обладнання). Учнівські колективи за віком виконавців або рівнем їх музичної підготовки можуть розподілятися на колективи учнів:</w:t>
      </w:r>
    </w:p>
    <w:p w14:paraId="21080157" w14:textId="77777777" w:rsidR="00274510" w:rsidRDefault="00274510" w:rsidP="00AE07CE">
      <w:pPr>
        <w:pStyle w:val="rvps2"/>
        <w:spacing w:before="0" w:beforeAutospacing="0" w:after="0" w:afterAutospacing="0" w:line="276" w:lineRule="auto"/>
        <w:ind w:firstLine="426"/>
        <w:rPr>
          <w:sz w:val="28"/>
          <w:szCs w:val="28"/>
        </w:rPr>
      </w:pPr>
      <w:r>
        <w:rPr>
          <w:sz w:val="28"/>
          <w:szCs w:val="28"/>
        </w:rPr>
        <w:t>- середнього або старшого віку;</w:t>
      </w:r>
    </w:p>
    <w:p w14:paraId="4B2819A2" w14:textId="77777777" w:rsidR="00274510" w:rsidRDefault="00274510" w:rsidP="00AE07CE">
      <w:pPr>
        <w:pStyle w:val="rvps2"/>
        <w:spacing w:before="0" w:beforeAutospacing="0" w:after="0" w:afterAutospacing="0" w:line="276" w:lineRule="auto"/>
        <w:ind w:firstLine="426"/>
        <w:rPr>
          <w:sz w:val="28"/>
          <w:szCs w:val="28"/>
        </w:rPr>
      </w:pPr>
      <w:r>
        <w:rPr>
          <w:sz w:val="28"/>
          <w:szCs w:val="28"/>
        </w:rPr>
        <w:t xml:space="preserve">- різного віку, незалежно від класу, в якому навчаються учасники; </w:t>
      </w:r>
    </w:p>
    <w:p w14:paraId="5C6C2A13" w14:textId="77777777" w:rsidR="00274510" w:rsidRDefault="00274510" w:rsidP="00AE07CE">
      <w:pPr>
        <w:pStyle w:val="rvps2"/>
        <w:spacing w:before="0" w:beforeAutospacing="0" w:after="0" w:afterAutospacing="0" w:line="276" w:lineRule="auto"/>
        <w:ind w:firstLine="426"/>
        <w:rPr>
          <w:sz w:val="28"/>
          <w:szCs w:val="28"/>
        </w:rPr>
      </w:pPr>
      <w:r>
        <w:rPr>
          <w:sz w:val="28"/>
          <w:szCs w:val="28"/>
        </w:rPr>
        <w:t>- визначених класів.</w:t>
      </w:r>
    </w:p>
    <w:p w14:paraId="3C970D05" w14:textId="77777777" w:rsidR="00274510" w:rsidRDefault="00274510" w:rsidP="00AE07CE">
      <w:pPr>
        <w:pStyle w:val="rvps2"/>
        <w:tabs>
          <w:tab w:val="left" w:pos="709"/>
        </w:tabs>
        <w:spacing w:before="0" w:beforeAutospacing="0" w:after="0" w:afterAutospacing="0" w:line="276" w:lineRule="auto"/>
        <w:ind w:firstLine="426"/>
        <w:rPr>
          <w:sz w:val="28"/>
          <w:szCs w:val="28"/>
        </w:rPr>
      </w:pPr>
      <w:r>
        <w:rPr>
          <w:sz w:val="28"/>
          <w:szCs w:val="28"/>
        </w:rPr>
        <w:t>3. Кожен учень має право відвідувати як один, так і декілька учнівських колективів: хорів, ансамблів (великих за складом).</w:t>
      </w:r>
    </w:p>
    <w:p w14:paraId="09DB44CC" w14:textId="77777777" w:rsidR="00274510" w:rsidRDefault="00274510" w:rsidP="00AE07CE">
      <w:pPr>
        <w:spacing w:before="0" w:line="276" w:lineRule="auto"/>
        <w:ind w:firstLine="426"/>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proofErr w:type="spellStart"/>
      <w:r>
        <w:rPr>
          <w:rFonts w:ascii="Times New Roman" w:hAnsi="Times New Roman"/>
          <w:sz w:val="28"/>
          <w:szCs w:val="28"/>
        </w:rPr>
        <w:t>Уроки</w:t>
      </w:r>
      <w:proofErr w:type="spellEnd"/>
      <w:r>
        <w:rPr>
          <w:rFonts w:ascii="Times New Roman" w:hAnsi="Times New Roman"/>
          <w:sz w:val="28"/>
          <w:szCs w:val="28"/>
        </w:rPr>
        <w:t xml:space="preserve"> ансамблів (великих за складом) проводяться за рахунок годин дисципліни «Предмет за вибором».</w:t>
      </w:r>
    </w:p>
    <w:p w14:paraId="3BEB00A1" w14:textId="77777777" w:rsidR="00274510" w:rsidRDefault="00274510" w:rsidP="00AE07CE">
      <w:pPr>
        <w:pStyle w:val="rvps2"/>
        <w:spacing w:before="0" w:beforeAutospacing="0" w:after="0" w:afterAutospacing="0" w:line="276" w:lineRule="auto"/>
        <w:ind w:firstLine="426"/>
        <w:rPr>
          <w:sz w:val="28"/>
          <w:szCs w:val="28"/>
        </w:rPr>
      </w:pPr>
      <w:r>
        <w:rPr>
          <w:sz w:val="28"/>
          <w:szCs w:val="28"/>
        </w:rPr>
        <w:t xml:space="preserve">5. </w:t>
      </w:r>
      <w:r>
        <w:rPr>
          <w:sz w:val="28"/>
          <w:szCs w:val="28"/>
        </w:rPr>
        <w:tab/>
        <w:t>Відвідування учнями предметів теоретичного циклу можливе з групами інших відділів з відповідним терміном навчання.</w:t>
      </w:r>
    </w:p>
    <w:p w14:paraId="4183F502" w14:textId="77777777" w:rsidR="00274510" w:rsidRDefault="00274510" w:rsidP="00AE07CE">
      <w:pPr>
        <w:spacing w:before="0" w:line="276" w:lineRule="auto"/>
        <w:ind w:firstLine="426"/>
        <w:rPr>
          <w:rFonts w:ascii="Times New Roman" w:hAnsi="Times New Roman"/>
          <w:sz w:val="28"/>
          <w:szCs w:val="28"/>
        </w:rPr>
      </w:pPr>
      <w:r>
        <w:rPr>
          <w:rFonts w:ascii="Times New Roman" w:hAnsi="Times New Roman"/>
          <w:sz w:val="28"/>
          <w:szCs w:val="28"/>
        </w:rPr>
        <w:t xml:space="preserve">6. </w:t>
      </w:r>
      <w:r>
        <w:rPr>
          <w:rFonts w:ascii="Times New Roman" w:hAnsi="Times New Roman"/>
          <w:sz w:val="28"/>
          <w:szCs w:val="28"/>
        </w:rPr>
        <w:tab/>
        <w:t>Години на вивчення предмета «Музичний інструмент» та дисципліни «Предмет за вибором» можуть перерозподілятися керівником закладу в межах їх кількості, визначеної робочим навчальним планом.</w:t>
      </w:r>
    </w:p>
    <w:p w14:paraId="7E5B235E" w14:textId="77777777" w:rsidR="00274510" w:rsidRDefault="00274510" w:rsidP="00AE07CE">
      <w:pPr>
        <w:spacing w:before="0" w:line="276" w:lineRule="auto"/>
        <w:ind w:firstLine="426"/>
        <w:rPr>
          <w:rFonts w:ascii="Times New Roman" w:hAnsi="Times New Roman"/>
          <w:sz w:val="28"/>
          <w:szCs w:val="28"/>
        </w:rPr>
      </w:pPr>
      <w:r>
        <w:rPr>
          <w:rFonts w:ascii="Times New Roman" w:hAnsi="Times New Roman"/>
          <w:sz w:val="28"/>
          <w:szCs w:val="28"/>
        </w:rPr>
        <w:t xml:space="preserve">7. </w:t>
      </w:r>
      <w:r>
        <w:rPr>
          <w:rFonts w:ascii="Times New Roman" w:hAnsi="Times New Roman"/>
          <w:sz w:val="28"/>
          <w:szCs w:val="28"/>
        </w:rPr>
        <w:tab/>
        <w:t>Крім годин, зазначених у Робочому навчальному плані, Розрахунком навчальних годин передбачається:</w:t>
      </w:r>
    </w:p>
    <w:p w14:paraId="0968BE98" w14:textId="77777777" w:rsidR="00274510" w:rsidRDefault="00274510" w:rsidP="00AE07CE">
      <w:pPr>
        <w:pStyle w:val="rvps2"/>
        <w:numPr>
          <w:ilvl w:val="0"/>
          <w:numId w:val="17"/>
        </w:numPr>
        <w:spacing w:before="0" w:beforeAutospacing="0" w:after="0" w:afterAutospacing="0" w:line="276" w:lineRule="auto"/>
        <w:ind w:left="0" w:firstLine="426"/>
        <w:rPr>
          <w:sz w:val="28"/>
          <w:szCs w:val="28"/>
        </w:rPr>
      </w:pPr>
      <w:r>
        <w:rPr>
          <w:sz w:val="28"/>
          <w:szCs w:val="28"/>
        </w:rPr>
        <w:t>педагогічні та концертмейстерські години для зведених уроків з учнівськими колективами: хорами, оркестрами, ансамблями (великими за складом) – 1 година на тиждень (окремо по кожному колективу);</w:t>
      </w:r>
    </w:p>
    <w:p w14:paraId="126480FF" w14:textId="77777777" w:rsidR="00274510" w:rsidRDefault="00274510" w:rsidP="00AE07CE">
      <w:pPr>
        <w:pStyle w:val="rvps2"/>
        <w:numPr>
          <w:ilvl w:val="0"/>
          <w:numId w:val="17"/>
        </w:numPr>
        <w:spacing w:before="0" w:beforeAutospacing="0" w:after="0" w:afterAutospacing="0" w:line="276" w:lineRule="auto"/>
        <w:ind w:left="0" w:firstLine="426"/>
        <w:rPr>
          <w:sz w:val="28"/>
          <w:szCs w:val="28"/>
        </w:rPr>
      </w:pPr>
      <w:r>
        <w:rPr>
          <w:sz w:val="28"/>
          <w:szCs w:val="28"/>
        </w:rPr>
        <w:t xml:space="preserve">концертмейстерські години для уроків з ансамблями (великими за складом) за потреби музичного супроводу (окремо по кожній групі), з групами хорів (окремо по кожній групі); </w:t>
      </w:r>
    </w:p>
    <w:p w14:paraId="34B57DD2" w14:textId="2C318B37" w:rsidR="00274510" w:rsidRDefault="00274510" w:rsidP="00AE07CE">
      <w:pPr>
        <w:pStyle w:val="rvps2"/>
        <w:numPr>
          <w:ilvl w:val="0"/>
          <w:numId w:val="17"/>
        </w:numPr>
        <w:spacing w:before="0" w:beforeAutospacing="0" w:after="0" w:afterAutospacing="0" w:line="276" w:lineRule="auto"/>
        <w:ind w:left="0" w:firstLine="426"/>
        <w:rPr>
          <w:sz w:val="28"/>
          <w:szCs w:val="28"/>
        </w:rPr>
      </w:pPr>
      <w:r>
        <w:rPr>
          <w:sz w:val="28"/>
          <w:szCs w:val="28"/>
        </w:rPr>
        <w:t xml:space="preserve">концертмейстерські години для уроків з дисципліни «Предмет за вибором»: «Основи диригування», «Акомпанемент», «Ансамбль» (малої </w:t>
      </w:r>
      <w:r>
        <w:rPr>
          <w:sz w:val="28"/>
          <w:szCs w:val="28"/>
        </w:rPr>
        <w:lastRenderedPageBreak/>
        <w:t>форми) окремо по кожному ансамблю, «Музичний фольклор», «Постановка музичних спектаклів», «Ритміка і танець»</w:t>
      </w:r>
      <w:r w:rsidR="00C1445D">
        <w:rPr>
          <w:sz w:val="28"/>
          <w:szCs w:val="28"/>
        </w:rPr>
        <w:t>,</w:t>
      </w:r>
      <w:r w:rsidR="00C1445D" w:rsidRPr="00C1445D">
        <w:rPr>
          <w:sz w:val="28"/>
          <w:szCs w:val="28"/>
        </w:rPr>
        <w:t xml:space="preserve"> «Хореографічне мистецтво»</w:t>
      </w:r>
      <w:r>
        <w:rPr>
          <w:sz w:val="28"/>
          <w:szCs w:val="28"/>
        </w:rPr>
        <w:t xml:space="preserve"> – згідно з Робочим навчальним планом;</w:t>
      </w:r>
    </w:p>
    <w:p w14:paraId="31A8AA32" w14:textId="77777777" w:rsidR="00274510" w:rsidRDefault="00274510" w:rsidP="00AE07CE">
      <w:pPr>
        <w:pStyle w:val="rvps2"/>
        <w:numPr>
          <w:ilvl w:val="0"/>
          <w:numId w:val="17"/>
        </w:numPr>
        <w:spacing w:before="0" w:beforeAutospacing="0" w:after="0" w:afterAutospacing="0" w:line="276" w:lineRule="auto"/>
        <w:ind w:left="0" w:firstLine="426"/>
        <w:rPr>
          <w:sz w:val="28"/>
          <w:szCs w:val="28"/>
        </w:rPr>
      </w:pPr>
      <w:r>
        <w:rPr>
          <w:sz w:val="28"/>
          <w:szCs w:val="28"/>
        </w:rPr>
        <w:t>концертмейстерські години для уроків з предмета «Музичний інструмент» за потреби музичного супроводу;</w:t>
      </w:r>
    </w:p>
    <w:p w14:paraId="2E960FE4" w14:textId="77777777" w:rsidR="00274510" w:rsidRDefault="00274510" w:rsidP="00AE07CE">
      <w:pPr>
        <w:pStyle w:val="rvps2"/>
        <w:numPr>
          <w:ilvl w:val="0"/>
          <w:numId w:val="17"/>
        </w:numPr>
        <w:spacing w:before="0" w:beforeAutospacing="0" w:after="0" w:afterAutospacing="0" w:line="276" w:lineRule="auto"/>
        <w:ind w:left="0" w:firstLine="426"/>
        <w:rPr>
          <w:sz w:val="28"/>
          <w:szCs w:val="28"/>
        </w:rPr>
      </w:pPr>
      <w:r>
        <w:rPr>
          <w:sz w:val="28"/>
          <w:szCs w:val="28"/>
        </w:rPr>
        <w:t>концертмейстерські години для уроків з дисципліни «Предмет за вибором» «Постановка голосу» – з розрахунку 0,5 години в тиждень на учня.</w:t>
      </w:r>
    </w:p>
    <w:p w14:paraId="4DEC5B7E" w14:textId="77777777" w:rsidR="00274510" w:rsidRDefault="00274510" w:rsidP="00AE07CE">
      <w:pPr>
        <w:pStyle w:val="rvps2"/>
        <w:numPr>
          <w:ilvl w:val="0"/>
          <w:numId w:val="19"/>
        </w:numPr>
        <w:spacing w:before="0" w:beforeAutospacing="0" w:after="0" w:afterAutospacing="0" w:line="276" w:lineRule="auto"/>
        <w:ind w:left="0" w:firstLine="426"/>
        <w:rPr>
          <w:sz w:val="28"/>
          <w:szCs w:val="28"/>
        </w:rPr>
      </w:pPr>
      <w:r>
        <w:rPr>
          <w:sz w:val="28"/>
          <w:szCs w:val="28"/>
        </w:rPr>
        <w:t>При складанні розкладу уроків для осіб з особливими потребами рекомендується рівномірне розподілення тижневого навантаження з розрахунку не більше 2-3 уроків на день.</w:t>
      </w:r>
    </w:p>
    <w:p w14:paraId="7F7EDD6A" w14:textId="77777777" w:rsidR="00274510" w:rsidRDefault="00274510" w:rsidP="00AE07CE">
      <w:pPr>
        <w:pStyle w:val="rvps2"/>
        <w:spacing w:before="0" w:beforeAutospacing="0" w:after="0" w:afterAutospacing="0" w:line="276" w:lineRule="auto"/>
        <w:ind w:firstLine="0"/>
        <w:jc w:val="center"/>
        <w:rPr>
          <w:b/>
          <w:sz w:val="28"/>
          <w:szCs w:val="28"/>
        </w:rPr>
      </w:pPr>
    </w:p>
    <w:p w14:paraId="7BA63B58" w14:textId="77777777" w:rsidR="00876EE4" w:rsidRDefault="00876EE4" w:rsidP="00AE07CE">
      <w:pPr>
        <w:pStyle w:val="rvps2"/>
        <w:spacing w:before="0" w:beforeAutospacing="0" w:after="0" w:afterAutospacing="0" w:line="276" w:lineRule="auto"/>
        <w:ind w:firstLine="0"/>
        <w:jc w:val="center"/>
        <w:rPr>
          <w:b/>
          <w:sz w:val="28"/>
          <w:szCs w:val="28"/>
        </w:rPr>
      </w:pPr>
    </w:p>
    <w:p w14:paraId="333FAB76" w14:textId="77777777" w:rsidR="00876EE4" w:rsidRDefault="00876EE4" w:rsidP="00AE07CE">
      <w:pPr>
        <w:pStyle w:val="rvps2"/>
        <w:spacing w:before="0" w:beforeAutospacing="0" w:after="0" w:afterAutospacing="0" w:line="276" w:lineRule="auto"/>
        <w:ind w:firstLine="0"/>
        <w:jc w:val="center"/>
        <w:rPr>
          <w:b/>
          <w:sz w:val="28"/>
          <w:szCs w:val="28"/>
        </w:rPr>
      </w:pPr>
    </w:p>
    <w:p w14:paraId="2CA19786" w14:textId="77777777" w:rsidR="00876EE4" w:rsidRDefault="00876EE4" w:rsidP="00AE07CE">
      <w:pPr>
        <w:pStyle w:val="rvps2"/>
        <w:spacing w:before="0" w:beforeAutospacing="0" w:after="0" w:afterAutospacing="0" w:line="276" w:lineRule="auto"/>
        <w:ind w:firstLine="0"/>
        <w:jc w:val="center"/>
        <w:rPr>
          <w:b/>
          <w:sz w:val="28"/>
          <w:szCs w:val="28"/>
        </w:rPr>
      </w:pPr>
    </w:p>
    <w:p w14:paraId="4E3EB85C" w14:textId="77777777" w:rsidR="00876EE4" w:rsidRDefault="00876EE4" w:rsidP="00AE07CE">
      <w:pPr>
        <w:pStyle w:val="rvps2"/>
        <w:spacing w:before="0" w:beforeAutospacing="0" w:after="0" w:afterAutospacing="0" w:line="276" w:lineRule="auto"/>
        <w:ind w:firstLine="0"/>
        <w:jc w:val="center"/>
        <w:rPr>
          <w:b/>
          <w:sz w:val="28"/>
          <w:szCs w:val="28"/>
        </w:rPr>
      </w:pPr>
    </w:p>
    <w:p w14:paraId="5733829A" w14:textId="77777777" w:rsidR="00876EE4" w:rsidRDefault="00876EE4" w:rsidP="00AE07CE">
      <w:pPr>
        <w:pStyle w:val="rvps2"/>
        <w:spacing w:before="0" w:beforeAutospacing="0" w:after="0" w:afterAutospacing="0" w:line="276" w:lineRule="auto"/>
        <w:ind w:firstLine="0"/>
        <w:jc w:val="center"/>
        <w:rPr>
          <w:b/>
          <w:sz w:val="28"/>
          <w:szCs w:val="28"/>
        </w:rPr>
      </w:pPr>
    </w:p>
    <w:p w14:paraId="6E263E56" w14:textId="77777777" w:rsidR="00876EE4" w:rsidRDefault="00876EE4" w:rsidP="00AE07CE">
      <w:pPr>
        <w:pStyle w:val="rvps2"/>
        <w:spacing w:before="0" w:beforeAutospacing="0" w:after="0" w:afterAutospacing="0" w:line="276" w:lineRule="auto"/>
        <w:ind w:firstLine="0"/>
        <w:jc w:val="center"/>
        <w:rPr>
          <w:b/>
          <w:sz w:val="28"/>
          <w:szCs w:val="28"/>
        </w:rPr>
      </w:pPr>
    </w:p>
    <w:p w14:paraId="4C3254C4" w14:textId="77777777" w:rsidR="00876EE4" w:rsidRDefault="00876EE4" w:rsidP="00AE07CE">
      <w:pPr>
        <w:pStyle w:val="rvps2"/>
        <w:spacing w:before="0" w:beforeAutospacing="0" w:after="0" w:afterAutospacing="0" w:line="276" w:lineRule="auto"/>
        <w:ind w:firstLine="0"/>
        <w:jc w:val="center"/>
        <w:rPr>
          <w:b/>
          <w:sz w:val="28"/>
          <w:szCs w:val="28"/>
        </w:rPr>
      </w:pPr>
    </w:p>
    <w:p w14:paraId="41EAAFDB" w14:textId="77777777" w:rsidR="00876EE4" w:rsidRDefault="00876EE4" w:rsidP="00AE07CE">
      <w:pPr>
        <w:pStyle w:val="rvps2"/>
        <w:spacing w:before="0" w:beforeAutospacing="0" w:after="0" w:afterAutospacing="0" w:line="276" w:lineRule="auto"/>
        <w:ind w:firstLine="0"/>
        <w:jc w:val="center"/>
        <w:rPr>
          <w:b/>
          <w:sz w:val="28"/>
          <w:szCs w:val="28"/>
        </w:rPr>
      </w:pPr>
    </w:p>
    <w:p w14:paraId="6369376D" w14:textId="77777777" w:rsidR="00876EE4" w:rsidRDefault="00876EE4" w:rsidP="00AE07CE">
      <w:pPr>
        <w:pStyle w:val="rvps2"/>
        <w:spacing w:before="0" w:beforeAutospacing="0" w:after="0" w:afterAutospacing="0" w:line="276" w:lineRule="auto"/>
        <w:ind w:firstLine="0"/>
        <w:jc w:val="center"/>
        <w:rPr>
          <w:b/>
          <w:sz w:val="28"/>
          <w:szCs w:val="28"/>
        </w:rPr>
      </w:pPr>
    </w:p>
    <w:p w14:paraId="31718BAA" w14:textId="77777777" w:rsidR="001E34A4" w:rsidRDefault="001E34A4" w:rsidP="00AE07CE">
      <w:pPr>
        <w:pStyle w:val="rvps2"/>
        <w:spacing w:before="0" w:beforeAutospacing="0" w:after="0" w:afterAutospacing="0" w:line="276" w:lineRule="auto"/>
        <w:ind w:firstLine="0"/>
        <w:jc w:val="center"/>
        <w:rPr>
          <w:b/>
          <w:sz w:val="28"/>
          <w:szCs w:val="28"/>
        </w:rPr>
      </w:pPr>
    </w:p>
    <w:p w14:paraId="6C07D5E4" w14:textId="77777777" w:rsidR="001E34A4" w:rsidRDefault="001E34A4" w:rsidP="00AE07CE">
      <w:pPr>
        <w:pStyle w:val="rvps2"/>
        <w:spacing w:before="0" w:beforeAutospacing="0" w:after="0" w:afterAutospacing="0" w:line="276" w:lineRule="auto"/>
        <w:ind w:firstLine="0"/>
        <w:jc w:val="center"/>
        <w:rPr>
          <w:b/>
          <w:sz w:val="28"/>
          <w:szCs w:val="28"/>
        </w:rPr>
      </w:pPr>
    </w:p>
    <w:p w14:paraId="03A58391" w14:textId="77777777" w:rsidR="001E34A4" w:rsidRDefault="001E34A4" w:rsidP="00AE07CE">
      <w:pPr>
        <w:pStyle w:val="rvps2"/>
        <w:spacing w:before="0" w:beforeAutospacing="0" w:after="0" w:afterAutospacing="0" w:line="276" w:lineRule="auto"/>
        <w:ind w:firstLine="0"/>
        <w:jc w:val="center"/>
        <w:rPr>
          <w:b/>
          <w:sz w:val="28"/>
          <w:szCs w:val="28"/>
        </w:rPr>
      </w:pPr>
    </w:p>
    <w:p w14:paraId="2A9323E6" w14:textId="77777777" w:rsidR="00400E60" w:rsidRDefault="00400E60" w:rsidP="00AE07CE">
      <w:pPr>
        <w:pStyle w:val="rvps2"/>
        <w:spacing w:before="0" w:beforeAutospacing="0" w:after="0" w:afterAutospacing="0" w:line="276" w:lineRule="auto"/>
        <w:ind w:firstLine="0"/>
        <w:jc w:val="center"/>
        <w:rPr>
          <w:b/>
          <w:sz w:val="28"/>
          <w:szCs w:val="28"/>
        </w:rPr>
      </w:pPr>
    </w:p>
    <w:p w14:paraId="296B6200" w14:textId="77777777" w:rsidR="00400E60" w:rsidRDefault="00400E60" w:rsidP="00AE07CE">
      <w:pPr>
        <w:pStyle w:val="rvps2"/>
        <w:spacing w:before="0" w:beforeAutospacing="0" w:after="0" w:afterAutospacing="0" w:line="276" w:lineRule="auto"/>
        <w:ind w:firstLine="0"/>
        <w:jc w:val="center"/>
        <w:rPr>
          <w:b/>
          <w:sz w:val="28"/>
          <w:szCs w:val="28"/>
        </w:rPr>
      </w:pPr>
    </w:p>
    <w:p w14:paraId="3D652291" w14:textId="77777777" w:rsidR="00400E60" w:rsidRDefault="00400E60" w:rsidP="00AE07CE">
      <w:pPr>
        <w:pStyle w:val="rvps2"/>
        <w:spacing w:before="0" w:beforeAutospacing="0" w:after="0" w:afterAutospacing="0" w:line="276" w:lineRule="auto"/>
        <w:ind w:firstLine="0"/>
        <w:jc w:val="center"/>
        <w:rPr>
          <w:b/>
          <w:sz w:val="28"/>
          <w:szCs w:val="28"/>
        </w:rPr>
      </w:pPr>
    </w:p>
    <w:p w14:paraId="5726D8BC" w14:textId="77777777" w:rsidR="00400E60" w:rsidRDefault="00400E60" w:rsidP="00AE07CE">
      <w:pPr>
        <w:pStyle w:val="rvps2"/>
        <w:spacing w:before="0" w:beforeAutospacing="0" w:after="0" w:afterAutospacing="0" w:line="276" w:lineRule="auto"/>
        <w:ind w:firstLine="0"/>
        <w:jc w:val="center"/>
        <w:rPr>
          <w:b/>
          <w:sz w:val="28"/>
          <w:szCs w:val="28"/>
        </w:rPr>
      </w:pPr>
    </w:p>
    <w:p w14:paraId="52B257F0" w14:textId="77777777" w:rsidR="00400E60" w:rsidRDefault="00400E60" w:rsidP="00AE07CE">
      <w:pPr>
        <w:pStyle w:val="rvps2"/>
        <w:spacing w:before="0" w:beforeAutospacing="0" w:after="0" w:afterAutospacing="0" w:line="276" w:lineRule="auto"/>
        <w:ind w:firstLine="0"/>
        <w:jc w:val="center"/>
        <w:rPr>
          <w:b/>
          <w:sz w:val="28"/>
          <w:szCs w:val="28"/>
        </w:rPr>
      </w:pPr>
    </w:p>
    <w:p w14:paraId="3DA947DA" w14:textId="77777777" w:rsidR="00400E60" w:rsidRDefault="00400E60" w:rsidP="00AE07CE">
      <w:pPr>
        <w:pStyle w:val="rvps2"/>
        <w:spacing w:before="0" w:beforeAutospacing="0" w:after="0" w:afterAutospacing="0" w:line="276" w:lineRule="auto"/>
        <w:ind w:firstLine="0"/>
        <w:jc w:val="center"/>
        <w:rPr>
          <w:b/>
          <w:sz w:val="28"/>
          <w:szCs w:val="28"/>
        </w:rPr>
      </w:pPr>
    </w:p>
    <w:p w14:paraId="17224C88" w14:textId="77777777" w:rsidR="00400E60" w:rsidRDefault="00400E60" w:rsidP="00AE07CE">
      <w:pPr>
        <w:pStyle w:val="rvps2"/>
        <w:spacing w:before="0" w:beforeAutospacing="0" w:after="0" w:afterAutospacing="0" w:line="276" w:lineRule="auto"/>
        <w:ind w:firstLine="0"/>
        <w:jc w:val="center"/>
        <w:rPr>
          <w:b/>
          <w:sz w:val="28"/>
          <w:szCs w:val="28"/>
        </w:rPr>
      </w:pPr>
    </w:p>
    <w:p w14:paraId="12A43834" w14:textId="77777777" w:rsidR="00400E60" w:rsidRDefault="00400E60" w:rsidP="00AE07CE">
      <w:pPr>
        <w:pStyle w:val="rvps2"/>
        <w:spacing w:before="0" w:beforeAutospacing="0" w:after="0" w:afterAutospacing="0" w:line="276" w:lineRule="auto"/>
        <w:ind w:firstLine="0"/>
        <w:jc w:val="center"/>
        <w:rPr>
          <w:b/>
          <w:sz w:val="28"/>
          <w:szCs w:val="28"/>
        </w:rPr>
      </w:pPr>
    </w:p>
    <w:p w14:paraId="25351E10" w14:textId="77777777" w:rsidR="00400E60" w:rsidRDefault="00400E60" w:rsidP="00AE07CE">
      <w:pPr>
        <w:pStyle w:val="rvps2"/>
        <w:spacing w:before="0" w:beforeAutospacing="0" w:after="0" w:afterAutospacing="0" w:line="276" w:lineRule="auto"/>
        <w:ind w:firstLine="0"/>
        <w:jc w:val="center"/>
        <w:rPr>
          <w:b/>
          <w:sz w:val="28"/>
          <w:szCs w:val="28"/>
        </w:rPr>
      </w:pPr>
    </w:p>
    <w:p w14:paraId="0043A79B" w14:textId="77777777" w:rsidR="00400E60" w:rsidRDefault="00400E60" w:rsidP="00AE07CE">
      <w:pPr>
        <w:pStyle w:val="rvps2"/>
        <w:spacing w:before="0" w:beforeAutospacing="0" w:after="0" w:afterAutospacing="0" w:line="276" w:lineRule="auto"/>
        <w:ind w:firstLine="0"/>
        <w:jc w:val="center"/>
        <w:rPr>
          <w:b/>
          <w:sz w:val="28"/>
          <w:szCs w:val="28"/>
        </w:rPr>
      </w:pPr>
    </w:p>
    <w:p w14:paraId="0D87376A" w14:textId="77777777" w:rsidR="00400E60" w:rsidRDefault="00400E60" w:rsidP="00AE07CE">
      <w:pPr>
        <w:pStyle w:val="rvps2"/>
        <w:spacing w:before="0" w:beforeAutospacing="0" w:after="0" w:afterAutospacing="0" w:line="276" w:lineRule="auto"/>
        <w:ind w:firstLine="0"/>
        <w:jc w:val="center"/>
        <w:rPr>
          <w:b/>
          <w:sz w:val="28"/>
          <w:szCs w:val="28"/>
        </w:rPr>
      </w:pPr>
    </w:p>
    <w:p w14:paraId="3112C737" w14:textId="77777777" w:rsidR="00400E60" w:rsidRDefault="00400E60" w:rsidP="00AE07CE">
      <w:pPr>
        <w:pStyle w:val="rvps2"/>
        <w:spacing w:before="0" w:beforeAutospacing="0" w:after="0" w:afterAutospacing="0" w:line="276" w:lineRule="auto"/>
        <w:ind w:firstLine="0"/>
        <w:jc w:val="center"/>
        <w:rPr>
          <w:b/>
          <w:sz w:val="28"/>
          <w:szCs w:val="28"/>
        </w:rPr>
      </w:pPr>
    </w:p>
    <w:p w14:paraId="714A9F90" w14:textId="77777777" w:rsidR="00400E60" w:rsidRDefault="00400E60" w:rsidP="00AE07CE">
      <w:pPr>
        <w:pStyle w:val="rvps2"/>
        <w:spacing w:before="0" w:beforeAutospacing="0" w:after="0" w:afterAutospacing="0" w:line="276" w:lineRule="auto"/>
        <w:ind w:firstLine="0"/>
        <w:jc w:val="center"/>
        <w:rPr>
          <w:b/>
          <w:sz w:val="28"/>
          <w:szCs w:val="28"/>
        </w:rPr>
      </w:pPr>
    </w:p>
    <w:p w14:paraId="40D0E0AC" w14:textId="77777777" w:rsidR="00400E60" w:rsidRDefault="00400E60" w:rsidP="00AE07CE">
      <w:pPr>
        <w:pStyle w:val="rvps2"/>
        <w:spacing w:before="0" w:beforeAutospacing="0" w:after="0" w:afterAutospacing="0" w:line="276" w:lineRule="auto"/>
        <w:ind w:firstLine="0"/>
        <w:jc w:val="center"/>
        <w:rPr>
          <w:b/>
          <w:sz w:val="28"/>
          <w:szCs w:val="28"/>
        </w:rPr>
      </w:pPr>
    </w:p>
    <w:p w14:paraId="6B7DF620" w14:textId="77777777" w:rsidR="00400E60" w:rsidRDefault="00400E60" w:rsidP="00AE07CE">
      <w:pPr>
        <w:pStyle w:val="rvps2"/>
        <w:spacing w:before="0" w:beforeAutospacing="0" w:after="0" w:afterAutospacing="0" w:line="276" w:lineRule="auto"/>
        <w:ind w:firstLine="0"/>
        <w:jc w:val="center"/>
        <w:rPr>
          <w:b/>
          <w:sz w:val="28"/>
          <w:szCs w:val="28"/>
        </w:rPr>
      </w:pPr>
    </w:p>
    <w:p w14:paraId="682C68B8" w14:textId="77777777" w:rsidR="0042501C" w:rsidRDefault="0042501C" w:rsidP="00AE07CE">
      <w:pPr>
        <w:spacing w:before="0" w:line="276" w:lineRule="auto"/>
        <w:ind w:firstLine="0"/>
        <w:jc w:val="center"/>
        <w:rPr>
          <w:rFonts w:ascii="Times New Roman" w:hAnsi="Times New Roman"/>
          <w:b/>
          <w:sz w:val="28"/>
          <w:szCs w:val="28"/>
        </w:rPr>
      </w:pPr>
      <w:r>
        <w:rPr>
          <w:rFonts w:ascii="Times New Roman" w:hAnsi="Times New Roman"/>
          <w:b/>
          <w:sz w:val="28"/>
          <w:szCs w:val="28"/>
        </w:rPr>
        <w:lastRenderedPageBreak/>
        <w:t xml:space="preserve">Загальний обсяг навчального навантаження </w:t>
      </w:r>
    </w:p>
    <w:p w14:paraId="0ABA537C" w14:textId="64CABEE6" w:rsidR="0042501C" w:rsidRDefault="0042501C" w:rsidP="00AE07CE">
      <w:pPr>
        <w:spacing w:before="0" w:line="276" w:lineRule="auto"/>
        <w:ind w:firstLine="0"/>
        <w:jc w:val="center"/>
        <w:rPr>
          <w:rFonts w:ascii="Times New Roman" w:hAnsi="Times New Roman"/>
          <w:b/>
          <w:sz w:val="28"/>
          <w:szCs w:val="24"/>
        </w:rPr>
      </w:pPr>
      <w:r w:rsidRPr="0042501C">
        <w:rPr>
          <w:rFonts w:ascii="Times New Roman" w:hAnsi="Times New Roman"/>
          <w:b/>
          <w:sz w:val="28"/>
          <w:szCs w:val="24"/>
        </w:rPr>
        <w:t>Клас сольного співу</w:t>
      </w:r>
    </w:p>
    <w:p w14:paraId="2921658F" w14:textId="77777777" w:rsidR="0042501C" w:rsidRDefault="0042501C" w:rsidP="00AE07CE">
      <w:pPr>
        <w:pStyle w:val="rvps2"/>
        <w:widowControl w:val="0"/>
        <w:spacing w:before="0" w:beforeAutospacing="0" w:after="0" w:afterAutospacing="0" w:line="276" w:lineRule="auto"/>
        <w:ind w:firstLine="0"/>
        <w:jc w:val="center"/>
        <w:rPr>
          <w:b/>
          <w:sz w:val="28"/>
          <w:szCs w:val="28"/>
        </w:rPr>
      </w:pPr>
      <w:r>
        <w:rPr>
          <w:b/>
          <w:sz w:val="28"/>
          <w:szCs w:val="28"/>
        </w:rPr>
        <w:t>(Професійне спрямування)</w:t>
      </w:r>
    </w:p>
    <w:p w14:paraId="0141EA8E" w14:textId="77777777" w:rsidR="0042501C" w:rsidRDefault="0042501C" w:rsidP="00AE07CE">
      <w:pPr>
        <w:spacing w:before="0" w:line="276" w:lineRule="auto"/>
        <w:ind w:firstLine="0"/>
        <w:jc w:val="center"/>
        <w:rPr>
          <w:rFonts w:ascii="Times New Roman" w:hAnsi="Times New Roman"/>
          <w:sz w:val="28"/>
          <w:szCs w:val="28"/>
        </w:rPr>
      </w:pPr>
      <w:r>
        <w:rPr>
          <w:rFonts w:ascii="Times New Roman" w:hAnsi="Times New Roman"/>
          <w:sz w:val="28"/>
          <w:szCs w:val="28"/>
        </w:rPr>
        <w:t xml:space="preserve"> (термін навчання </w:t>
      </w:r>
      <w:r>
        <w:rPr>
          <w:rFonts w:ascii="Times New Roman" w:hAnsi="Times New Roman"/>
          <w:sz w:val="28"/>
          <w:szCs w:val="24"/>
        </w:rPr>
        <w:t xml:space="preserve">– </w:t>
      </w:r>
      <w:r>
        <w:rPr>
          <w:rFonts w:ascii="Times New Roman" w:hAnsi="Times New Roman"/>
          <w:sz w:val="28"/>
          <w:szCs w:val="28"/>
        </w:rPr>
        <w:t>5 років)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0"/>
        <w:gridCol w:w="2765"/>
      </w:tblGrid>
      <w:tr w:rsidR="0042501C" w14:paraId="7AAF6C7B" w14:textId="77777777" w:rsidTr="0042501C">
        <w:tc>
          <w:tcPr>
            <w:tcW w:w="6771" w:type="dxa"/>
            <w:tcBorders>
              <w:top w:val="single" w:sz="4" w:space="0" w:color="000000"/>
              <w:left w:val="single" w:sz="4" w:space="0" w:color="000000"/>
              <w:bottom w:val="single" w:sz="4" w:space="0" w:color="000000"/>
              <w:right w:val="single" w:sz="4" w:space="0" w:color="000000"/>
            </w:tcBorders>
            <w:hideMark/>
          </w:tcPr>
          <w:p w14:paraId="58D007A0" w14:textId="77777777" w:rsidR="0042501C" w:rsidRDefault="0042501C" w:rsidP="00AE07CE">
            <w:pPr>
              <w:pStyle w:val="rvps2"/>
              <w:spacing w:before="0" w:beforeAutospacing="0" w:after="0" w:afterAutospacing="0" w:line="276" w:lineRule="auto"/>
              <w:jc w:val="center"/>
              <w:rPr>
                <w:b/>
                <w:color w:val="000000"/>
                <w:sz w:val="28"/>
                <w:szCs w:val="28"/>
              </w:rPr>
            </w:pPr>
            <w:r>
              <w:rPr>
                <w:b/>
                <w:color w:val="000000"/>
                <w:sz w:val="28"/>
                <w:szCs w:val="28"/>
              </w:rPr>
              <w:t>Назва освітнього компонента</w:t>
            </w:r>
          </w:p>
        </w:tc>
        <w:tc>
          <w:tcPr>
            <w:tcW w:w="2799" w:type="dxa"/>
            <w:tcBorders>
              <w:top w:val="single" w:sz="4" w:space="0" w:color="000000"/>
              <w:left w:val="single" w:sz="4" w:space="0" w:color="000000"/>
              <w:bottom w:val="single" w:sz="4" w:space="0" w:color="000000"/>
              <w:right w:val="single" w:sz="4" w:space="0" w:color="000000"/>
            </w:tcBorders>
            <w:hideMark/>
          </w:tcPr>
          <w:p w14:paraId="3FC16E40" w14:textId="77777777" w:rsidR="0042501C" w:rsidRDefault="0042501C" w:rsidP="00AE07CE">
            <w:pPr>
              <w:pStyle w:val="rvps2"/>
              <w:spacing w:before="0" w:beforeAutospacing="0" w:after="0" w:afterAutospacing="0" w:line="276" w:lineRule="auto"/>
              <w:ind w:firstLine="0"/>
              <w:jc w:val="center"/>
              <w:rPr>
                <w:b/>
                <w:color w:val="000000"/>
                <w:sz w:val="28"/>
                <w:szCs w:val="28"/>
              </w:rPr>
            </w:pPr>
            <w:r>
              <w:rPr>
                <w:b/>
                <w:color w:val="000000"/>
                <w:sz w:val="28"/>
                <w:szCs w:val="28"/>
              </w:rPr>
              <w:t>Мінімальний обсяг навчального навантаження на одного учня на весь термін навчання</w:t>
            </w:r>
          </w:p>
        </w:tc>
      </w:tr>
      <w:tr w:rsidR="0042501C" w14:paraId="099F4137" w14:textId="77777777" w:rsidTr="0042501C">
        <w:tc>
          <w:tcPr>
            <w:tcW w:w="9570" w:type="dxa"/>
            <w:gridSpan w:val="2"/>
            <w:tcBorders>
              <w:top w:val="single" w:sz="4" w:space="0" w:color="000000"/>
              <w:left w:val="single" w:sz="4" w:space="0" w:color="000000"/>
              <w:bottom w:val="single" w:sz="4" w:space="0" w:color="auto"/>
              <w:right w:val="single" w:sz="4" w:space="0" w:color="000000"/>
            </w:tcBorders>
            <w:hideMark/>
          </w:tcPr>
          <w:p w14:paraId="36E1A5B7" w14:textId="77777777" w:rsidR="0042501C" w:rsidRDefault="0042501C" w:rsidP="00AE07CE">
            <w:pPr>
              <w:pStyle w:val="rvps2"/>
              <w:spacing w:before="0" w:beforeAutospacing="0" w:after="0" w:afterAutospacing="0" w:line="276" w:lineRule="auto"/>
              <w:jc w:val="center"/>
              <w:rPr>
                <w:b/>
                <w:color w:val="000000"/>
                <w:sz w:val="28"/>
                <w:szCs w:val="28"/>
              </w:rPr>
            </w:pPr>
            <w:r>
              <w:rPr>
                <w:b/>
                <w:color w:val="000000"/>
                <w:sz w:val="28"/>
                <w:szCs w:val="28"/>
              </w:rPr>
              <w:t>Інваріантний складник</w:t>
            </w:r>
          </w:p>
        </w:tc>
      </w:tr>
      <w:tr w:rsidR="0042501C" w14:paraId="0D70BAF8" w14:textId="77777777" w:rsidTr="00400E60">
        <w:tc>
          <w:tcPr>
            <w:tcW w:w="6771" w:type="dxa"/>
            <w:tcBorders>
              <w:top w:val="single" w:sz="4" w:space="0" w:color="auto"/>
              <w:left w:val="single" w:sz="4" w:space="0" w:color="000000"/>
              <w:bottom w:val="single" w:sz="4" w:space="0" w:color="auto"/>
              <w:right w:val="single" w:sz="4" w:space="0" w:color="000000"/>
            </w:tcBorders>
            <w:vAlign w:val="center"/>
            <w:hideMark/>
          </w:tcPr>
          <w:p w14:paraId="3D958564" w14:textId="77777777" w:rsidR="0042501C" w:rsidRDefault="0042501C" w:rsidP="00AE07CE">
            <w:pPr>
              <w:pStyle w:val="rvps2"/>
              <w:spacing w:before="0" w:beforeAutospacing="0" w:after="0" w:afterAutospacing="0" w:line="276" w:lineRule="auto"/>
              <w:ind w:firstLine="0"/>
              <w:jc w:val="left"/>
              <w:rPr>
                <w:b/>
                <w:color w:val="000000"/>
                <w:sz w:val="28"/>
                <w:szCs w:val="28"/>
              </w:rPr>
            </w:pPr>
            <w:r>
              <w:rPr>
                <w:b/>
                <w:color w:val="000000"/>
                <w:sz w:val="28"/>
                <w:szCs w:val="28"/>
              </w:rPr>
              <w:t>Фах</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2C2B1FD3" w14:textId="77777777" w:rsidR="0042501C" w:rsidRDefault="0042501C" w:rsidP="00AE07CE">
            <w:pPr>
              <w:pStyle w:val="rvps2"/>
              <w:spacing w:before="0" w:beforeAutospacing="0" w:after="0" w:afterAutospacing="0" w:line="276" w:lineRule="auto"/>
              <w:ind w:firstLine="0"/>
              <w:jc w:val="center"/>
              <w:rPr>
                <w:color w:val="000000"/>
                <w:sz w:val="28"/>
                <w:szCs w:val="28"/>
              </w:rPr>
            </w:pPr>
            <w:r>
              <w:rPr>
                <w:color w:val="000000"/>
                <w:sz w:val="28"/>
                <w:szCs w:val="28"/>
              </w:rPr>
              <w:t>455</w:t>
            </w:r>
          </w:p>
        </w:tc>
      </w:tr>
      <w:tr w:rsidR="0042501C" w14:paraId="059F23A5" w14:textId="77777777" w:rsidTr="00400E60">
        <w:tc>
          <w:tcPr>
            <w:tcW w:w="6771" w:type="dxa"/>
            <w:tcBorders>
              <w:top w:val="single" w:sz="4" w:space="0" w:color="auto"/>
              <w:left w:val="single" w:sz="4" w:space="0" w:color="000000"/>
              <w:bottom w:val="single" w:sz="4" w:space="0" w:color="000000"/>
              <w:right w:val="single" w:sz="4" w:space="0" w:color="000000"/>
            </w:tcBorders>
            <w:vAlign w:val="center"/>
            <w:hideMark/>
          </w:tcPr>
          <w:p w14:paraId="38C1835A" w14:textId="77777777" w:rsidR="0042501C" w:rsidRDefault="0042501C" w:rsidP="00AE07CE">
            <w:pPr>
              <w:pStyle w:val="rvps2"/>
              <w:spacing w:before="0" w:beforeAutospacing="0" w:after="0" w:afterAutospacing="0" w:line="276" w:lineRule="auto"/>
              <w:ind w:firstLine="0"/>
              <w:jc w:val="left"/>
              <w:rPr>
                <w:b/>
                <w:color w:val="000000"/>
                <w:sz w:val="28"/>
                <w:szCs w:val="28"/>
              </w:rPr>
            </w:pPr>
            <w:r>
              <w:rPr>
                <w:b/>
                <w:color w:val="000000"/>
                <w:sz w:val="28"/>
                <w:szCs w:val="28"/>
              </w:rPr>
              <w:t>Сольфеджіо</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72D8E391" w14:textId="77777777" w:rsidR="0042501C" w:rsidRDefault="0042501C" w:rsidP="00AE07CE">
            <w:pPr>
              <w:pStyle w:val="rvps2"/>
              <w:spacing w:before="0" w:beforeAutospacing="0" w:after="0" w:afterAutospacing="0" w:line="276" w:lineRule="auto"/>
              <w:ind w:firstLine="0"/>
              <w:jc w:val="center"/>
              <w:rPr>
                <w:color w:val="000000"/>
                <w:sz w:val="28"/>
                <w:szCs w:val="28"/>
              </w:rPr>
            </w:pPr>
            <w:r>
              <w:rPr>
                <w:color w:val="000000"/>
                <w:sz w:val="28"/>
                <w:szCs w:val="28"/>
              </w:rPr>
              <w:t>262,5</w:t>
            </w:r>
          </w:p>
        </w:tc>
      </w:tr>
      <w:tr w:rsidR="0042501C" w14:paraId="7556E05B" w14:textId="77777777" w:rsidTr="00400E60">
        <w:tc>
          <w:tcPr>
            <w:tcW w:w="6771" w:type="dxa"/>
            <w:tcBorders>
              <w:top w:val="single" w:sz="4" w:space="0" w:color="000000"/>
              <w:left w:val="single" w:sz="4" w:space="0" w:color="000000"/>
              <w:bottom w:val="single" w:sz="4" w:space="0" w:color="000000"/>
              <w:right w:val="single" w:sz="4" w:space="0" w:color="000000"/>
            </w:tcBorders>
            <w:vAlign w:val="center"/>
            <w:hideMark/>
          </w:tcPr>
          <w:p w14:paraId="45272F0F" w14:textId="77777777" w:rsidR="0042501C" w:rsidRDefault="0042501C" w:rsidP="00AE07CE">
            <w:pPr>
              <w:spacing w:before="0" w:line="276" w:lineRule="auto"/>
              <w:ind w:right="-108" w:firstLine="0"/>
              <w:contextualSpacing/>
              <w:jc w:val="left"/>
              <w:rPr>
                <w:rFonts w:ascii="Times New Roman" w:hAnsi="Times New Roman"/>
                <w:b/>
                <w:color w:val="000000"/>
                <w:sz w:val="28"/>
                <w:szCs w:val="28"/>
              </w:rPr>
            </w:pPr>
            <w:r>
              <w:rPr>
                <w:rFonts w:ascii="Times New Roman" w:hAnsi="Times New Roman"/>
                <w:b/>
                <w:color w:val="000000"/>
                <w:sz w:val="28"/>
                <w:szCs w:val="28"/>
              </w:rPr>
              <w:t>Українська та зарубіжна музичні літератури</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0B451C2F" w14:textId="77777777" w:rsidR="0042501C" w:rsidRDefault="0042501C" w:rsidP="00AE07CE">
            <w:pPr>
              <w:pStyle w:val="rvps2"/>
              <w:spacing w:before="0" w:beforeAutospacing="0" w:after="0" w:afterAutospacing="0" w:line="276" w:lineRule="auto"/>
              <w:ind w:firstLine="0"/>
              <w:jc w:val="center"/>
              <w:rPr>
                <w:color w:val="000000"/>
                <w:sz w:val="28"/>
                <w:szCs w:val="28"/>
              </w:rPr>
            </w:pPr>
            <w:r>
              <w:rPr>
                <w:color w:val="000000"/>
                <w:sz w:val="28"/>
                <w:szCs w:val="28"/>
              </w:rPr>
              <w:t>262,5</w:t>
            </w:r>
          </w:p>
        </w:tc>
      </w:tr>
      <w:tr w:rsidR="0042501C" w14:paraId="35D01C85" w14:textId="77777777" w:rsidTr="00400E60">
        <w:trPr>
          <w:trHeight w:val="579"/>
        </w:trPr>
        <w:tc>
          <w:tcPr>
            <w:tcW w:w="6771" w:type="dxa"/>
            <w:tcBorders>
              <w:top w:val="single" w:sz="4" w:space="0" w:color="000000"/>
              <w:left w:val="single" w:sz="4" w:space="0" w:color="000000"/>
              <w:bottom w:val="single" w:sz="4" w:space="0" w:color="000000"/>
              <w:right w:val="single" w:sz="4" w:space="0" w:color="000000"/>
            </w:tcBorders>
            <w:vAlign w:val="center"/>
            <w:hideMark/>
          </w:tcPr>
          <w:p w14:paraId="20EA067C" w14:textId="3516F9C1" w:rsidR="0042501C" w:rsidRDefault="0042501C" w:rsidP="00AE07CE">
            <w:pPr>
              <w:pStyle w:val="rvps2"/>
              <w:widowControl w:val="0"/>
              <w:spacing w:before="0" w:beforeAutospacing="0" w:after="0" w:afterAutospacing="0" w:line="276" w:lineRule="auto"/>
              <w:ind w:firstLine="0"/>
              <w:jc w:val="left"/>
              <w:rPr>
                <w:b/>
                <w:color w:val="000000"/>
                <w:sz w:val="28"/>
                <w:szCs w:val="28"/>
              </w:rPr>
            </w:pPr>
            <w:r>
              <w:rPr>
                <w:b/>
                <w:color w:val="000000"/>
                <w:sz w:val="28"/>
                <w:szCs w:val="28"/>
              </w:rPr>
              <w:t>Хор (колективне м</w:t>
            </w:r>
            <w:r>
              <w:rPr>
                <w:b/>
                <w:color w:val="000000"/>
                <w:sz w:val="28"/>
              </w:rPr>
              <w:t>узикування</w:t>
            </w:r>
            <w:r>
              <w:rPr>
                <w:b/>
                <w:color w:val="000000"/>
                <w:sz w:val="28"/>
                <w:szCs w:val="28"/>
              </w:rPr>
              <w:t>), інструм</w:t>
            </w:r>
            <w:r w:rsidR="001746E2">
              <w:rPr>
                <w:b/>
                <w:color w:val="000000"/>
                <w:sz w:val="28"/>
                <w:szCs w:val="28"/>
              </w:rPr>
              <w:t>ентальний (вокальний) ансамбль</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4D078D9A" w14:textId="6AB0B4E1" w:rsidR="0042501C" w:rsidRDefault="0042501C" w:rsidP="00AE07CE">
            <w:pPr>
              <w:pStyle w:val="rvps2"/>
              <w:spacing w:before="0" w:beforeAutospacing="0" w:after="0" w:afterAutospacing="0" w:line="276" w:lineRule="auto"/>
              <w:ind w:firstLine="0"/>
              <w:jc w:val="center"/>
              <w:rPr>
                <w:color w:val="000000"/>
                <w:sz w:val="28"/>
                <w:szCs w:val="28"/>
              </w:rPr>
            </w:pPr>
            <w:r>
              <w:rPr>
                <w:color w:val="000000"/>
                <w:sz w:val="28"/>
                <w:szCs w:val="28"/>
              </w:rPr>
              <w:t>175</w:t>
            </w:r>
          </w:p>
        </w:tc>
      </w:tr>
      <w:tr w:rsidR="0042501C" w14:paraId="46080C4D" w14:textId="77777777" w:rsidTr="00400E60">
        <w:trPr>
          <w:trHeight w:val="579"/>
        </w:trPr>
        <w:tc>
          <w:tcPr>
            <w:tcW w:w="6771" w:type="dxa"/>
            <w:tcBorders>
              <w:top w:val="single" w:sz="4" w:space="0" w:color="000000"/>
              <w:left w:val="single" w:sz="4" w:space="0" w:color="000000"/>
              <w:bottom w:val="single" w:sz="4" w:space="0" w:color="000000"/>
              <w:right w:val="single" w:sz="4" w:space="0" w:color="000000"/>
            </w:tcBorders>
            <w:vAlign w:val="center"/>
          </w:tcPr>
          <w:p w14:paraId="1C0C35D9" w14:textId="3DCCB878" w:rsidR="0042501C" w:rsidRDefault="0042501C" w:rsidP="00AE07CE">
            <w:pPr>
              <w:pStyle w:val="rvps2"/>
              <w:widowControl w:val="0"/>
              <w:spacing w:before="0" w:beforeAutospacing="0" w:after="0" w:afterAutospacing="0" w:line="276" w:lineRule="auto"/>
              <w:ind w:firstLine="0"/>
              <w:jc w:val="left"/>
              <w:rPr>
                <w:b/>
                <w:color w:val="000000"/>
                <w:sz w:val="28"/>
                <w:szCs w:val="28"/>
              </w:rPr>
            </w:pPr>
            <w:r>
              <w:rPr>
                <w:b/>
                <w:color w:val="000000"/>
                <w:sz w:val="28"/>
                <w:szCs w:val="28"/>
              </w:rPr>
              <w:t>Музичний інструмент</w:t>
            </w:r>
          </w:p>
        </w:tc>
        <w:tc>
          <w:tcPr>
            <w:tcW w:w="2799" w:type="dxa"/>
            <w:tcBorders>
              <w:top w:val="single" w:sz="4" w:space="0" w:color="000000"/>
              <w:left w:val="single" w:sz="4" w:space="0" w:color="000000"/>
              <w:bottom w:val="single" w:sz="4" w:space="0" w:color="000000"/>
              <w:right w:val="single" w:sz="4" w:space="0" w:color="000000"/>
            </w:tcBorders>
            <w:vAlign w:val="center"/>
          </w:tcPr>
          <w:p w14:paraId="1B7A8333" w14:textId="71CDACE8" w:rsidR="0042501C" w:rsidRDefault="0042501C" w:rsidP="00AE07CE">
            <w:pPr>
              <w:pStyle w:val="rvps2"/>
              <w:spacing w:before="0" w:beforeAutospacing="0" w:after="0" w:afterAutospacing="0" w:line="276" w:lineRule="auto"/>
              <w:ind w:firstLine="0"/>
              <w:jc w:val="center"/>
              <w:rPr>
                <w:color w:val="000000"/>
                <w:sz w:val="28"/>
                <w:szCs w:val="28"/>
              </w:rPr>
            </w:pPr>
            <w:r>
              <w:rPr>
                <w:color w:val="000000"/>
                <w:sz w:val="28"/>
                <w:szCs w:val="28"/>
              </w:rPr>
              <w:t>175</w:t>
            </w:r>
          </w:p>
        </w:tc>
      </w:tr>
      <w:tr w:rsidR="0042501C" w14:paraId="215F19C0" w14:textId="77777777" w:rsidTr="00400E60">
        <w:tc>
          <w:tcPr>
            <w:tcW w:w="6771" w:type="dxa"/>
            <w:tcBorders>
              <w:top w:val="single" w:sz="4" w:space="0" w:color="000000"/>
              <w:left w:val="single" w:sz="4" w:space="0" w:color="000000"/>
              <w:bottom w:val="single" w:sz="4" w:space="0" w:color="000000"/>
              <w:right w:val="single" w:sz="4" w:space="0" w:color="000000"/>
            </w:tcBorders>
            <w:vAlign w:val="center"/>
            <w:hideMark/>
          </w:tcPr>
          <w:p w14:paraId="0BE2F06A" w14:textId="77777777" w:rsidR="0042501C" w:rsidRDefault="0042501C" w:rsidP="00AE07CE">
            <w:pPr>
              <w:pStyle w:val="rvps2"/>
              <w:spacing w:before="0" w:beforeAutospacing="0" w:after="0" w:afterAutospacing="0" w:line="276" w:lineRule="auto"/>
              <w:ind w:firstLine="0"/>
              <w:rPr>
                <w:b/>
                <w:color w:val="000000"/>
                <w:sz w:val="28"/>
                <w:szCs w:val="28"/>
              </w:rPr>
            </w:pPr>
            <w:r>
              <w:rPr>
                <w:b/>
                <w:color w:val="000000"/>
                <w:sz w:val="28"/>
                <w:szCs w:val="28"/>
              </w:rPr>
              <w:t>Всього:</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1C2DBAAC" w14:textId="20DA0E94" w:rsidR="0042501C" w:rsidRDefault="0042501C" w:rsidP="00AE07CE">
            <w:pPr>
              <w:pStyle w:val="rvps2"/>
              <w:spacing w:before="0" w:beforeAutospacing="0" w:after="0" w:afterAutospacing="0" w:line="276" w:lineRule="auto"/>
              <w:ind w:firstLine="0"/>
              <w:jc w:val="center"/>
              <w:rPr>
                <w:b/>
                <w:color w:val="000000"/>
                <w:sz w:val="28"/>
                <w:szCs w:val="28"/>
              </w:rPr>
            </w:pPr>
            <w:r>
              <w:rPr>
                <w:b/>
                <w:color w:val="000000"/>
                <w:sz w:val="28"/>
                <w:szCs w:val="28"/>
              </w:rPr>
              <w:t>1330</w:t>
            </w:r>
          </w:p>
        </w:tc>
      </w:tr>
      <w:tr w:rsidR="0042501C" w14:paraId="326FAAE8" w14:textId="77777777" w:rsidTr="00400E60">
        <w:tc>
          <w:tcPr>
            <w:tcW w:w="9570" w:type="dxa"/>
            <w:gridSpan w:val="2"/>
            <w:tcBorders>
              <w:top w:val="single" w:sz="4" w:space="0" w:color="000000"/>
              <w:left w:val="single" w:sz="4" w:space="0" w:color="000000"/>
              <w:bottom w:val="single" w:sz="4" w:space="0" w:color="000000"/>
              <w:right w:val="single" w:sz="4" w:space="0" w:color="000000"/>
            </w:tcBorders>
            <w:vAlign w:val="center"/>
            <w:hideMark/>
          </w:tcPr>
          <w:p w14:paraId="586B963E" w14:textId="77777777" w:rsidR="0042501C" w:rsidRDefault="0042501C" w:rsidP="00AE07CE">
            <w:pPr>
              <w:pStyle w:val="rvps2"/>
              <w:spacing w:before="0" w:beforeAutospacing="0" w:after="0" w:afterAutospacing="0" w:line="276" w:lineRule="auto"/>
              <w:ind w:firstLine="0"/>
              <w:jc w:val="center"/>
              <w:rPr>
                <w:b/>
                <w:color w:val="000000"/>
                <w:sz w:val="28"/>
                <w:szCs w:val="28"/>
              </w:rPr>
            </w:pPr>
            <w:r>
              <w:rPr>
                <w:b/>
                <w:color w:val="000000"/>
                <w:sz w:val="28"/>
                <w:szCs w:val="28"/>
              </w:rPr>
              <w:t>Варіативний складник</w:t>
            </w:r>
          </w:p>
        </w:tc>
      </w:tr>
      <w:tr w:rsidR="0042501C" w14:paraId="2FD6C689" w14:textId="77777777" w:rsidTr="00400E60">
        <w:tc>
          <w:tcPr>
            <w:tcW w:w="6771" w:type="dxa"/>
            <w:tcBorders>
              <w:top w:val="single" w:sz="4" w:space="0" w:color="000000"/>
              <w:left w:val="single" w:sz="4" w:space="0" w:color="000000"/>
              <w:bottom w:val="single" w:sz="4" w:space="0" w:color="000000"/>
              <w:right w:val="single" w:sz="4" w:space="0" w:color="000000"/>
            </w:tcBorders>
            <w:vAlign w:val="center"/>
            <w:hideMark/>
          </w:tcPr>
          <w:p w14:paraId="00FC4CB8" w14:textId="77777777" w:rsidR="0042501C" w:rsidRDefault="0042501C" w:rsidP="00AE07CE">
            <w:pPr>
              <w:pStyle w:val="rvps2"/>
              <w:spacing w:before="0" w:beforeAutospacing="0" w:after="0" w:afterAutospacing="0" w:line="276" w:lineRule="auto"/>
              <w:ind w:firstLine="0"/>
              <w:jc w:val="left"/>
              <w:rPr>
                <w:b/>
                <w:color w:val="000000"/>
                <w:sz w:val="28"/>
                <w:szCs w:val="28"/>
                <w:vertAlign w:val="superscript"/>
              </w:rPr>
            </w:pPr>
            <w:r>
              <w:rPr>
                <w:b/>
                <w:color w:val="000000"/>
                <w:sz w:val="28"/>
                <w:szCs w:val="28"/>
              </w:rPr>
              <w:t>Предмет за вибором</w:t>
            </w:r>
            <w:r>
              <w:rPr>
                <w:b/>
                <w:color w:val="000000"/>
                <w:sz w:val="28"/>
                <w:szCs w:val="28"/>
                <w:vertAlign w:val="superscript"/>
              </w:rPr>
              <w:t>*</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6A17D86D" w14:textId="77777777" w:rsidR="0042501C" w:rsidRDefault="0042501C" w:rsidP="00AE07CE">
            <w:pPr>
              <w:pStyle w:val="rvps2"/>
              <w:spacing w:before="0" w:beforeAutospacing="0" w:after="0" w:afterAutospacing="0" w:line="276" w:lineRule="auto"/>
              <w:ind w:firstLine="0"/>
              <w:jc w:val="center"/>
              <w:rPr>
                <w:color w:val="000000"/>
                <w:sz w:val="28"/>
                <w:szCs w:val="28"/>
              </w:rPr>
            </w:pPr>
            <w:r>
              <w:rPr>
                <w:color w:val="000000"/>
                <w:sz w:val="28"/>
                <w:szCs w:val="28"/>
              </w:rPr>
              <w:t>175</w:t>
            </w:r>
          </w:p>
        </w:tc>
      </w:tr>
      <w:tr w:rsidR="0042501C" w14:paraId="7A494E34" w14:textId="77777777" w:rsidTr="00400E60">
        <w:tc>
          <w:tcPr>
            <w:tcW w:w="6771" w:type="dxa"/>
            <w:tcBorders>
              <w:top w:val="single" w:sz="4" w:space="0" w:color="000000"/>
              <w:left w:val="single" w:sz="4" w:space="0" w:color="000000"/>
              <w:bottom w:val="single" w:sz="4" w:space="0" w:color="000000"/>
              <w:right w:val="single" w:sz="4" w:space="0" w:color="000000"/>
            </w:tcBorders>
            <w:vAlign w:val="center"/>
            <w:hideMark/>
          </w:tcPr>
          <w:p w14:paraId="5D8B3B27" w14:textId="77777777" w:rsidR="0042501C" w:rsidRDefault="0042501C" w:rsidP="00AE07CE">
            <w:pPr>
              <w:pStyle w:val="rvps2"/>
              <w:spacing w:before="0" w:beforeAutospacing="0" w:after="0" w:afterAutospacing="0" w:line="276" w:lineRule="auto"/>
              <w:ind w:firstLine="0"/>
              <w:rPr>
                <w:b/>
                <w:color w:val="000000"/>
                <w:sz w:val="28"/>
                <w:szCs w:val="28"/>
              </w:rPr>
            </w:pPr>
            <w:r>
              <w:rPr>
                <w:b/>
                <w:color w:val="000000"/>
                <w:sz w:val="28"/>
                <w:szCs w:val="28"/>
              </w:rPr>
              <w:t>Всього:</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416928A6" w14:textId="77777777" w:rsidR="0042501C" w:rsidRDefault="0042501C" w:rsidP="00AE07CE">
            <w:pPr>
              <w:pStyle w:val="rvps2"/>
              <w:spacing w:before="0" w:beforeAutospacing="0" w:after="0" w:afterAutospacing="0" w:line="276" w:lineRule="auto"/>
              <w:ind w:firstLine="0"/>
              <w:jc w:val="center"/>
              <w:rPr>
                <w:b/>
                <w:color w:val="000000"/>
                <w:sz w:val="28"/>
                <w:szCs w:val="28"/>
              </w:rPr>
            </w:pPr>
            <w:r>
              <w:rPr>
                <w:b/>
                <w:color w:val="000000"/>
                <w:sz w:val="28"/>
                <w:szCs w:val="28"/>
              </w:rPr>
              <w:t>175</w:t>
            </w:r>
          </w:p>
        </w:tc>
      </w:tr>
      <w:tr w:rsidR="0042501C" w14:paraId="48C8BED7" w14:textId="77777777" w:rsidTr="00400E60">
        <w:tc>
          <w:tcPr>
            <w:tcW w:w="6771" w:type="dxa"/>
            <w:tcBorders>
              <w:top w:val="single" w:sz="4" w:space="0" w:color="000000"/>
              <w:left w:val="single" w:sz="4" w:space="0" w:color="000000"/>
              <w:bottom w:val="single" w:sz="4" w:space="0" w:color="000000"/>
              <w:right w:val="single" w:sz="4" w:space="0" w:color="000000"/>
            </w:tcBorders>
            <w:vAlign w:val="center"/>
            <w:hideMark/>
          </w:tcPr>
          <w:p w14:paraId="694A224A" w14:textId="77777777" w:rsidR="0042501C" w:rsidRDefault="0042501C" w:rsidP="00AE07CE">
            <w:pPr>
              <w:pStyle w:val="rvps2"/>
              <w:spacing w:before="0" w:beforeAutospacing="0" w:after="0" w:afterAutospacing="0" w:line="276" w:lineRule="auto"/>
              <w:ind w:firstLine="0"/>
              <w:rPr>
                <w:b/>
                <w:color w:val="000000"/>
                <w:sz w:val="28"/>
                <w:szCs w:val="28"/>
              </w:rPr>
            </w:pPr>
            <w:r>
              <w:rPr>
                <w:b/>
                <w:color w:val="000000"/>
                <w:sz w:val="28"/>
                <w:szCs w:val="28"/>
              </w:rPr>
              <w:t>Загальна кількість:</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5C126565" w14:textId="4E1A054B" w:rsidR="0042501C" w:rsidRDefault="0042501C" w:rsidP="00AE07CE">
            <w:pPr>
              <w:pStyle w:val="rvps2"/>
              <w:spacing w:before="0" w:beforeAutospacing="0" w:after="0" w:afterAutospacing="0" w:line="276" w:lineRule="auto"/>
              <w:ind w:firstLine="0"/>
              <w:jc w:val="center"/>
              <w:rPr>
                <w:b/>
                <w:color w:val="000000"/>
                <w:sz w:val="28"/>
                <w:szCs w:val="28"/>
              </w:rPr>
            </w:pPr>
            <w:r>
              <w:rPr>
                <w:b/>
                <w:color w:val="000000"/>
                <w:sz w:val="28"/>
                <w:szCs w:val="28"/>
              </w:rPr>
              <w:t>1505</w:t>
            </w:r>
          </w:p>
        </w:tc>
      </w:tr>
    </w:tbl>
    <w:p w14:paraId="584E0E34" w14:textId="77777777" w:rsidR="0042501C" w:rsidRDefault="0042501C" w:rsidP="00AE07CE">
      <w:pPr>
        <w:spacing w:before="0" w:line="276" w:lineRule="auto"/>
        <w:ind w:firstLine="0"/>
        <w:rPr>
          <w:rFonts w:ascii="Times New Roman" w:hAnsi="Times New Roman"/>
          <w:b/>
        </w:rPr>
      </w:pPr>
    </w:p>
    <w:p w14:paraId="4583C166" w14:textId="77777777" w:rsidR="0042501C" w:rsidRDefault="0042501C" w:rsidP="00AE07CE">
      <w:pPr>
        <w:spacing w:before="0" w:line="276" w:lineRule="auto"/>
        <w:ind w:firstLine="0"/>
        <w:rPr>
          <w:rFonts w:ascii="Times New Roman" w:hAnsi="Times New Roman"/>
          <w:b/>
        </w:rPr>
      </w:pPr>
      <w:r>
        <w:rPr>
          <w:rFonts w:ascii="Times New Roman" w:hAnsi="Times New Roman"/>
          <w:b/>
        </w:rPr>
        <w:t>*Перелік предметів за вибором:</w:t>
      </w:r>
    </w:p>
    <w:p w14:paraId="7BD34B68" w14:textId="77777777" w:rsidR="00A1647A" w:rsidRDefault="0042501C" w:rsidP="00AE07CE">
      <w:pPr>
        <w:spacing w:before="0" w:line="276" w:lineRule="auto"/>
        <w:ind w:firstLine="0"/>
        <w:rPr>
          <w:rFonts w:ascii="Times New Roman" w:hAnsi="Times New Roman"/>
        </w:rPr>
      </w:pPr>
      <w:r>
        <w:rPr>
          <w:rFonts w:ascii="Times New Roman" w:hAnsi="Times New Roman"/>
          <w:b/>
        </w:rPr>
        <w:tab/>
      </w:r>
      <w:r>
        <w:rPr>
          <w:rFonts w:ascii="Times New Roman" w:hAnsi="Times New Roman"/>
        </w:rPr>
        <w:t>«Додатковий музичний інструмент», «Читання нот з листа», «Акомпанемент», «Імпровізація», «Постановка голосу», «Композиторська творчість»</w:t>
      </w:r>
      <w:r>
        <w:rPr>
          <w:rFonts w:ascii="Times New Roman" w:eastAsia="Calibri" w:hAnsi="Times New Roman"/>
          <w:lang w:eastAsia="ru-RU"/>
        </w:rPr>
        <w:t xml:space="preserve">, </w:t>
      </w:r>
      <w:r>
        <w:rPr>
          <w:rFonts w:ascii="Times New Roman" w:hAnsi="Times New Roman"/>
        </w:rPr>
        <w:t xml:space="preserve">«Елементарна теорія музики», </w:t>
      </w:r>
    </w:p>
    <w:p w14:paraId="6A9F3E18" w14:textId="53AD80DA" w:rsidR="0042501C" w:rsidRDefault="00A1647A" w:rsidP="00AE07CE">
      <w:pPr>
        <w:spacing w:before="0" w:line="276" w:lineRule="auto"/>
        <w:ind w:firstLine="0"/>
        <w:rPr>
          <w:rFonts w:ascii="Times New Roman" w:hAnsi="Times New Roman"/>
        </w:rPr>
      </w:pPr>
      <w:r>
        <w:rPr>
          <w:rFonts w:ascii="Times New Roman" w:hAnsi="Times New Roman"/>
        </w:rPr>
        <w:t xml:space="preserve">«Хор», </w:t>
      </w:r>
      <w:r w:rsidR="0042501C">
        <w:rPr>
          <w:rFonts w:ascii="Times New Roman" w:hAnsi="Times New Roman"/>
        </w:rPr>
        <w:t xml:space="preserve">«Інструментальний ансамбль», «Вокальний ансамбль», </w:t>
      </w:r>
      <w:r w:rsidR="0042501C">
        <w:rPr>
          <w:rFonts w:ascii="Times New Roman" w:eastAsia="Calibri" w:hAnsi="Times New Roman"/>
          <w:lang w:eastAsia="ru-RU"/>
        </w:rPr>
        <w:t>«Ансамбль»,</w:t>
      </w:r>
      <w:r w:rsidR="0042501C">
        <w:rPr>
          <w:rFonts w:ascii="Times New Roman" w:hAnsi="Times New Roman"/>
        </w:rPr>
        <w:t xml:space="preserve"> «Музичний фольклор», «Постановка музичних обрядів», </w:t>
      </w:r>
      <w:r w:rsidR="0042501C">
        <w:rPr>
          <w:rFonts w:ascii="Times New Roman" w:eastAsia="Calibri" w:hAnsi="Times New Roman"/>
          <w:color w:val="000000"/>
          <w:lang w:eastAsia="ru-RU"/>
        </w:rPr>
        <w:t xml:space="preserve">«Сценічна практика», </w:t>
      </w:r>
      <w:r w:rsidR="0042501C">
        <w:rPr>
          <w:rFonts w:ascii="Times New Roman" w:hAnsi="Times New Roman"/>
          <w:szCs w:val="28"/>
        </w:rPr>
        <w:t>«Історія мистецтв», «Образотворче мистецтво», «Постановка музичного спектаклю»,  «Музичний фольклор», «Ритміка»,  «Підготовка концертних но</w:t>
      </w:r>
      <w:r w:rsidR="00C1445D">
        <w:rPr>
          <w:rFonts w:ascii="Times New Roman" w:hAnsi="Times New Roman"/>
          <w:szCs w:val="28"/>
        </w:rPr>
        <w:t>мерів», «Основи сценічної мови</w:t>
      </w:r>
      <w:r w:rsidR="00C1445D" w:rsidRPr="00C1445D">
        <w:rPr>
          <w:rFonts w:ascii="Times New Roman" w:hAnsi="Times New Roman"/>
        </w:rPr>
        <w:t>», «Хореографічне мистецтво».</w:t>
      </w:r>
    </w:p>
    <w:p w14:paraId="7A1E08F7" w14:textId="77777777" w:rsidR="0042501C" w:rsidRDefault="0042501C" w:rsidP="00AE07CE">
      <w:pPr>
        <w:spacing w:before="0" w:line="276" w:lineRule="auto"/>
        <w:ind w:firstLine="0"/>
        <w:jc w:val="center"/>
        <w:rPr>
          <w:rFonts w:ascii="Times New Roman" w:hAnsi="Times New Roman"/>
          <w:b/>
          <w:sz w:val="28"/>
          <w:szCs w:val="28"/>
        </w:rPr>
      </w:pPr>
    </w:p>
    <w:p w14:paraId="6D4ADB4C" w14:textId="77777777" w:rsidR="0042501C" w:rsidRDefault="0042501C" w:rsidP="00AE07CE">
      <w:pPr>
        <w:spacing w:before="0" w:line="276" w:lineRule="auto"/>
        <w:ind w:firstLine="0"/>
        <w:jc w:val="center"/>
        <w:rPr>
          <w:rFonts w:ascii="Times New Roman" w:hAnsi="Times New Roman"/>
          <w:b/>
          <w:sz w:val="28"/>
          <w:szCs w:val="28"/>
        </w:rPr>
      </w:pPr>
    </w:p>
    <w:p w14:paraId="6BCBDE47" w14:textId="77777777" w:rsidR="0042501C" w:rsidRDefault="0042501C" w:rsidP="00AE07CE">
      <w:pPr>
        <w:spacing w:before="0" w:line="276" w:lineRule="auto"/>
        <w:ind w:firstLine="0"/>
        <w:rPr>
          <w:rFonts w:ascii="Times New Roman" w:hAnsi="Times New Roman"/>
          <w:b/>
          <w:sz w:val="28"/>
          <w:szCs w:val="28"/>
        </w:rPr>
      </w:pPr>
    </w:p>
    <w:p w14:paraId="071B4AC0" w14:textId="77777777" w:rsidR="0042501C" w:rsidRDefault="0042501C" w:rsidP="00AE07CE">
      <w:pPr>
        <w:spacing w:before="0" w:line="276" w:lineRule="auto"/>
        <w:ind w:firstLine="0"/>
        <w:rPr>
          <w:rFonts w:ascii="Times New Roman" w:hAnsi="Times New Roman"/>
          <w:b/>
          <w:sz w:val="28"/>
          <w:szCs w:val="28"/>
        </w:rPr>
      </w:pPr>
    </w:p>
    <w:p w14:paraId="686E0853" w14:textId="77777777" w:rsidR="0042501C" w:rsidRDefault="0042501C" w:rsidP="00AE07CE">
      <w:pPr>
        <w:spacing w:before="0" w:line="276" w:lineRule="auto"/>
        <w:ind w:firstLine="0"/>
        <w:rPr>
          <w:rFonts w:ascii="Times New Roman" w:hAnsi="Times New Roman"/>
          <w:b/>
          <w:sz w:val="28"/>
          <w:szCs w:val="28"/>
        </w:rPr>
      </w:pPr>
    </w:p>
    <w:p w14:paraId="604239B5" w14:textId="77777777" w:rsidR="0042501C" w:rsidRDefault="0042501C" w:rsidP="00AE07CE">
      <w:pPr>
        <w:spacing w:before="0" w:line="276" w:lineRule="auto"/>
        <w:ind w:firstLine="0"/>
        <w:rPr>
          <w:rFonts w:ascii="Times New Roman" w:hAnsi="Times New Roman"/>
          <w:b/>
          <w:sz w:val="28"/>
          <w:szCs w:val="28"/>
        </w:rPr>
      </w:pPr>
    </w:p>
    <w:p w14:paraId="67ACC19F" w14:textId="77777777" w:rsidR="0042501C" w:rsidRDefault="0042501C" w:rsidP="00AE07CE">
      <w:pPr>
        <w:spacing w:before="0" w:line="276" w:lineRule="auto"/>
        <w:ind w:firstLine="0"/>
        <w:rPr>
          <w:rFonts w:ascii="Times New Roman" w:hAnsi="Times New Roman"/>
          <w:b/>
          <w:sz w:val="28"/>
          <w:szCs w:val="28"/>
        </w:rPr>
      </w:pPr>
    </w:p>
    <w:p w14:paraId="4D783B67" w14:textId="77777777" w:rsidR="001746E2" w:rsidRDefault="001746E2" w:rsidP="00AE07CE">
      <w:pPr>
        <w:spacing w:before="0" w:line="276" w:lineRule="auto"/>
        <w:ind w:firstLine="0"/>
        <w:rPr>
          <w:rFonts w:ascii="Times New Roman" w:hAnsi="Times New Roman"/>
          <w:b/>
          <w:sz w:val="28"/>
          <w:szCs w:val="28"/>
        </w:rPr>
      </w:pPr>
    </w:p>
    <w:p w14:paraId="1D2B46E9" w14:textId="77777777" w:rsidR="00015631" w:rsidRDefault="00015631" w:rsidP="00AE07CE">
      <w:pPr>
        <w:spacing w:before="0" w:line="276" w:lineRule="auto"/>
        <w:ind w:firstLine="0"/>
        <w:rPr>
          <w:rFonts w:ascii="Times New Roman" w:hAnsi="Times New Roman"/>
          <w:b/>
          <w:sz w:val="28"/>
          <w:szCs w:val="28"/>
        </w:rPr>
      </w:pPr>
    </w:p>
    <w:p w14:paraId="3B49D693" w14:textId="77777777" w:rsidR="00400E60" w:rsidRDefault="00400E60" w:rsidP="00AE07CE">
      <w:pPr>
        <w:spacing w:before="0" w:line="276" w:lineRule="auto"/>
        <w:ind w:firstLine="0"/>
        <w:rPr>
          <w:rFonts w:ascii="Times New Roman" w:hAnsi="Times New Roman"/>
          <w:b/>
          <w:sz w:val="28"/>
          <w:szCs w:val="28"/>
        </w:rPr>
      </w:pPr>
    </w:p>
    <w:p w14:paraId="0EE6EBDF" w14:textId="204C10D8" w:rsidR="0042501C" w:rsidRDefault="0042501C" w:rsidP="00AE07CE">
      <w:pPr>
        <w:spacing w:before="0" w:line="276" w:lineRule="auto"/>
        <w:ind w:firstLine="0"/>
        <w:jc w:val="center"/>
        <w:rPr>
          <w:rFonts w:ascii="Times New Roman" w:hAnsi="Times New Roman"/>
          <w:b/>
          <w:sz w:val="28"/>
          <w:szCs w:val="28"/>
        </w:rPr>
      </w:pPr>
      <w:r>
        <w:rPr>
          <w:rFonts w:ascii="Times New Roman" w:hAnsi="Times New Roman"/>
          <w:b/>
          <w:sz w:val="28"/>
          <w:szCs w:val="28"/>
        </w:rPr>
        <w:lastRenderedPageBreak/>
        <w:t>Навчальний план</w:t>
      </w:r>
    </w:p>
    <w:p w14:paraId="4BF37180" w14:textId="11F2F813" w:rsidR="0042501C" w:rsidRDefault="0042501C" w:rsidP="00AE07CE">
      <w:pPr>
        <w:spacing w:before="0" w:line="276" w:lineRule="auto"/>
        <w:ind w:firstLine="0"/>
        <w:jc w:val="center"/>
        <w:rPr>
          <w:rFonts w:ascii="Times New Roman" w:hAnsi="Times New Roman"/>
          <w:b/>
          <w:sz w:val="28"/>
          <w:szCs w:val="24"/>
        </w:rPr>
      </w:pPr>
      <w:r>
        <w:rPr>
          <w:rFonts w:ascii="Times New Roman" w:hAnsi="Times New Roman"/>
          <w:b/>
          <w:sz w:val="28"/>
          <w:szCs w:val="24"/>
        </w:rPr>
        <w:t>Клас сольного співу</w:t>
      </w:r>
    </w:p>
    <w:p w14:paraId="55560AC6" w14:textId="77777777" w:rsidR="0042501C" w:rsidRPr="00396187" w:rsidRDefault="0042501C" w:rsidP="00AE07CE">
      <w:pPr>
        <w:spacing w:before="0" w:line="276" w:lineRule="auto"/>
        <w:ind w:firstLine="0"/>
        <w:jc w:val="center"/>
        <w:rPr>
          <w:rFonts w:ascii="Times New Roman" w:hAnsi="Times New Roman"/>
          <w:b/>
          <w:sz w:val="28"/>
          <w:szCs w:val="24"/>
        </w:rPr>
      </w:pPr>
      <w:r w:rsidRPr="00396187">
        <w:rPr>
          <w:rFonts w:ascii="Times New Roman" w:hAnsi="Times New Roman"/>
          <w:b/>
          <w:sz w:val="28"/>
          <w:szCs w:val="28"/>
        </w:rPr>
        <w:t>(Професійне спрямування)</w:t>
      </w:r>
    </w:p>
    <w:p w14:paraId="464D3699" w14:textId="06E3E78D" w:rsidR="0042501C" w:rsidRDefault="0042501C" w:rsidP="00AE07CE">
      <w:pPr>
        <w:spacing w:before="0" w:line="276" w:lineRule="auto"/>
        <w:ind w:firstLine="0"/>
        <w:jc w:val="center"/>
        <w:rPr>
          <w:rFonts w:ascii="Times New Roman" w:hAnsi="Times New Roman"/>
          <w:sz w:val="28"/>
          <w:szCs w:val="28"/>
        </w:rPr>
      </w:pPr>
      <w:r>
        <w:rPr>
          <w:rFonts w:ascii="Times New Roman" w:hAnsi="Times New Roman"/>
          <w:sz w:val="28"/>
          <w:szCs w:val="28"/>
        </w:rPr>
        <w:t xml:space="preserve"> (Термін навчан</w:t>
      </w:r>
      <w:r w:rsidR="00015631">
        <w:rPr>
          <w:rFonts w:ascii="Times New Roman" w:hAnsi="Times New Roman"/>
          <w:sz w:val="28"/>
          <w:szCs w:val="28"/>
        </w:rPr>
        <w:t>ня – 5 років)</w:t>
      </w:r>
    </w:p>
    <w:tbl>
      <w:tblPr>
        <w:tblW w:w="964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711"/>
        <w:gridCol w:w="850"/>
        <w:gridCol w:w="709"/>
        <w:gridCol w:w="795"/>
        <w:gridCol w:w="15"/>
        <w:gridCol w:w="105"/>
        <w:gridCol w:w="784"/>
        <w:gridCol w:w="994"/>
        <w:gridCol w:w="1672"/>
        <w:gridCol w:w="8"/>
      </w:tblGrid>
      <w:tr w:rsidR="0042501C" w14:paraId="58939AA7" w14:textId="77777777" w:rsidTr="00400E60">
        <w:trPr>
          <w:gridAfter w:val="1"/>
          <w:wAfter w:w="8" w:type="dxa"/>
          <w:trHeight w:val="729"/>
        </w:trPr>
        <w:tc>
          <w:tcPr>
            <w:tcW w:w="3004" w:type="dxa"/>
            <w:vMerge w:val="restart"/>
            <w:tcBorders>
              <w:top w:val="single" w:sz="4" w:space="0" w:color="auto"/>
              <w:left w:val="single" w:sz="4" w:space="0" w:color="auto"/>
              <w:bottom w:val="single" w:sz="4" w:space="0" w:color="auto"/>
              <w:right w:val="single" w:sz="4" w:space="0" w:color="auto"/>
            </w:tcBorders>
            <w:vAlign w:val="center"/>
            <w:hideMark/>
          </w:tcPr>
          <w:p w14:paraId="1B3471B6" w14:textId="45CBF8CE" w:rsidR="0042501C" w:rsidRDefault="0042501C" w:rsidP="00400E60">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Навчальні дисципліни</w:t>
            </w:r>
          </w:p>
          <w:p w14:paraId="45FB1CB2" w14:textId="77777777" w:rsidR="0042501C" w:rsidRDefault="0042501C" w:rsidP="00400E60">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(освітні компоненти)</w:t>
            </w:r>
          </w:p>
        </w:tc>
        <w:tc>
          <w:tcPr>
            <w:tcW w:w="3969" w:type="dxa"/>
            <w:gridSpan w:val="7"/>
            <w:tcBorders>
              <w:top w:val="single" w:sz="4" w:space="0" w:color="auto"/>
              <w:left w:val="single" w:sz="4" w:space="0" w:color="auto"/>
              <w:bottom w:val="single" w:sz="4" w:space="0" w:color="auto"/>
              <w:right w:val="single" w:sz="4" w:space="0" w:color="auto"/>
            </w:tcBorders>
            <w:hideMark/>
          </w:tcPr>
          <w:p w14:paraId="4D88C0BD" w14:textId="77777777" w:rsidR="0042501C" w:rsidRDefault="0042501C" w:rsidP="00AE07CE">
            <w:pPr>
              <w:spacing w:before="0" w:line="276" w:lineRule="auto"/>
              <w:contextualSpacing/>
              <w:jc w:val="center"/>
              <w:rPr>
                <w:rFonts w:ascii="Times New Roman" w:hAnsi="Times New Roman"/>
                <w:sz w:val="24"/>
                <w:szCs w:val="28"/>
              </w:rPr>
            </w:pPr>
            <w:r>
              <w:rPr>
                <w:rFonts w:ascii="Times New Roman" w:hAnsi="Times New Roman"/>
                <w:b/>
                <w:sz w:val="24"/>
                <w:szCs w:val="28"/>
              </w:rPr>
              <w:t>Кількість навчальних годин на тиждень (усього годин)</w:t>
            </w:r>
          </w:p>
          <w:p w14:paraId="1256F7F7" w14:textId="77777777" w:rsidR="0042501C" w:rsidRDefault="0042501C" w:rsidP="00AE07CE">
            <w:pPr>
              <w:tabs>
                <w:tab w:val="left" w:pos="0"/>
              </w:tabs>
              <w:spacing w:before="0" w:line="276" w:lineRule="auto"/>
              <w:contextualSpacing/>
              <w:jc w:val="center"/>
              <w:rPr>
                <w:rFonts w:ascii="Times New Roman" w:hAnsi="Times New Roman"/>
                <w:b/>
                <w:sz w:val="24"/>
                <w:szCs w:val="28"/>
              </w:rPr>
            </w:pPr>
            <w:r>
              <w:rPr>
                <w:rFonts w:ascii="Times New Roman" w:hAnsi="Times New Roman"/>
                <w:b/>
                <w:sz w:val="24"/>
                <w:szCs w:val="28"/>
              </w:rPr>
              <w:t>за роками навчання</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D738863" w14:textId="312A5B85" w:rsidR="0042501C" w:rsidRDefault="0042501C" w:rsidP="00400E60">
            <w:pPr>
              <w:spacing w:before="0" w:line="276" w:lineRule="auto"/>
              <w:ind w:firstLine="0"/>
              <w:contextualSpacing/>
              <w:jc w:val="center"/>
              <w:rPr>
                <w:rFonts w:ascii="Times New Roman" w:eastAsia="SimSun" w:hAnsi="Times New Roman" w:cs="Arial"/>
                <w:i/>
                <w:sz w:val="24"/>
                <w:szCs w:val="28"/>
                <w:lang w:eastAsia="zh-CN" w:bidi="hi-IN"/>
              </w:rPr>
            </w:pPr>
            <w:r>
              <w:rPr>
                <w:rFonts w:ascii="Times New Roman" w:eastAsia="SimSun" w:hAnsi="Times New Roman"/>
                <w:b/>
                <w:i/>
                <w:sz w:val="24"/>
                <w:szCs w:val="28"/>
                <w:lang w:eastAsia="zh-CN" w:bidi="hi-IN"/>
              </w:rPr>
              <w:t>Усього годин</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00BFC921" w14:textId="34614591" w:rsidR="0042501C" w:rsidRPr="00400E60" w:rsidRDefault="0042501C" w:rsidP="00400E60">
            <w:pPr>
              <w:spacing w:before="0" w:line="276" w:lineRule="auto"/>
              <w:ind w:firstLine="10"/>
              <w:contextualSpacing/>
              <w:jc w:val="center"/>
              <w:rPr>
                <w:rFonts w:ascii="Times New Roman" w:eastAsia="SimSun" w:hAnsi="Times New Roman" w:cs="Arial"/>
                <w:b/>
                <w:sz w:val="24"/>
                <w:szCs w:val="28"/>
                <w:lang w:eastAsia="zh-CN" w:bidi="hi-IN"/>
              </w:rPr>
            </w:pPr>
            <w:r w:rsidRPr="00015631">
              <w:rPr>
                <w:rFonts w:ascii="Times New Roman" w:eastAsia="SimSun" w:hAnsi="Times New Roman" w:cs="Arial"/>
                <w:b/>
                <w:sz w:val="24"/>
                <w:szCs w:val="28"/>
                <w:lang w:eastAsia="zh-CN" w:bidi="hi-IN"/>
              </w:rPr>
              <w:t>Форма підсумкового контролю за рік, та на завершення навчання за програмою</w:t>
            </w:r>
          </w:p>
        </w:tc>
      </w:tr>
      <w:tr w:rsidR="0042501C" w14:paraId="150109B5" w14:textId="77777777" w:rsidTr="00400E60">
        <w:trPr>
          <w:gridAfter w:val="1"/>
          <w:wAfter w:w="8" w:type="dxa"/>
          <w:trHeight w:val="767"/>
        </w:trPr>
        <w:tc>
          <w:tcPr>
            <w:tcW w:w="3004" w:type="dxa"/>
            <w:vMerge/>
            <w:tcBorders>
              <w:top w:val="single" w:sz="4" w:space="0" w:color="auto"/>
              <w:left w:val="single" w:sz="4" w:space="0" w:color="auto"/>
              <w:bottom w:val="single" w:sz="4" w:space="0" w:color="auto"/>
              <w:right w:val="single" w:sz="4" w:space="0" w:color="auto"/>
            </w:tcBorders>
            <w:vAlign w:val="center"/>
            <w:hideMark/>
          </w:tcPr>
          <w:p w14:paraId="31A0E431" w14:textId="77777777" w:rsidR="0042501C" w:rsidRDefault="0042501C" w:rsidP="00AE07CE">
            <w:pPr>
              <w:spacing w:before="0" w:line="276" w:lineRule="auto"/>
              <w:ind w:firstLine="0"/>
              <w:jc w:val="left"/>
              <w:rPr>
                <w:rFonts w:ascii="Times New Roman" w:hAnsi="Times New Roman"/>
                <w:b/>
                <w:sz w:val="24"/>
                <w:szCs w:val="28"/>
              </w:rPr>
            </w:pPr>
          </w:p>
        </w:tc>
        <w:tc>
          <w:tcPr>
            <w:tcW w:w="711" w:type="dxa"/>
            <w:tcBorders>
              <w:top w:val="single" w:sz="4" w:space="0" w:color="auto"/>
              <w:left w:val="single" w:sz="4" w:space="0" w:color="auto"/>
              <w:bottom w:val="single" w:sz="4" w:space="0" w:color="auto"/>
              <w:right w:val="single" w:sz="4" w:space="0" w:color="auto"/>
            </w:tcBorders>
            <w:vAlign w:val="center"/>
            <w:hideMark/>
          </w:tcPr>
          <w:p w14:paraId="045F03D8" w14:textId="212EEACA" w:rsidR="0042501C" w:rsidRDefault="0042501C" w:rsidP="00AE07CE">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1-й рік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23395A" w14:textId="1FF20354" w:rsidR="0042501C" w:rsidRDefault="0042501C" w:rsidP="00AE07CE">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2-й рік</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5C2143" w14:textId="22766CFB" w:rsidR="0042501C" w:rsidRDefault="0042501C" w:rsidP="00AE07CE">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3-й рік</w:t>
            </w:r>
          </w:p>
        </w:tc>
        <w:tc>
          <w:tcPr>
            <w:tcW w:w="795" w:type="dxa"/>
            <w:tcBorders>
              <w:top w:val="single" w:sz="4" w:space="0" w:color="auto"/>
              <w:left w:val="single" w:sz="4" w:space="0" w:color="auto"/>
              <w:bottom w:val="single" w:sz="4" w:space="0" w:color="auto"/>
              <w:right w:val="single" w:sz="4" w:space="0" w:color="auto"/>
            </w:tcBorders>
            <w:vAlign w:val="center"/>
            <w:hideMark/>
          </w:tcPr>
          <w:p w14:paraId="2F74F2F0" w14:textId="77777777" w:rsidR="0042501C" w:rsidRDefault="0042501C" w:rsidP="00AE07CE">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4-й рік</w:t>
            </w: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3498B4BC" w14:textId="77777777" w:rsidR="0042501C" w:rsidRDefault="0042501C" w:rsidP="00AE07CE">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5-й рік</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615A5814" w14:textId="77777777" w:rsidR="0042501C" w:rsidRDefault="0042501C" w:rsidP="00AE07CE">
            <w:pPr>
              <w:spacing w:before="0" w:line="276" w:lineRule="auto"/>
              <w:ind w:firstLine="0"/>
              <w:jc w:val="left"/>
              <w:rPr>
                <w:rFonts w:ascii="Times New Roman" w:eastAsia="SimSun" w:hAnsi="Times New Roman" w:cs="Arial"/>
                <w:i/>
                <w:sz w:val="24"/>
                <w:szCs w:val="28"/>
                <w:lang w:eastAsia="zh-CN" w:bidi="hi-IN"/>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61F1D18D" w14:textId="77777777" w:rsidR="0042501C" w:rsidRPr="00015631" w:rsidRDefault="0042501C" w:rsidP="00AE07CE">
            <w:pPr>
              <w:spacing w:before="0" w:line="276" w:lineRule="auto"/>
              <w:ind w:firstLine="0"/>
              <w:jc w:val="left"/>
              <w:rPr>
                <w:rFonts w:ascii="Times New Roman" w:eastAsia="SimSun" w:hAnsi="Times New Roman" w:cs="Arial"/>
                <w:sz w:val="24"/>
                <w:szCs w:val="28"/>
                <w:lang w:eastAsia="zh-CN" w:bidi="hi-IN"/>
              </w:rPr>
            </w:pPr>
          </w:p>
        </w:tc>
      </w:tr>
      <w:tr w:rsidR="0042501C" w14:paraId="5C4E4A58" w14:textId="77777777" w:rsidTr="00400E60">
        <w:trPr>
          <w:trHeight w:val="505"/>
        </w:trPr>
        <w:tc>
          <w:tcPr>
            <w:tcW w:w="9647" w:type="dxa"/>
            <w:gridSpan w:val="11"/>
            <w:tcBorders>
              <w:top w:val="single" w:sz="4" w:space="0" w:color="auto"/>
              <w:left w:val="single" w:sz="4" w:space="0" w:color="auto"/>
              <w:bottom w:val="single" w:sz="4" w:space="0" w:color="auto"/>
              <w:right w:val="single" w:sz="4" w:space="0" w:color="auto"/>
            </w:tcBorders>
            <w:vAlign w:val="center"/>
            <w:hideMark/>
          </w:tcPr>
          <w:p w14:paraId="63DE256A" w14:textId="77777777" w:rsidR="0042501C" w:rsidRPr="00015631" w:rsidRDefault="0042501C" w:rsidP="00AE07CE">
            <w:pPr>
              <w:spacing w:before="0" w:line="276" w:lineRule="auto"/>
              <w:contextualSpacing/>
              <w:jc w:val="center"/>
              <w:rPr>
                <w:rFonts w:ascii="Times New Roman" w:eastAsia="SimSun" w:hAnsi="Times New Roman" w:cs="Arial"/>
                <w:sz w:val="24"/>
                <w:szCs w:val="24"/>
                <w:lang w:eastAsia="zh-CN" w:bidi="hi-IN"/>
              </w:rPr>
            </w:pPr>
            <w:r w:rsidRPr="00015631">
              <w:rPr>
                <w:rFonts w:ascii="Times New Roman" w:hAnsi="Times New Roman"/>
                <w:b/>
                <w:sz w:val="28"/>
                <w:szCs w:val="28"/>
                <w:lang w:eastAsia="ar-SA"/>
              </w:rPr>
              <w:t>Інваріантний складник</w:t>
            </w:r>
          </w:p>
        </w:tc>
      </w:tr>
      <w:tr w:rsidR="0042501C" w14:paraId="7DACB8C8" w14:textId="77777777" w:rsidTr="00400E60">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4286EEF4" w14:textId="77777777" w:rsidR="0042501C" w:rsidRDefault="0042501C" w:rsidP="00400E60">
            <w:pPr>
              <w:widowControl w:val="0"/>
              <w:spacing w:before="0"/>
              <w:ind w:firstLine="0"/>
              <w:jc w:val="left"/>
              <w:rPr>
                <w:rFonts w:ascii="Times New Roman" w:hAnsi="Times New Roman"/>
                <w:sz w:val="28"/>
                <w:szCs w:val="28"/>
              </w:rPr>
            </w:pPr>
            <w:r>
              <w:rPr>
                <w:rFonts w:ascii="Times New Roman" w:hAnsi="Times New Roman"/>
                <w:b/>
                <w:sz w:val="28"/>
                <w:szCs w:val="28"/>
              </w:rPr>
              <w:t>Фах</w:t>
            </w:r>
            <w:r>
              <w:rPr>
                <w:rFonts w:ascii="Times New Roman" w:hAnsi="Times New Roman"/>
                <w:sz w:val="28"/>
                <w:szCs w:val="28"/>
              </w:rPr>
              <w:t xml:space="preserve"> </w:t>
            </w:r>
          </w:p>
          <w:p w14:paraId="4D89F070" w14:textId="4E41AC7F" w:rsidR="0042501C" w:rsidRDefault="0042501C" w:rsidP="00400E60">
            <w:pPr>
              <w:widowControl w:val="0"/>
              <w:spacing w:before="0"/>
              <w:ind w:firstLine="0"/>
              <w:jc w:val="left"/>
              <w:rPr>
                <w:rFonts w:ascii="Times New Roman" w:hAnsi="Times New Roman"/>
                <w:sz w:val="28"/>
                <w:szCs w:val="28"/>
              </w:rPr>
            </w:pPr>
            <w:r>
              <w:rPr>
                <w:rFonts w:ascii="Times New Roman" w:hAnsi="Times New Roman"/>
                <w:sz w:val="28"/>
                <w:szCs w:val="28"/>
              </w:rPr>
              <w:t>(сольний спів)</w:t>
            </w:r>
          </w:p>
          <w:p w14:paraId="3FD9E4CF" w14:textId="77777777" w:rsidR="0042501C" w:rsidRDefault="0042501C" w:rsidP="00400E60">
            <w:pPr>
              <w:spacing w:before="0"/>
              <w:ind w:firstLine="53"/>
              <w:contextualSpacing/>
              <w:rPr>
                <w:rFonts w:ascii="Times New Roman" w:hAnsi="Times New Roman"/>
                <w:b/>
                <w:sz w:val="24"/>
                <w:szCs w:val="24"/>
                <w:lang w:eastAsia="en-US"/>
              </w:rPr>
            </w:pPr>
            <w:r>
              <w:rPr>
                <w:rFonts w:ascii="Times New Roman" w:hAnsi="Times New Roman"/>
                <w:i/>
                <w:sz w:val="28"/>
                <w:szCs w:val="28"/>
              </w:rPr>
              <w:t xml:space="preserve">індивідуальні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tcPr>
          <w:p w14:paraId="191E7132" w14:textId="77777777" w:rsidR="0042501C" w:rsidRPr="00876EE4" w:rsidRDefault="0042501C"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14:paraId="728AC5F2" w14:textId="77777777" w:rsidR="0042501C" w:rsidRPr="00876EE4" w:rsidRDefault="0042501C"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vAlign w:val="center"/>
          </w:tcPr>
          <w:p w14:paraId="27106D45" w14:textId="5ECD2E61" w:rsidR="0042501C" w:rsidRPr="00876EE4" w:rsidRDefault="0042501C" w:rsidP="00400E60">
            <w:pPr>
              <w:spacing w:before="0" w:line="276" w:lineRule="auto"/>
              <w:ind w:firstLine="0"/>
              <w:contextualSpacing/>
              <w:jc w:val="center"/>
              <w:rPr>
                <w:rFonts w:ascii="Times New Roman" w:hAnsi="Times New Roman"/>
                <w:sz w:val="24"/>
                <w:szCs w:val="24"/>
              </w:rPr>
            </w:pPr>
            <w:r w:rsidRPr="00876EE4">
              <w:rPr>
                <w:rFonts w:ascii="Times New Roman" w:hAnsi="Times New Roman"/>
                <w:sz w:val="28"/>
                <w:szCs w:val="28"/>
              </w:rPr>
              <w:t>3</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7EB0EDC6" w14:textId="77777777" w:rsidR="0042501C" w:rsidRPr="00876EE4" w:rsidRDefault="0042501C" w:rsidP="00400E60">
            <w:pPr>
              <w:spacing w:before="0" w:line="276" w:lineRule="auto"/>
              <w:ind w:firstLine="0"/>
              <w:contextualSpacing/>
              <w:jc w:val="center"/>
              <w:rPr>
                <w:rFonts w:ascii="Times New Roman" w:hAnsi="Times New Roman"/>
                <w:sz w:val="24"/>
                <w:szCs w:val="24"/>
              </w:rPr>
            </w:pPr>
            <w:r w:rsidRPr="00876EE4">
              <w:rPr>
                <w:rFonts w:ascii="Times New Roman" w:hAnsi="Times New Roman"/>
                <w:sz w:val="28"/>
                <w:szCs w:val="28"/>
              </w:rPr>
              <w:t>3</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B2B4D72" w14:textId="77777777" w:rsidR="0042501C" w:rsidRPr="00876EE4" w:rsidRDefault="0042501C" w:rsidP="00400E60">
            <w:pPr>
              <w:spacing w:before="0" w:line="276" w:lineRule="auto"/>
              <w:ind w:firstLine="0"/>
              <w:contextualSpacing/>
              <w:jc w:val="center"/>
              <w:rPr>
                <w:rFonts w:ascii="Times New Roman" w:hAnsi="Times New Roman"/>
                <w:sz w:val="24"/>
                <w:szCs w:val="24"/>
              </w:rPr>
            </w:pPr>
            <w:r w:rsidRPr="00876EE4">
              <w:rPr>
                <w:rFonts w:ascii="Times New Roman" w:hAnsi="Times New Roman"/>
                <w:sz w:val="24"/>
                <w:szCs w:val="24"/>
              </w:rPr>
              <w:t>3</w:t>
            </w:r>
          </w:p>
        </w:tc>
        <w:tc>
          <w:tcPr>
            <w:tcW w:w="994" w:type="dxa"/>
            <w:tcBorders>
              <w:top w:val="single" w:sz="4" w:space="0" w:color="auto"/>
              <w:left w:val="single" w:sz="4" w:space="0" w:color="auto"/>
              <w:bottom w:val="single" w:sz="4" w:space="0" w:color="auto"/>
              <w:right w:val="single" w:sz="4" w:space="0" w:color="auto"/>
            </w:tcBorders>
            <w:vAlign w:val="center"/>
          </w:tcPr>
          <w:p w14:paraId="449C8A8E" w14:textId="77777777" w:rsidR="0042501C" w:rsidRDefault="0042501C" w:rsidP="00400E60">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455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47C4333" w14:textId="77777777" w:rsidR="0042501C" w:rsidRPr="00015631" w:rsidRDefault="0042501C"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Концертний виступ</w:t>
            </w:r>
          </w:p>
          <w:p w14:paraId="6E2ADEA8" w14:textId="24C0AB71" w:rsidR="0042501C" w:rsidRPr="00015631" w:rsidRDefault="0042501C"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Іспит</w:t>
            </w:r>
          </w:p>
        </w:tc>
      </w:tr>
      <w:tr w:rsidR="0042501C" w14:paraId="4AAD7647" w14:textId="77777777" w:rsidTr="00400E60">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6639C445" w14:textId="77777777" w:rsidR="0042501C" w:rsidRDefault="0042501C" w:rsidP="00400E60">
            <w:pPr>
              <w:widowControl w:val="0"/>
              <w:spacing w:before="0"/>
              <w:ind w:firstLine="0"/>
              <w:jc w:val="left"/>
              <w:rPr>
                <w:rFonts w:ascii="Times New Roman" w:hAnsi="Times New Roman"/>
                <w:sz w:val="28"/>
                <w:szCs w:val="28"/>
              </w:rPr>
            </w:pPr>
            <w:r>
              <w:rPr>
                <w:rFonts w:ascii="Times New Roman" w:hAnsi="Times New Roman"/>
                <w:b/>
                <w:sz w:val="28"/>
                <w:szCs w:val="28"/>
              </w:rPr>
              <w:t>Сольфеджіо</w:t>
            </w:r>
          </w:p>
          <w:p w14:paraId="512B6F65" w14:textId="77777777" w:rsidR="0042501C" w:rsidRDefault="0042501C" w:rsidP="00400E60">
            <w:pPr>
              <w:spacing w:before="0"/>
              <w:ind w:firstLine="53"/>
              <w:contextualSpacing/>
              <w:rPr>
                <w:rFonts w:ascii="Times New Roman" w:hAnsi="Times New Roman"/>
                <w:b/>
                <w:iCs/>
                <w:sz w:val="24"/>
                <w:szCs w:val="24"/>
                <w:lang w:eastAsia="en-US"/>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tcPr>
          <w:p w14:paraId="0A5D57DA" w14:textId="77777777" w:rsidR="0042501C" w:rsidRPr="00876EE4" w:rsidRDefault="0042501C" w:rsidP="00400E60">
            <w:pPr>
              <w:spacing w:before="0" w:line="276" w:lineRule="auto"/>
              <w:ind w:firstLine="34"/>
              <w:contextualSpacing/>
              <w:jc w:val="center"/>
              <w:rPr>
                <w:rFonts w:ascii="Times New Roman" w:hAnsi="Times New Roman"/>
                <w:sz w:val="24"/>
                <w:szCs w:val="24"/>
              </w:rPr>
            </w:pPr>
            <w:r w:rsidRPr="00876EE4">
              <w:rPr>
                <w:rFonts w:ascii="Times New Roman" w:hAnsi="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39FFF7B9" w14:textId="77777777" w:rsidR="0042501C" w:rsidRPr="00876EE4" w:rsidRDefault="0042501C" w:rsidP="00400E60">
            <w:pPr>
              <w:spacing w:before="0" w:line="276" w:lineRule="auto"/>
              <w:ind w:firstLine="34"/>
              <w:contextualSpacing/>
              <w:jc w:val="center"/>
              <w:rPr>
                <w:rFonts w:ascii="Times New Roman" w:hAnsi="Times New Roman"/>
                <w:sz w:val="24"/>
                <w:szCs w:val="24"/>
              </w:rPr>
            </w:pPr>
            <w:r w:rsidRPr="00876EE4">
              <w:rPr>
                <w:rFonts w:ascii="Times New Roman" w:hAnsi="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tcPr>
          <w:p w14:paraId="2BCF5085" w14:textId="77777777" w:rsidR="0042501C" w:rsidRPr="00876EE4" w:rsidRDefault="0042501C" w:rsidP="00400E60">
            <w:pPr>
              <w:spacing w:before="0" w:line="276" w:lineRule="auto"/>
              <w:ind w:firstLine="34"/>
              <w:contextualSpacing/>
              <w:jc w:val="center"/>
              <w:rPr>
                <w:rFonts w:ascii="Times New Roman" w:hAnsi="Times New Roman"/>
                <w:sz w:val="24"/>
                <w:szCs w:val="24"/>
              </w:rPr>
            </w:pPr>
            <w:r w:rsidRPr="00876EE4">
              <w:rPr>
                <w:rFonts w:ascii="Times New Roman" w:hAnsi="Times New Roman"/>
                <w:sz w:val="24"/>
                <w:szCs w:val="24"/>
              </w:rPr>
              <w:t>1,5</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B50CFC3" w14:textId="77777777" w:rsidR="0042501C" w:rsidRPr="00876EE4" w:rsidRDefault="0042501C" w:rsidP="00400E60">
            <w:pPr>
              <w:spacing w:before="0" w:line="276" w:lineRule="auto"/>
              <w:ind w:firstLine="33"/>
              <w:contextualSpacing/>
              <w:jc w:val="center"/>
              <w:rPr>
                <w:rFonts w:ascii="Times New Roman" w:hAnsi="Times New Roman"/>
                <w:sz w:val="24"/>
                <w:szCs w:val="24"/>
              </w:rPr>
            </w:pPr>
            <w:r w:rsidRPr="00876EE4">
              <w:rPr>
                <w:rFonts w:ascii="Times New Roman" w:hAnsi="Times New Roman"/>
                <w:sz w:val="24"/>
                <w:szCs w:val="24"/>
              </w:rPr>
              <w:t>1,5</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63F56AF" w14:textId="77777777" w:rsidR="0042501C" w:rsidRPr="00876EE4" w:rsidRDefault="0042501C" w:rsidP="00400E60">
            <w:pPr>
              <w:spacing w:before="0" w:line="276" w:lineRule="auto"/>
              <w:ind w:firstLine="33"/>
              <w:contextualSpacing/>
              <w:jc w:val="center"/>
              <w:rPr>
                <w:rFonts w:ascii="Times New Roman" w:hAnsi="Times New Roman"/>
                <w:sz w:val="24"/>
                <w:szCs w:val="24"/>
              </w:rPr>
            </w:pPr>
            <w:r w:rsidRPr="00876EE4">
              <w:rPr>
                <w:rFonts w:ascii="Times New Roman" w:hAnsi="Times New Roman"/>
                <w:sz w:val="24"/>
                <w:szCs w:val="24"/>
              </w:rPr>
              <w:t>1,5</w:t>
            </w:r>
          </w:p>
        </w:tc>
        <w:tc>
          <w:tcPr>
            <w:tcW w:w="994" w:type="dxa"/>
            <w:tcBorders>
              <w:top w:val="single" w:sz="4" w:space="0" w:color="auto"/>
              <w:left w:val="single" w:sz="4" w:space="0" w:color="auto"/>
              <w:bottom w:val="single" w:sz="4" w:space="0" w:color="auto"/>
              <w:right w:val="single" w:sz="4" w:space="0" w:color="auto"/>
            </w:tcBorders>
            <w:vAlign w:val="center"/>
            <w:hideMark/>
          </w:tcPr>
          <w:p w14:paraId="76ED7886" w14:textId="77777777" w:rsidR="0042501C" w:rsidRDefault="0042501C" w:rsidP="00400E60">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262,5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F359DC0" w14:textId="77777777" w:rsidR="0042501C" w:rsidRPr="00015631" w:rsidRDefault="0042501C"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Контрольний урок</w:t>
            </w:r>
          </w:p>
          <w:p w14:paraId="16F185FA" w14:textId="01270B17" w:rsidR="0042501C" w:rsidRPr="00015631" w:rsidRDefault="0042501C"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Іспит</w:t>
            </w:r>
          </w:p>
        </w:tc>
      </w:tr>
      <w:tr w:rsidR="0042501C" w14:paraId="38944CAD" w14:textId="77777777" w:rsidTr="00400E60">
        <w:trPr>
          <w:gridAfter w:val="1"/>
          <w:wAfter w:w="8" w:type="dxa"/>
          <w:trHeight w:val="186"/>
        </w:trPr>
        <w:tc>
          <w:tcPr>
            <w:tcW w:w="3004" w:type="dxa"/>
            <w:tcBorders>
              <w:top w:val="single" w:sz="4" w:space="0" w:color="auto"/>
              <w:left w:val="single" w:sz="4" w:space="0" w:color="auto"/>
              <w:bottom w:val="single" w:sz="4" w:space="0" w:color="auto"/>
              <w:right w:val="single" w:sz="4" w:space="0" w:color="auto"/>
            </w:tcBorders>
            <w:hideMark/>
          </w:tcPr>
          <w:p w14:paraId="7B9F4CF1" w14:textId="77777777" w:rsidR="0042501C" w:rsidRDefault="0042501C" w:rsidP="00400E60">
            <w:pPr>
              <w:widowControl w:val="0"/>
              <w:spacing w:before="0"/>
              <w:ind w:firstLine="0"/>
              <w:jc w:val="left"/>
              <w:rPr>
                <w:rFonts w:ascii="Times New Roman" w:hAnsi="Times New Roman"/>
                <w:sz w:val="28"/>
                <w:szCs w:val="28"/>
              </w:rPr>
            </w:pPr>
            <w:r>
              <w:rPr>
                <w:rFonts w:ascii="Times New Roman" w:hAnsi="Times New Roman"/>
                <w:b/>
                <w:sz w:val="28"/>
                <w:szCs w:val="28"/>
              </w:rPr>
              <w:t>Українська та зарубіжна музичні літератури</w:t>
            </w:r>
          </w:p>
          <w:p w14:paraId="2957C0DF" w14:textId="77777777" w:rsidR="0042501C" w:rsidRDefault="0042501C" w:rsidP="00400E60">
            <w:pPr>
              <w:spacing w:before="0"/>
              <w:ind w:firstLine="34"/>
              <w:contextualSpacing/>
              <w:rPr>
                <w:rFonts w:ascii="Times New Roman" w:hAnsi="Times New Roman"/>
                <w:b/>
                <w:sz w:val="24"/>
                <w:szCs w:val="24"/>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tcPr>
          <w:p w14:paraId="268F06A7" w14:textId="77777777" w:rsidR="0042501C" w:rsidRPr="00876EE4" w:rsidRDefault="0042501C" w:rsidP="00400E60">
            <w:pPr>
              <w:shd w:val="clear" w:color="auto" w:fill="FFFFFF"/>
              <w:tabs>
                <w:tab w:val="left" w:pos="284"/>
                <w:tab w:val="left" w:pos="1134"/>
              </w:tabs>
              <w:spacing w:before="0" w:line="276" w:lineRule="auto"/>
              <w:ind w:firstLine="34"/>
              <w:contextualSpacing/>
              <w:jc w:val="center"/>
              <w:rPr>
                <w:rFonts w:ascii="Times New Roman" w:eastAsia="SimSun" w:hAnsi="Times New Roman"/>
                <w:sz w:val="24"/>
                <w:szCs w:val="24"/>
                <w:lang w:eastAsia="zh-CN" w:bidi="hi-IN"/>
              </w:rPr>
            </w:pPr>
            <w:r w:rsidRPr="00876EE4">
              <w:rPr>
                <w:rFonts w:ascii="Times New Roman" w:hAnsi="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57FEEDC3" w14:textId="77777777" w:rsidR="0042501C" w:rsidRPr="00876EE4" w:rsidRDefault="0042501C" w:rsidP="00400E60">
            <w:pPr>
              <w:shd w:val="clear" w:color="auto" w:fill="FFFFFF"/>
              <w:tabs>
                <w:tab w:val="left" w:pos="284"/>
                <w:tab w:val="left" w:pos="1134"/>
              </w:tabs>
              <w:spacing w:before="0" w:line="276" w:lineRule="auto"/>
              <w:ind w:firstLine="34"/>
              <w:contextualSpacing/>
              <w:jc w:val="center"/>
              <w:rPr>
                <w:rFonts w:ascii="Times New Roman" w:eastAsia="SimSun" w:hAnsi="Times New Roman"/>
                <w:sz w:val="24"/>
                <w:szCs w:val="24"/>
                <w:lang w:eastAsia="zh-CN" w:bidi="hi-IN"/>
              </w:rPr>
            </w:pPr>
            <w:r w:rsidRPr="00876EE4">
              <w:rPr>
                <w:rFonts w:ascii="Times New Roman" w:hAnsi="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tcPr>
          <w:p w14:paraId="69F43B69" w14:textId="77777777" w:rsidR="0042501C" w:rsidRPr="00876EE4" w:rsidRDefault="0042501C" w:rsidP="00400E60">
            <w:pPr>
              <w:shd w:val="clear" w:color="auto" w:fill="FFFFFF"/>
              <w:tabs>
                <w:tab w:val="left" w:pos="284"/>
                <w:tab w:val="left" w:pos="1134"/>
              </w:tabs>
              <w:spacing w:before="0" w:line="276" w:lineRule="auto"/>
              <w:ind w:firstLine="34"/>
              <w:contextualSpacing/>
              <w:jc w:val="center"/>
              <w:rPr>
                <w:rFonts w:ascii="Times New Roman" w:eastAsia="SimSun" w:hAnsi="Times New Roman"/>
                <w:sz w:val="24"/>
                <w:szCs w:val="24"/>
                <w:lang w:eastAsia="zh-CN" w:bidi="hi-IN"/>
              </w:rPr>
            </w:pPr>
            <w:r w:rsidRPr="00876EE4">
              <w:rPr>
                <w:rFonts w:ascii="Times New Roman" w:hAnsi="Times New Roman"/>
                <w:sz w:val="24"/>
                <w:szCs w:val="24"/>
              </w:rPr>
              <w:t>1,5</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599828B9" w14:textId="77777777" w:rsidR="0042501C" w:rsidRPr="00876EE4" w:rsidRDefault="0042501C" w:rsidP="00400E60">
            <w:pPr>
              <w:shd w:val="clear" w:color="auto" w:fill="FFFFFF"/>
              <w:tabs>
                <w:tab w:val="left" w:pos="284"/>
                <w:tab w:val="left" w:pos="1134"/>
              </w:tabs>
              <w:spacing w:before="0" w:line="276" w:lineRule="auto"/>
              <w:ind w:firstLine="33"/>
              <w:contextualSpacing/>
              <w:jc w:val="center"/>
              <w:rPr>
                <w:rFonts w:ascii="Times New Roman" w:eastAsia="SimSun" w:hAnsi="Times New Roman"/>
                <w:sz w:val="28"/>
                <w:szCs w:val="28"/>
                <w:lang w:eastAsia="zh-CN" w:bidi="hi-IN"/>
              </w:rPr>
            </w:pPr>
            <w:r w:rsidRPr="00876EE4">
              <w:rPr>
                <w:rFonts w:ascii="Times New Roman" w:eastAsia="SimSun" w:hAnsi="Times New Roman"/>
                <w:sz w:val="28"/>
                <w:szCs w:val="28"/>
                <w:lang w:eastAsia="zh-CN" w:bidi="hi-IN"/>
              </w:rPr>
              <w:t>1,5</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D5F2B88" w14:textId="77777777" w:rsidR="0042501C" w:rsidRPr="00876EE4" w:rsidRDefault="0042501C" w:rsidP="00400E60">
            <w:pPr>
              <w:shd w:val="clear" w:color="auto" w:fill="FFFFFF"/>
              <w:tabs>
                <w:tab w:val="left" w:pos="284"/>
                <w:tab w:val="left" w:pos="1134"/>
              </w:tabs>
              <w:spacing w:before="0" w:line="276" w:lineRule="auto"/>
              <w:ind w:firstLine="33"/>
              <w:contextualSpacing/>
              <w:jc w:val="center"/>
              <w:rPr>
                <w:rFonts w:ascii="Times New Roman" w:eastAsia="SimSun" w:hAnsi="Times New Roman"/>
                <w:sz w:val="28"/>
                <w:szCs w:val="28"/>
                <w:lang w:eastAsia="zh-CN" w:bidi="hi-IN"/>
              </w:rPr>
            </w:pPr>
            <w:r w:rsidRPr="00876EE4">
              <w:rPr>
                <w:rFonts w:ascii="Times New Roman" w:eastAsia="SimSun" w:hAnsi="Times New Roman"/>
                <w:sz w:val="28"/>
                <w:szCs w:val="28"/>
                <w:lang w:eastAsia="zh-CN" w:bidi="hi-IN"/>
              </w:rPr>
              <w:t>1,5</w:t>
            </w:r>
          </w:p>
        </w:tc>
        <w:tc>
          <w:tcPr>
            <w:tcW w:w="994" w:type="dxa"/>
            <w:tcBorders>
              <w:top w:val="single" w:sz="4" w:space="0" w:color="auto"/>
              <w:left w:val="single" w:sz="4" w:space="0" w:color="auto"/>
              <w:bottom w:val="single" w:sz="4" w:space="0" w:color="auto"/>
              <w:right w:val="single" w:sz="4" w:space="0" w:color="auto"/>
            </w:tcBorders>
            <w:vAlign w:val="center"/>
          </w:tcPr>
          <w:p w14:paraId="0715D095" w14:textId="77777777" w:rsidR="0042501C" w:rsidRDefault="0042501C" w:rsidP="00400E60">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262,5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AEFA53D" w14:textId="77777777" w:rsidR="0042501C" w:rsidRPr="00015631" w:rsidRDefault="0042501C"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Контрольний урок</w:t>
            </w:r>
          </w:p>
          <w:p w14:paraId="06A30F72" w14:textId="51E122F5" w:rsidR="0042501C" w:rsidRPr="00015631" w:rsidRDefault="0042501C"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Іспит</w:t>
            </w:r>
          </w:p>
        </w:tc>
      </w:tr>
      <w:tr w:rsidR="0042501C" w14:paraId="6614C57C" w14:textId="77777777" w:rsidTr="00400E60">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004C99AB" w14:textId="77777777" w:rsidR="00CC123B" w:rsidRDefault="00CC123B" w:rsidP="00400E60">
            <w:pPr>
              <w:widowControl w:val="0"/>
              <w:spacing w:before="0"/>
              <w:ind w:firstLine="0"/>
              <w:jc w:val="left"/>
              <w:rPr>
                <w:rFonts w:ascii="Times New Roman" w:hAnsi="Times New Roman"/>
                <w:b/>
                <w:sz w:val="28"/>
                <w:szCs w:val="28"/>
              </w:rPr>
            </w:pPr>
            <w:r>
              <w:rPr>
                <w:rFonts w:ascii="Times New Roman" w:hAnsi="Times New Roman"/>
                <w:b/>
                <w:sz w:val="28"/>
                <w:szCs w:val="28"/>
              </w:rPr>
              <w:t>Колективне музикування:</w:t>
            </w:r>
          </w:p>
          <w:p w14:paraId="15AFEEAB" w14:textId="77777777" w:rsidR="00CC123B" w:rsidRDefault="00CC123B" w:rsidP="00400E60">
            <w:pPr>
              <w:widowControl w:val="0"/>
              <w:spacing w:before="0"/>
              <w:ind w:firstLine="0"/>
              <w:jc w:val="left"/>
              <w:rPr>
                <w:rFonts w:ascii="Times New Roman" w:hAnsi="Times New Roman"/>
                <w:b/>
                <w:sz w:val="28"/>
                <w:szCs w:val="28"/>
              </w:rPr>
            </w:pPr>
            <w:r>
              <w:rPr>
                <w:rFonts w:ascii="Times New Roman" w:hAnsi="Times New Roman"/>
                <w:b/>
                <w:sz w:val="28"/>
                <w:szCs w:val="28"/>
              </w:rPr>
              <w:t>- Хор</w:t>
            </w:r>
          </w:p>
          <w:p w14:paraId="1963DCC8" w14:textId="77777777" w:rsidR="00CC123B" w:rsidRDefault="00CC123B" w:rsidP="00400E60">
            <w:pPr>
              <w:widowControl w:val="0"/>
              <w:spacing w:before="0"/>
              <w:ind w:firstLine="0"/>
              <w:jc w:val="left"/>
              <w:rPr>
                <w:rFonts w:ascii="Times New Roman" w:hAnsi="Times New Roman"/>
                <w:b/>
                <w:sz w:val="28"/>
                <w:szCs w:val="28"/>
              </w:rPr>
            </w:pPr>
            <w:r>
              <w:rPr>
                <w:rFonts w:ascii="Times New Roman" w:hAnsi="Times New Roman"/>
                <w:b/>
                <w:sz w:val="28"/>
                <w:szCs w:val="28"/>
              </w:rPr>
              <w:t>- Інструментальний</w:t>
            </w:r>
          </w:p>
          <w:p w14:paraId="2719B184" w14:textId="77777777" w:rsidR="00CC123B" w:rsidRDefault="00CC123B" w:rsidP="00400E60">
            <w:pPr>
              <w:widowControl w:val="0"/>
              <w:spacing w:before="0"/>
              <w:ind w:firstLine="0"/>
              <w:jc w:val="left"/>
              <w:rPr>
                <w:rFonts w:ascii="Times New Roman" w:hAnsi="Times New Roman"/>
                <w:b/>
                <w:sz w:val="28"/>
                <w:szCs w:val="28"/>
              </w:rPr>
            </w:pPr>
            <w:r>
              <w:rPr>
                <w:rFonts w:ascii="Times New Roman" w:hAnsi="Times New Roman"/>
                <w:b/>
                <w:sz w:val="28"/>
                <w:szCs w:val="28"/>
              </w:rPr>
              <w:t>(вокальний)</w:t>
            </w:r>
          </w:p>
          <w:p w14:paraId="3E95C72D" w14:textId="32C48A8E" w:rsidR="00CC123B" w:rsidRDefault="00CC123B" w:rsidP="00400E60">
            <w:pPr>
              <w:widowControl w:val="0"/>
              <w:spacing w:before="0"/>
              <w:ind w:firstLine="0"/>
              <w:jc w:val="left"/>
              <w:rPr>
                <w:rFonts w:ascii="Times New Roman" w:hAnsi="Times New Roman"/>
                <w:b/>
                <w:sz w:val="28"/>
                <w:szCs w:val="28"/>
              </w:rPr>
            </w:pPr>
            <w:r>
              <w:rPr>
                <w:rFonts w:ascii="Times New Roman" w:hAnsi="Times New Roman"/>
                <w:b/>
                <w:sz w:val="28"/>
                <w:szCs w:val="28"/>
              </w:rPr>
              <w:t>ансамбль</w:t>
            </w:r>
          </w:p>
          <w:p w14:paraId="10AE627F" w14:textId="1306E117" w:rsidR="0042501C" w:rsidRPr="00CC123B" w:rsidRDefault="00CC123B" w:rsidP="00400E60">
            <w:pPr>
              <w:widowControl w:val="0"/>
              <w:spacing w:before="0"/>
              <w:ind w:firstLine="0"/>
              <w:jc w:val="left"/>
              <w:rPr>
                <w:rFonts w:ascii="Times New Roman" w:hAnsi="Times New Roman"/>
                <w:b/>
                <w:sz w:val="28"/>
                <w:szCs w:val="28"/>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tcPr>
          <w:p w14:paraId="604BC1E2" w14:textId="60D3A9C4" w:rsidR="0042501C" w:rsidRDefault="0042501C"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vAlign w:val="center"/>
          </w:tcPr>
          <w:p w14:paraId="1E9728BB" w14:textId="20458CDC" w:rsidR="0042501C" w:rsidRDefault="0042501C"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14:paraId="3817664B" w14:textId="652EA42C" w:rsidR="0042501C" w:rsidRDefault="0042501C"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51A182F9" w14:textId="14BA5307" w:rsidR="0042501C" w:rsidRDefault="0042501C" w:rsidP="00400E60">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F90FD7C" w14:textId="3F2C5950" w:rsidR="0042501C" w:rsidRDefault="0042501C" w:rsidP="00400E60">
            <w:pPr>
              <w:spacing w:before="0" w:line="276" w:lineRule="auto"/>
              <w:ind w:firstLine="0"/>
              <w:contextualSpacing/>
              <w:jc w:val="center"/>
              <w:rPr>
                <w:rFonts w:ascii="Times New Roman" w:hAnsi="Times New Roman"/>
                <w:sz w:val="24"/>
                <w:szCs w:val="24"/>
              </w:rPr>
            </w:pPr>
            <w:r>
              <w:rPr>
                <w:rFonts w:ascii="Times New Roman" w:hAnsi="Times New Roman"/>
                <w:sz w:val="24"/>
                <w:szCs w:val="24"/>
              </w:rPr>
              <w:t>1</w:t>
            </w:r>
          </w:p>
        </w:tc>
        <w:tc>
          <w:tcPr>
            <w:tcW w:w="994" w:type="dxa"/>
            <w:tcBorders>
              <w:top w:val="single" w:sz="4" w:space="0" w:color="auto"/>
              <w:left w:val="single" w:sz="4" w:space="0" w:color="auto"/>
              <w:bottom w:val="single" w:sz="4" w:space="0" w:color="auto"/>
              <w:right w:val="single" w:sz="4" w:space="0" w:color="auto"/>
            </w:tcBorders>
            <w:vAlign w:val="center"/>
          </w:tcPr>
          <w:p w14:paraId="1519F0BF" w14:textId="33335465" w:rsidR="0042501C" w:rsidRDefault="0042501C" w:rsidP="00400E60">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175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F3597FF" w14:textId="77777777" w:rsidR="0042501C" w:rsidRDefault="0042501C" w:rsidP="00400E60">
            <w:pPr>
              <w:spacing w:before="0" w:line="276" w:lineRule="auto"/>
              <w:ind w:firstLine="0"/>
              <w:contextualSpacing/>
              <w:jc w:val="center"/>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Концертний виступ</w:t>
            </w:r>
          </w:p>
        </w:tc>
      </w:tr>
      <w:tr w:rsidR="0042501C" w14:paraId="6153DF36" w14:textId="77777777" w:rsidTr="00400E60">
        <w:trPr>
          <w:gridAfter w:val="1"/>
          <w:wAfter w:w="8" w:type="dxa"/>
        </w:trPr>
        <w:tc>
          <w:tcPr>
            <w:tcW w:w="3004" w:type="dxa"/>
            <w:tcBorders>
              <w:top w:val="single" w:sz="4" w:space="0" w:color="auto"/>
              <w:left w:val="single" w:sz="4" w:space="0" w:color="auto"/>
              <w:bottom w:val="single" w:sz="4" w:space="0" w:color="auto"/>
              <w:right w:val="single" w:sz="4" w:space="0" w:color="auto"/>
            </w:tcBorders>
          </w:tcPr>
          <w:p w14:paraId="37A968AD" w14:textId="48D411F2" w:rsidR="0042501C" w:rsidRDefault="0042501C" w:rsidP="00152D0D">
            <w:pPr>
              <w:pStyle w:val="rvps2"/>
              <w:spacing w:before="0" w:beforeAutospacing="0" w:after="0" w:afterAutospacing="0"/>
              <w:ind w:firstLine="0"/>
              <w:jc w:val="left"/>
              <w:rPr>
                <w:b/>
                <w:color w:val="000000"/>
                <w:sz w:val="28"/>
              </w:rPr>
            </w:pPr>
            <w:r>
              <w:rPr>
                <w:b/>
                <w:color w:val="000000"/>
                <w:sz w:val="28"/>
                <w:szCs w:val="28"/>
              </w:rPr>
              <w:t>Музичний інструмент</w:t>
            </w:r>
          </w:p>
        </w:tc>
        <w:tc>
          <w:tcPr>
            <w:tcW w:w="711" w:type="dxa"/>
            <w:tcBorders>
              <w:top w:val="single" w:sz="4" w:space="0" w:color="auto"/>
              <w:left w:val="single" w:sz="4" w:space="0" w:color="auto"/>
              <w:bottom w:val="single" w:sz="4" w:space="0" w:color="auto"/>
              <w:right w:val="single" w:sz="4" w:space="0" w:color="auto"/>
            </w:tcBorders>
            <w:vAlign w:val="center"/>
          </w:tcPr>
          <w:p w14:paraId="7921950D" w14:textId="236B2310" w:rsidR="0042501C" w:rsidRDefault="0042501C" w:rsidP="00400E60">
            <w:pPr>
              <w:spacing w:before="0" w:line="276" w:lineRule="auto"/>
              <w:ind w:firstLine="34"/>
              <w:contextualSpacing/>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vAlign w:val="center"/>
          </w:tcPr>
          <w:p w14:paraId="18601C9F" w14:textId="602CDDD9" w:rsidR="0042501C" w:rsidRDefault="0042501C" w:rsidP="00400E60">
            <w:pPr>
              <w:spacing w:before="0" w:line="276" w:lineRule="auto"/>
              <w:ind w:firstLine="34"/>
              <w:contextualSpacing/>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14:paraId="3A36ADD8" w14:textId="3447C126" w:rsidR="0042501C" w:rsidRDefault="0042501C" w:rsidP="00400E60">
            <w:pPr>
              <w:spacing w:before="0" w:line="276" w:lineRule="auto"/>
              <w:ind w:firstLine="34"/>
              <w:contextualSpacing/>
              <w:jc w:val="center"/>
              <w:rPr>
                <w:rFonts w:ascii="Times New Roman" w:hAnsi="Times New Roman"/>
                <w:sz w:val="28"/>
                <w:szCs w:val="28"/>
              </w:rPr>
            </w:pPr>
            <w:r>
              <w:rPr>
                <w:rFonts w:ascii="Times New Roman" w:hAnsi="Times New Roman"/>
                <w:sz w:val="28"/>
                <w:szCs w:val="28"/>
              </w:rPr>
              <w:t>1</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5EB80624" w14:textId="3FC99730" w:rsidR="0042501C" w:rsidRDefault="0042501C" w:rsidP="00400E60">
            <w:pPr>
              <w:spacing w:before="0" w:line="276" w:lineRule="auto"/>
              <w:ind w:firstLine="33"/>
              <w:contextualSpacing/>
              <w:jc w:val="center"/>
              <w:rPr>
                <w:rFonts w:ascii="Times New Roman" w:hAnsi="Times New Roman"/>
                <w:sz w:val="28"/>
                <w:szCs w:val="28"/>
              </w:rPr>
            </w:pPr>
            <w:r>
              <w:rPr>
                <w:rFonts w:ascii="Times New Roman" w:hAnsi="Times New Roman"/>
                <w:sz w:val="28"/>
                <w:szCs w:val="28"/>
              </w:rPr>
              <w:t>1</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4D088A4" w14:textId="33B9D1BF" w:rsidR="0042501C" w:rsidRDefault="0042501C"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tcPr>
          <w:p w14:paraId="5F16D531" w14:textId="0AC15459" w:rsidR="0042501C" w:rsidRDefault="0042501C" w:rsidP="00400E60">
            <w:pPr>
              <w:tabs>
                <w:tab w:val="left" w:pos="0"/>
              </w:tabs>
              <w:spacing w:before="0" w:line="276" w:lineRule="auto"/>
              <w:ind w:firstLine="0"/>
              <w:contextualSpacing/>
              <w:jc w:val="center"/>
              <w:rPr>
                <w:rFonts w:ascii="Times New Roman" w:hAnsi="Times New Roman"/>
                <w:b/>
                <w:i/>
                <w:color w:val="000000"/>
                <w:sz w:val="28"/>
                <w:szCs w:val="28"/>
              </w:rPr>
            </w:pPr>
            <w:r>
              <w:rPr>
                <w:rFonts w:ascii="Times New Roman" w:hAnsi="Times New Roman"/>
                <w:b/>
                <w:i/>
                <w:color w:val="000000"/>
                <w:sz w:val="28"/>
                <w:szCs w:val="28"/>
              </w:rPr>
              <w:t>175</w:t>
            </w:r>
          </w:p>
        </w:tc>
        <w:tc>
          <w:tcPr>
            <w:tcW w:w="1672" w:type="dxa"/>
            <w:tcBorders>
              <w:top w:val="single" w:sz="4" w:space="0" w:color="auto"/>
              <w:left w:val="single" w:sz="4" w:space="0" w:color="auto"/>
              <w:bottom w:val="single" w:sz="4" w:space="0" w:color="auto"/>
              <w:right w:val="single" w:sz="4" w:space="0" w:color="auto"/>
            </w:tcBorders>
            <w:vAlign w:val="center"/>
          </w:tcPr>
          <w:p w14:paraId="5D959353" w14:textId="77777777" w:rsidR="0042501C" w:rsidRPr="00015631" w:rsidRDefault="0042501C"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Контрольний урок</w:t>
            </w:r>
          </w:p>
          <w:p w14:paraId="09FD9BEF" w14:textId="77777777" w:rsidR="0042501C" w:rsidRPr="00015631" w:rsidRDefault="0042501C" w:rsidP="00400E60">
            <w:pPr>
              <w:spacing w:before="0" w:line="276" w:lineRule="auto"/>
              <w:ind w:firstLine="0"/>
              <w:contextualSpacing/>
              <w:jc w:val="center"/>
              <w:rPr>
                <w:rFonts w:ascii="Times New Roman" w:eastAsia="SimSun" w:hAnsi="Times New Roman" w:cs="Arial"/>
                <w:sz w:val="24"/>
                <w:szCs w:val="24"/>
                <w:lang w:eastAsia="zh-CN" w:bidi="hi-IN"/>
              </w:rPr>
            </w:pPr>
          </w:p>
        </w:tc>
      </w:tr>
      <w:tr w:rsidR="0042501C" w14:paraId="1AACCB19" w14:textId="77777777" w:rsidTr="00400E60">
        <w:tc>
          <w:tcPr>
            <w:tcW w:w="9647" w:type="dxa"/>
            <w:gridSpan w:val="11"/>
            <w:tcBorders>
              <w:top w:val="single" w:sz="4" w:space="0" w:color="auto"/>
              <w:left w:val="single" w:sz="4" w:space="0" w:color="auto"/>
              <w:bottom w:val="single" w:sz="4" w:space="0" w:color="auto"/>
              <w:right w:val="single" w:sz="4" w:space="0" w:color="auto"/>
            </w:tcBorders>
            <w:vAlign w:val="center"/>
            <w:hideMark/>
          </w:tcPr>
          <w:p w14:paraId="45E91A8F" w14:textId="77777777" w:rsidR="0042501C" w:rsidRDefault="0042501C" w:rsidP="00400E60">
            <w:pPr>
              <w:tabs>
                <w:tab w:val="left" w:pos="0"/>
              </w:tabs>
              <w:spacing w:before="0"/>
              <w:contextualSpacing/>
              <w:jc w:val="center"/>
              <w:rPr>
                <w:rFonts w:ascii="Times New Roman" w:eastAsia="SimSun" w:hAnsi="Times New Roman" w:cs="Arial"/>
                <w:sz w:val="24"/>
                <w:szCs w:val="24"/>
                <w:lang w:eastAsia="zh-CN" w:bidi="hi-IN"/>
              </w:rPr>
            </w:pPr>
            <w:r>
              <w:rPr>
                <w:rFonts w:ascii="Times New Roman" w:hAnsi="Times New Roman"/>
                <w:b/>
                <w:sz w:val="28"/>
                <w:szCs w:val="28"/>
              </w:rPr>
              <w:t>Варіативний складник</w:t>
            </w:r>
          </w:p>
        </w:tc>
      </w:tr>
      <w:tr w:rsidR="0042501C" w14:paraId="1EEF0EC8" w14:textId="77777777" w:rsidTr="00400E60">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71F84E2D" w14:textId="77777777" w:rsidR="0042501C" w:rsidRDefault="0042501C" w:rsidP="00400E60">
            <w:pPr>
              <w:tabs>
                <w:tab w:val="left" w:pos="0"/>
              </w:tabs>
              <w:spacing w:before="0"/>
              <w:ind w:firstLine="0"/>
              <w:contextualSpacing/>
              <w:jc w:val="left"/>
              <w:rPr>
                <w:rFonts w:ascii="Times New Roman" w:hAnsi="Times New Roman"/>
                <w:b/>
                <w:sz w:val="28"/>
                <w:szCs w:val="28"/>
              </w:rPr>
            </w:pPr>
            <w:r>
              <w:rPr>
                <w:rFonts w:ascii="Times New Roman" w:hAnsi="Times New Roman"/>
                <w:b/>
                <w:sz w:val="28"/>
                <w:szCs w:val="28"/>
              </w:rPr>
              <w:t>Навчальна дисципліна за вибором*</w:t>
            </w:r>
          </w:p>
          <w:p w14:paraId="5DDC1B38" w14:textId="77777777" w:rsidR="0042501C" w:rsidRDefault="0042501C" w:rsidP="00400E60">
            <w:pPr>
              <w:tabs>
                <w:tab w:val="left" w:pos="0"/>
              </w:tabs>
              <w:spacing w:before="0"/>
              <w:ind w:firstLine="0"/>
              <w:contextualSpacing/>
              <w:jc w:val="left"/>
              <w:rPr>
                <w:rFonts w:ascii="Times New Roman" w:hAnsi="Times New Roman"/>
                <w:i/>
                <w:sz w:val="28"/>
                <w:szCs w:val="28"/>
              </w:rPr>
            </w:pPr>
            <w:r>
              <w:rPr>
                <w:rFonts w:ascii="Times New Roman" w:hAnsi="Times New Roman"/>
                <w:i/>
                <w:sz w:val="28"/>
                <w:szCs w:val="28"/>
              </w:rPr>
              <w:t>Індивідуальні/</w:t>
            </w:r>
          </w:p>
          <w:p w14:paraId="600D0B62" w14:textId="77777777" w:rsidR="0042501C" w:rsidRDefault="0042501C" w:rsidP="00400E60">
            <w:pPr>
              <w:tabs>
                <w:tab w:val="left" w:pos="0"/>
              </w:tabs>
              <w:spacing w:before="0"/>
              <w:ind w:firstLine="0"/>
              <w:contextualSpacing/>
              <w:jc w:val="left"/>
              <w:rPr>
                <w:rFonts w:ascii="Times New Roman" w:hAnsi="Times New Roman"/>
                <w:b/>
                <w:sz w:val="28"/>
                <w:szCs w:val="28"/>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tcPr>
          <w:p w14:paraId="6F7A98D9" w14:textId="77777777" w:rsidR="0042501C" w:rsidRDefault="0042501C" w:rsidP="00400E60">
            <w:pPr>
              <w:spacing w:before="0" w:line="276" w:lineRule="auto"/>
              <w:ind w:firstLine="34"/>
              <w:contextualSpacing/>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vAlign w:val="center"/>
          </w:tcPr>
          <w:p w14:paraId="4D46AC66" w14:textId="77777777" w:rsidR="0042501C" w:rsidRDefault="0042501C"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14:paraId="2B50B0BA" w14:textId="77777777" w:rsidR="0042501C" w:rsidRDefault="0042501C" w:rsidP="00400E60">
            <w:pPr>
              <w:spacing w:before="0" w:line="276" w:lineRule="auto"/>
              <w:ind w:firstLine="34"/>
              <w:contextualSpacing/>
              <w:jc w:val="center"/>
              <w:rPr>
                <w:rFonts w:ascii="Times New Roman" w:hAnsi="Times New Roman"/>
                <w:sz w:val="28"/>
                <w:szCs w:val="28"/>
              </w:rPr>
            </w:pPr>
            <w:r>
              <w:rPr>
                <w:rFonts w:ascii="Times New Roman" w:hAnsi="Times New Roman"/>
                <w:sz w:val="28"/>
                <w:szCs w:val="28"/>
              </w:rPr>
              <w:t>1</w:t>
            </w:r>
          </w:p>
        </w:tc>
        <w:tc>
          <w:tcPr>
            <w:tcW w:w="915" w:type="dxa"/>
            <w:gridSpan w:val="3"/>
            <w:tcBorders>
              <w:top w:val="single" w:sz="4" w:space="0" w:color="auto"/>
              <w:left w:val="single" w:sz="4" w:space="0" w:color="auto"/>
              <w:bottom w:val="single" w:sz="4" w:space="0" w:color="auto"/>
              <w:right w:val="single" w:sz="4" w:space="0" w:color="auto"/>
            </w:tcBorders>
            <w:vAlign w:val="center"/>
          </w:tcPr>
          <w:p w14:paraId="5198AA15" w14:textId="77777777" w:rsidR="0042501C" w:rsidRDefault="0042501C"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784" w:type="dxa"/>
            <w:tcBorders>
              <w:top w:val="single" w:sz="4" w:space="0" w:color="auto"/>
              <w:left w:val="single" w:sz="4" w:space="0" w:color="auto"/>
              <w:bottom w:val="single" w:sz="4" w:space="0" w:color="auto"/>
              <w:right w:val="single" w:sz="4" w:space="0" w:color="auto"/>
            </w:tcBorders>
            <w:vAlign w:val="center"/>
          </w:tcPr>
          <w:p w14:paraId="6E94CE54" w14:textId="4164DEB2" w:rsidR="0042501C" w:rsidRDefault="00400E60" w:rsidP="00400E60">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tcPr>
          <w:p w14:paraId="1F676ED2" w14:textId="77777777" w:rsidR="0042501C" w:rsidRDefault="0042501C" w:rsidP="00400E60">
            <w:pPr>
              <w:tabs>
                <w:tab w:val="left" w:pos="0"/>
              </w:tabs>
              <w:spacing w:before="0" w:line="276" w:lineRule="auto"/>
              <w:ind w:firstLine="0"/>
              <w:contextualSpacing/>
              <w:jc w:val="center"/>
              <w:rPr>
                <w:rFonts w:ascii="Times New Roman" w:hAnsi="Times New Roman"/>
                <w:b/>
                <w:i/>
                <w:sz w:val="28"/>
                <w:szCs w:val="28"/>
              </w:rPr>
            </w:pPr>
            <w:r>
              <w:rPr>
                <w:rFonts w:ascii="Times New Roman" w:hAnsi="Times New Roman"/>
                <w:b/>
                <w:i/>
                <w:color w:val="000000"/>
                <w:sz w:val="28"/>
                <w:szCs w:val="28"/>
              </w:rPr>
              <w:t>175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E13213D" w14:textId="77777777" w:rsidR="0042501C" w:rsidRDefault="0042501C" w:rsidP="00400E60">
            <w:pPr>
              <w:tabs>
                <w:tab w:val="left" w:pos="0"/>
              </w:tabs>
              <w:spacing w:before="0" w:line="276" w:lineRule="auto"/>
              <w:ind w:firstLine="0"/>
              <w:contextualSpacing/>
              <w:jc w:val="center"/>
              <w:rPr>
                <w:rFonts w:ascii="Times New Roman" w:hAnsi="Times New Roman"/>
                <w:sz w:val="28"/>
                <w:szCs w:val="28"/>
              </w:rPr>
            </w:pPr>
            <w:r w:rsidRPr="00400E60">
              <w:rPr>
                <w:rFonts w:ascii="Times New Roman" w:eastAsia="SimSun" w:hAnsi="Times New Roman" w:cs="Arial"/>
                <w:sz w:val="24"/>
                <w:szCs w:val="24"/>
                <w:lang w:eastAsia="zh-CN" w:bidi="hi-IN"/>
              </w:rPr>
              <w:t>Контрольний урок</w:t>
            </w:r>
          </w:p>
        </w:tc>
      </w:tr>
      <w:tr w:rsidR="0042501C" w14:paraId="3822988E" w14:textId="77777777" w:rsidTr="00400E60">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5416DE87" w14:textId="77777777" w:rsidR="0042501C" w:rsidRDefault="0042501C" w:rsidP="00152D0D">
            <w:pPr>
              <w:tabs>
                <w:tab w:val="left" w:pos="0"/>
              </w:tabs>
              <w:spacing w:before="0"/>
              <w:ind w:firstLine="0"/>
              <w:contextualSpacing/>
              <w:rPr>
                <w:rFonts w:ascii="Times New Roman" w:hAnsi="Times New Roman"/>
                <w:b/>
                <w:i/>
                <w:sz w:val="28"/>
                <w:szCs w:val="28"/>
              </w:rPr>
            </w:pPr>
            <w:r>
              <w:rPr>
                <w:rFonts w:ascii="Times New Roman" w:hAnsi="Times New Roman"/>
                <w:b/>
                <w:i/>
                <w:sz w:val="28"/>
                <w:szCs w:val="28"/>
              </w:rPr>
              <w:t>Усього годин на тиждень</w:t>
            </w:r>
          </w:p>
        </w:tc>
        <w:tc>
          <w:tcPr>
            <w:tcW w:w="711" w:type="dxa"/>
            <w:tcBorders>
              <w:top w:val="single" w:sz="4" w:space="0" w:color="auto"/>
              <w:left w:val="single" w:sz="4" w:space="0" w:color="auto"/>
              <w:bottom w:val="single" w:sz="4" w:space="0" w:color="auto"/>
              <w:right w:val="single" w:sz="4" w:space="0" w:color="auto"/>
            </w:tcBorders>
            <w:vAlign w:val="center"/>
            <w:hideMark/>
          </w:tcPr>
          <w:p w14:paraId="0C63D303" w14:textId="720967D2" w:rsidR="0042501C" w:rsidRDefault="0042501C"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A2D821" w14:textId="4F731B1B" w:rsidR="0042501C" w:rsidRDefault="0042501C"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4A531D" w14:textId="56E62102" w:rsidR="0042501C" w:rsidRDefault="0042501C"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9</w:t>
            </w:r>
          </w:p>
        </w:tc>
        <w:tc>
          <w:tcPr>
            <w:tcW w:w="915" w:type="dxa"/>
            <w:gridSpan w:val="3"/>
            <w:tcBorders>
              <w:top w:val="single" w:sz="4" w:space="0" w:color="auto"/>
              <w:left w:val="single" w:sz="4" w:space="0" w:color="auto"/>
              <w:bottom w:val="single" w:sz="4" w:space="0" w:color="auto"/>
              <w:right w:val="single" w:sz="4" w:space="0" w:color="auto"/>
            </w:tcBorders>
            <w:vAlign w:val="center"/>
            <w:hideMark/>
          </w:tcPr>
          <w:p w14:paraId="44635361" w14:textId="23945819" w:rsidR="0042501C" w:rsidRDefault="0042501C"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9</w:t>
            </w:r>
          </w:p>
        </w:tc>
        <w:tc>
          <w:tcPr>
            <w:tcW w:w="784" w:type="dxa"/>
            <w:tcBorders>
              <w:top w:val="single" w:sz="4" w:space="0" w:color="auto"/>
              <w:left w:val="single" w:sz="4" w:space="0" w:color="auto"/>
              <w:bottom w:val="single" w:sz="4" w:space="0" w:color="auto"/>
              <w:right w:val="single" w:sz="4" w:space="0" w:color="auto"/>
            </w:tcBorders>
            <w:vAlign w:val="center"/>
          </w:tcPr>
          <w:p w14:paraId="318293E5" w14:textId="012A7714" w:rsidR="0042501C" w:rsidRDefault="0042501C"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9</w:t>
            </w:r>
          </w:p>
        </w:tc>
        <w:tc>
          <w:tcPr>
            <w:tcW w:w="994" w:type="dxa"/>
            <w:tcBorders>
              <w:top w:val="single" w:sz="4" w:space="0" w:color="auto"/>
              <w:left w:val="single" w:sz="4" w:space="0" w:color="auto"/>
              <w:bottom w:val="single" w:sz="4" w:space="0" w:color="auto"/>
              <w:right w:val="single" w:sz="4" w:space="0" w:color="auto"/>
            </w:tcBorders>
            <w:vAlign w:val="center"/>
          </w:tcPr>
          <w:p w14:paraId="797081FE" w14:textId="070AD7F5" w:rsidR="0042501C" w:rsidRPr="00C24F5F" w:rsidRDefault="00C24F5F" w:rsidP="00400E60">
            <w:pPr>
              <w:spacing w:before="0" w:line="276" w:lineRule="auto"/>
              <w:ind w:firstLine="36"/>
              <w:contextualSpacing/>
              <w:jc w:val="center"/>
              <w:rPr>
                <w:rFonts w:ascii="Times New Roman" w:hAnsi="Times New Roman"/>
                <w:bCs/>
                <w:sz w:val="28"/>
                <w:szCs w:val="28"/>
              </w:rPr>
            </w:pPr>
            <w:r w:rsidRPr="00C24F5F">
              <w:rPr>
                <w:rFonts w:ascii="Times New Roman" w:hAnsi="Times New Roman"/>
                <w:bCs/>
                <w:sz w:val="28"/>
                <w:szCs w:val="28"/>
              </w:rPr>
              <w:t>х</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C37EA40" w14:textId="77777777" w:rsidR="0042501C" w:rsidRDefault="0042501C" w:rsidP="00152D0D">
            <w:pPr>
              <w:tabs>
                <w:tab w:val="left" w:pos="0"/>
              </w:tabs>
              <w:spacing w:before="0" w:line="276" w:lineRule="auto"/>
              <w:ind w:firstLine="0"/>
              <w:contextualSpacing/>
              <w:jc w:val="center"/>
              <w:rPr>
                <w:rFonts w:ascii="Times New Roman" w:hAnsi="Times New Roman"/>
                <w:sz w:val="28"/>
                <w:szCs w:val="28"/>
              </w:rPr>
            </w:pPr>
            <w:r>
              <w:rPr>
                <w:rFonts w:ascii="Times New Roman" w:hAnsi="Times New Roman"/>
                <w:sz w:val="28"/>
                <w:szCs w:val="28"/>
              </w:rPr>
              <w:t>х</w:t>
            </w:r>
          </w:p>
        </w:tc>
      </w:tr>
      <w:tr w:rsidR="0042501C" w14:paraId="0F2E5249" w14:textId="77777777" w:rsidTr="00400E60">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22434A71" w14:textId="77777777" w:rsidR="0042501C" w:rsidRDefault="0042501C" w:rsidP="00152D0D">
            <w:pPr>
              <w:tabs>
                <w:tab w:val="left" w:pos="0"/>
              </w:tabs>
              <w:spacing w:before="0"/>
              <w:ind w:firstLine="0"/>
              <w:contextualSpacing/>
              <w:rPr>
                <w:rFonts w:ascii="Times New Roman" w:hAnsi="Times New Roman"/>
                <w:b/>
                <w:i/>
                <w:sz w:val="28"/>
                <w:szCs w:val="28"/>
              </w:rPr>
            </w:pPr>
            <w:r>
              <w:rPr>
                <w:rFonts w:ascii="Times New Roman" w:hAnsi="Times New Roman"/>
                <w:b/>
                <w:i/>
                <w:sz w:val="28"/>
                <w:szCs w:val="28"/>
              </w:rPr>
              <w:t xml:space="preserve">Усього годин на навчальний рік </w:t>
            </w:r>
          </w:p>
        </w:tc>
        <w:tc>
          <w:tcPr>
            <w:tcW w:w="711" w:type="dxa"/>
            <w:tcBorders>
              <w:top w:val="single" w:sz="4" w:space="0" w:color="auto"/>
              <w:left w:val="single" w:sz="4" w:space="0" w:color="auto"/>
              <w:bottom w:val="single" w:sz="4" w:space="0" w:color="auto"/>
              <w:right w:val="single" w:sz="4" w:space="0" w:color="auto"/>
            </w:tcBorders>
            <w:vAlign w:val="center"/>
            <w:hideMark/>
          </w:tcPr>
          <w:p w14:paraId="0A8B9623" w14:textId="55C02B74" w:rsidR="0042501C" w:rsidRDefault="0042501C"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280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0B8253" w14:textId="3DAFBCE7" w:rsidR="0042501C" w:rsidRDefault="0042501C" w:rsidP="00400E60">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280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937A2D" w14:textId="19EEC88E" w:rsidR="0042501C" w:rsidRDefault="0042501C" w:rsidP="00400E60">
            <w:pPr>
              <w:spacing w:before="0" w:line="276" w:lineRule="auto"/>
              <w:ind w:firstLine="0"/>
              <w:contextualSpacing/>
              <w:jc w:val="center"/>
              <w:rPr>
                <w:rFonts w:ascii="Times New Roman" w:hAnsi="Times New Roman"/>
                <w:b/>
                <w:sz w:val="28"/>
                <w:szCs w:val="28"/>
              </w:rPr>
            </w:pPr>
            <w:r w:rsidRPr="00EE3871">
              <w:rPr>
                <w:rFonts w:ascii="Times New Roman" w:hAnsi="Times New Roman"/>
                <w:b/>
                <w:sz w:val="28"/>
                <w:szCs w:val="28"/>
              </w:rPr>
              <w:t>3</w:t>
            </w:r>
            <w:r>
              <w:rPr>
                <w:rFonts w:ascii="Times New Roman" w:hAnsi="Times New Roman"/>
                <w:b/>
                <w:sz w:val="28"/>
                <w:szCs w:val="28"/>
              </w:rPr>
              <w:t>15</w:t>
            </w:r>
          </w:p>
        </w:tc>
        <w:tc>
          <w:tcPr>
            <w:tcW w:w="915" w:type="dxa"/>
            <w:gridSpan w:val="3"/>
            <w:tcBorders>
              <w:top w:val="single" w:sz="4" w:space="0" w:color="auto"/>
              <w:left w:val="single" w:sz="4" w:space="0" w:color="auto"/>
              <w:bottom w:val="single" w:sz="4" w:space="0" w:color="auto"/>
              <w:right w:val="single" w:sz="4" w:space="0" w:color="auto"/>
            </w:tcBorders>
            <w:vAlign w:val="center"/>
            <w:hideMark/>
          </w:tcPr>
          <w:p w14:paraId="20C2E9E4" w14:textId="7890B2DE" w:rsidR="0042501C" w:rsidRDefault="0042501C" w:rsidP="00400E60">
            <w:pPr>
              <w:spacing w:before="0" w:line="276" w:lineRule="auto"/>
              <w:ind w:firstLine="0"/>
              <w:contextualSpacing/>
              <w:jc w:val="center"/>
              <w:rPr>
                <w:rFonts w:ascii="Times New Roman" w:hAnsi="Times New Roman"/>
                <w:b/>
                <w:sz w:val="28"/>
                <w:szCs w:val="28"/>
              </w:rPr>
            </w:pPr>
            <w:r w:rsidRPr="00EE3871">
              <w:rPr>
                <w:rFonts w:ascii="Times New Roman" w:hAnsi="Times New Roman"/>
                <w:b/>
                <w:sz w:val="28"/>
                <w:szCs w:val="28"/>
              </w:rPr>
              <w:t>3</w:t>
            </w:r>
            <w:r>
              <w:rPr>
                <w:rFonts w:ascii="Times New Roman" w:hAnsi="Times New Roman"/>
                <w:b/>
                <w:sz w:val="28"/>
                <w:szCs w:val="28"/>
              </w:rPr>
              <w:t>15</w:t>
            </w:r>
          </w:p>
        </w:tc>
        <w:tc>
          <w:tcPr>
            <w:tcW w:w="784" w:type="dxa"/>
            <w:tcBorders>
              <w:top w:val="single" w:sz="4" w:space="0" w:color="auto"/>
              <w:left w:val="single" w:sz="4" w:space="0" w:color="auto"/>
              <w:bottom w:val="single" w:sz="4" w:space="0" w:color="auto"/>
              <w:right w:val="single" w:sz="4" w:space="0" w:color="auto"/>
            </w:tcBorders>
            <w:vAlign w:val="center"/>
          </w:tcPr>
          <w:p w14:paraId="709385A0" w14:textId="622AF332" w:rsidR="0042501C" w:rsidRDefault="0042501C" w:rsidP="00400E60">
            <w:pPr>
              <w:spacing w:before="0" w:line="276" w:lineRule="auto"/>
              <w:ind w:firstLine="0"/>
              <w:contextualSpacing/>
              <w:jc w:val="center"/>
              <w:rPr>
                <w:rFonts w:ascii="Times New Roman" w:hAnsi="Times New Roman"/>
                <w:b/>
                <w:sz w:val="28"/>
                <w:szCs w:val="28"/>
              </w:rPr>
            </w:pPr>
            <w:r w:rsidRPr="00EE3871">
              <w:rPr>
                <w:rFonts w:ascii="Times New Roman" w:hAnsi="Times New Roman"/>
                <w:b/>
                <w:sz w:val="28"/>
                <w:szCs w:val="28"/>
              </w:rPr>
              <w:t>3</w:t>
            </w:r>
            <w:r>
              <w:rPr>
                <w:rFonts w:ascii="Times New Roman" w:hAnsi="Times New Roman"/>
                <w:b/>
                <w:sz w:val="28"/>
                <w:szCs w:val="28"/>
              </w:rPr>
              <w:t>15</w:t>
            </w:r>
          </w:p>
        </w:tc>
        <w:tc>
          <w:tcPr>
            <w:tcW w:w="994" w:type="dxa"/>
            <w:tcBorders>
              <w:top w:val="single" w:sz="4" w:space="0" w:color="auto"/>
              <w:left w:val="single" w:sz="4" w:space="0" w:color="auto"/>
              <w:bottom w:val="single" w:sz="4" w:space="0" w:color="auto"/>
              <w:right w:val="single" w:sz="4" w:space="0" w:color="auto"/>
            </w:tcBorders>
            <w:vAlign w:val="center"/>
            <w:hideMark/>
          </w:tcPr>
          <w:p w14:paraId="667A34FF" w14:textId="3066696A" w:rsidR="0042501C" w:rsidRDefault="00015631" w:rsidP="00400E60">
            <w:pPr>
              <w:tabs>
                <w:tab w:val="left" w:pos="0"/>
              </w:tabs>
              <w:spacing w:before="0" w:line="276" w:lineRule="auto"/>
              <w:ind w:firstLine="0"/>
              <w:contextualSpacing/>
              <w:jc w:val="center"/>
              <w:rPr>
                <w:rFonts w:ascii="Times New Roman" w:hAnsi="Times New Roman"/>
                <w:b/>
                <w:sz w:val="28"/>
                <w:szCs w:val="28"/>
              </w:rPr>
            </w:pPr>
            <w:r>
              <w:rPr>
                <w:rFonts w:ascii="Times New Roman" w:hAnsi="Times New Roman"/>
                <w:b/>
                <w:color w:val="000000"/>
                <w:sz w:val="28"/>
                <w:szCs w:val="28"/>
              </w:rPr>
              <w:t>1505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9500DCC" w14:textId="77777777" w:rsidR="0042501C" w:rsidRDefault="0042501C" w:rsidP="00152D0D">
            <w:pPr>
              <w:tabs>
                <w:tab w:val="left" w:pos="0"/>
              </w:tabs>
              <w:spacing w:before="0" w:line="276" w:lineRule="auto"/>
              <w:ind w:firstLine="0"/>
              <w:contextualSpacing/>
              <w:jc w:val="center"/>
              <w:rPr>
                <w:rFonts w:ascii="Times New Roman" w:hAnsi="Times New Roman"/>
                <w:b/>
                <w:sz w:val="28"/>
                <w:szCs w:val="28"/>
              </w:rPr>
            </w:pPr>
            <w:r>
              <w:rPr>
                <w:rFonts w:ascii="Times New Roman" w:hAnsi="Times New Roman"/>
                <w:sz w:val="28"/>
                <w:szCs w:val="28"/>
              </w:rPr>
              <w:t>х</w:t>
            </w:r>
          </w:p>
        </w:tc>
      </w:tr>
    </w:tbl>
    <w:p w14:paraId="44522677" w14:textId="3E05591C" w:rsidR="00015631" w:rsidRDefault="0042501C" w:rsidP="00AE07CE">
      <w:pPr>
        <w:spacing w:before="0" w:line="276" w:lineRule="auto"/>
        <w:ind w:firstLine="0"/>
        <w:jc w:val="center"/>
        <w:rPr>
          <w:rFonts w:ascii="Times New Roman" w:hAnsi="Times New Roman"/>
          <w:b/>
          <w:sz w:val="28"/>
          <w:szCs w:val="28"/>
        </w:rPr>
      </w:pPr>
      <w:r>
        <w:rPr>
          <w:rFonts w:ascii="Times New Roman" w:hAnsi="Times New Roman"/>
          <w:b/>
          <w:sz w:val="28"/>
          <w:szCs w:val="28"/>
        </w:rPr>
        <w:lastRenderedPageBreak/>
        <w:t>Роз’яснення до план</w:t>
      </w:r>
      <w:r w:rsidR="00152D0D">
        <w:rPr>
          <w:rFonts w:ascii="Times New Roman" w:hAnsi="Times New Roman"/>
          <w:b/>
          <w:sz w:val="28"/>
          <w:szCs w:val="28"/>
        </w:rPr>
        <w:t>у</w:t>
      </w:r>
      <w:r>
        <w:rPr>
          <w:rFonts w:ascii="Times New Roman" w:hAnsi="Times New Roman"/>
          <w:b/>
          <w:sz w:val="28"/>
          <w:szCs w:val="28"/>
        </w:rPr>
        <w:t xml:space="preserve"> базового (серед</w:t>
      </w:r>
      <w:r w:rsidR="00015631">
        <w:rPr>
          <w:rFonts w:ascii="Times New Roman" w:hAnsi="Times New Roman"/>
          <w:b/>
          <w:sz w:val="28"/>
          <w:szCs w:val="28"/>
        </w:rPr>
        <w:t>нього)</w:t>
      </w:r>
      <w:r w:rsidR="00015631" w:rsidRPr="00015631">
        <w:rPr>
          <w:rFonts w:ascii="Times New Roman" w:hAnsi="Times New Roman"/>
          <w:b/>
          <w:sz w:val="28"/>
          <w:szCs w:val="28"/>
        </w:rPr>
        <w:t xml:space="preserve"> </w:t>
      </w:r>
      <w:r w:rsidR="00015631">
        <w:rPr>
          <w:rFonts w:ascii="Times New Roman" w:hAnsi="Times New Roman"/>
          <w:b/>
          <w:sz w:val="28"/>
          <w:szCs w:val="28"/>
        </w:rPr>
        <w:t>підрівня</w:t>
      </w:r>
    </w:p>
    <w:p w14:paraId="3F0C3685" w14:textId="0A23EAFF" w:rsidR="0042501C" w:rsidRDefault="0042501C"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 xml:space="preserve"> почат</w:t>
      </w:r>
      <w:r w:rsidR="00015631">
        <w:rPr>
          <w:rFonts w:ascii="Times New Roman" w:hAnsi="Times New Roman"/>
          <w:b/>
          <w:sz w:val="28"/>
          <w:szCs w:val="28"/>
        </w:rPr>
        <w:t>кового професійного спрямування</w:t>
      </w:r>
      <w:r>
        <w:rPr>
          <w:rFonts w:ascii="Times New Roman" w:hAnsi="Times New Roman"/>
          <w:b/>
          <w:sz w:val="28"/>
          <w:szCs w:val="28"/>
        </w:rPr>
        <w:t xml:space="preserve"> </w:t>
      </w:r>
    </w:p>
    <w:p w14:paraId="5294572B" w14:textId="3EDCE8F3" w:rsidR="0042501C" w:rsidRDefault="0042501C"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4"/>
        </w:rPr>
        <w:t>Клас сольного співу</w:t>
      </w:r>
    </w:p>
    <w:p w14:paraId="1FE0F812" w14:textId="77777777" w:rsidR="0042501C" w:rsidRDefault="0042501C" w:rsidP="00AE07CE">
      <w:pPr>
        <w:spacing w:before="0" w:line="276" w:lineRule="auto"/>
        <w:ind w:firstLine="0"/>
        <w:contextualSpacing/>
        <w:jc w:val="center"/>
        <w:rPr>
          <w:rFonts w:ascii="Times New Roman" w:hAnsi="Times New Roman"/>
          <w:bCs/>
          <w:sz w:val="28"/>
          <w:szCs w:val="28"/>
        </w:rPr>
      </w:pPr>
      <w:r>
        <w:rPr>
          <w:rFonts w:ascii="Times New Roman" w:hAnsi="Times New Roman"/>
          <w:bCs/>
          <w:sz w:val="28"/>
          <w:szCs w:val="28"/>
        </w:rPr>
        <w:t xml:space="preserve"> (термін навчання </w:t>
      </w:r>
      <w:r>
        <w:rPr>
          <w:rFonts w:ascii="Times New Roman" w:hAnsi="Times New Roman"/>
          <w:sz w:val="28"/>
          <w:szCs w:val="24"/>
        </w:rPr>
        <w:t xml:space="preserve">– </w:t>
      </w:r>
      <w:r>
        <w:rPr>
          <w:rFonts w:ascii="Times New Roman" w:hAnsi="Times New Roman"/>
          <w:bCs/>
          <w:sz w:val="28"/>
          <w:szCs w:val="28"/>
        </w:rPr>
        <w:t>5 років):</w:t>
      </w:r>
    </w:p>
    <w:p w14:paraId="7394A56A" w14:textId="43C9EB81" w:rsidR="00400E60" w:rsidRDefault="00400E60" w:rsidP="00400E60">
      <w:pPr>
        <w:pStyle w:val="rvps2"/>
        <w:spacing w:before="0" w:beforeAutospacing="0" w:after="0" w:afterAutospacing="0" w:line="276" w:lineRule="auto"/>
        <w:ind w:firstLine="426"/>
        <w:rPr>
          <w:bCs/>
          <w:sz w:val="28"/>
          <w:szCs w:val="28"/>
        </w:rPr>
      </w:pPr>
      <w:r>
        <w:rPr>
          <w:sz w:val="28"/>
          <w:szCs w:val="28"/>
        </w:rPr>
        <w:t xml:space="preserve">1. </w:t>
      </w:r>
      <w:r w:rsidR="0042501C">
        <w:rPr>
          <w:sz w:val="28"/>
          <w:szCs w:val="28"/>
        </w:rPr>
        <w:t>Перелік навчальних дисциплін, які можуть надаватися учням як «Предмет за вибором»  (варіативна частина): «Додатковий інструмент», «Історія мистецтв», «Образотворче мистецтво», «Постановка музичного спектаклю», «Ансамбль», «Акомпанемент», «Основи диригування», «Музичний фольклор», «Ритміка»,  «Підготовка концертних номерів», «Читання нот з листа»,  «Постановка голосу», «Основи сценічної мови», «</w:t>
      </w:r>
      <w:r w:rsidR="00C1445D">
        <w:rPr>
          <w:sz w:val="28"/>
          <w:szCs w:val="28"/>
        </w:rPr>
        <w:t>Основи акторської майстерності»,</w:t>
      </w:r>
      <w:r w:rsidR="00C1445D" w:rsidRPr="00C1445D">
        <w:rPr>
          <w:sz w:val="28"/>
          <w:szCs w:val="28"/>
        </w:rPr>
        <w:t xml:space="preserve"> «Хореографічне мистецтво».</w:t>
      </w:r>
    </w:p>
    <w:p w14:paraId="623BD1D4" w14:textId="415122E5" w:rsidR="0042501C" w:rsidRPr="00400E60" w:rsidRDefault="00400E60" w:rsidP="00400E60">
      <w:pPr>
        <w:pStyle w:val="rvps2"/>
        <w:spacing w:before="0" w:beforeAutospacing="0" w:after="0" w:afterAutospacing="0" w:line="276" w:lineRule="auto"/>
        <w:ind w:firstLine="426"/>
        <w:rPr>
          <w:bCs/>
          <w:sz w:val="28"/>
          <w:szCs w:val="28"/>
        </w:rPr>
      </w:pPr>
      <w:r>
        <w:rPr>
          <w:sz w:val="28"/>
          <w:szCs w:val="28"/>
        </w:rPr>
        <w:t xml:space="preserve">2. </w:t>
      </w:r>
      <w:r w:rsidR="0042501C" w:rsidRPr="00400E60">
        <w:rPr>
          <w:sz w:val="28"/>
          <w:szCs w:val="28"/>
        </w:rPr>
        <w:t>Кількість учнівських колективів з предметів колективного музичення визначається керівником закладу з урахуванням можливостей матеріальної бази закладу (наявність репетиційних класів, обладнання). Учнівські колективи за віком виконавців або рівнем їх музичної підготовки можуть розподілятися на колективи учнів:</w:t>
      </w:r>
    </w:p>
    <w:p w14:paraId="2BED8B8E" w14:textId="77777777" w:rsidR="0042501C" w:rsidRDefault="0042501C" w:rsidP="00AE07CE">
      <w:pPr>
        <w:pStyle w:val="rvps2"/>
        <w:tabs>
          <w:tab w:val="left" w:pos="567"/>
        </w:tabs>
        <w:spacing w:before="0" w:beforeAutospacing="0" w:after="0" w:afterAutospacing="0" w:line="276" w:lineRule="auto"/>
        <w:ind w:firstLine="426"/>
        <w:rPr>
          <w:sz w:val="28"/>
          <w:szCs w:val="28"/>
        </w:rPr>
      </w:pPr>
      <w:r>
        <w:rPr>
          <w:sz w:val="28"/>
          <w:szCs w:val="28"/>
        </w:rPr>
        <w:t>- середнього або старшого віку;</w:t>
      </w:r>
    </w:p>
    <w:p w14:paraId="530FA2BF" w14:textId="77777777" w:rsidR="0042501C" w:rsidRDefault="0042501C" w:rsidP="00AE07CE">
      <w:pPr>
        <w:pStyle w:val="rvps2"/>
        <w:tabs>
          <w:tab w:val="left" w:pos="567"/>
        </w:tabs>
        <w:spacing w:before="0" w:beforeAutospacing="0" w:after="0" w:afterAutospacing="0" w:line="276" w:lineRule="auto"/>
        <w:ind w:firstLine="426"/>
        <w:rPr>
          <w:sz w:val="28"/>
          <w:szCs w:val="28"/>
        </w:rPr>
      </w:pPr>
      <w:r>
        <w:rPr>
          <w:sz w:val="28"/>
          <w:szCs w:val="28"/>
        </w:rPr>
        <w:t xml:space="preserve">- різного віку, незалежно від класу, в якому навчаються учасники; </w:t>
      </w:r>
    </w:p>
    <w:p w14:paraId="19E36343" w14:textId="77777777" w:rsidR="0042501C" w:rsidRDefault="0042501C" w:rsidP="00AE07CE">
      <w:pPr>
        <w:pStyle w:val="rvps2"/>
        <w:spacing w:before="0" w:beforeAutospacing="0" w:after="0" w:afterAutospacing="0" w:line="276" w:lineRule="auto"/>
        <w:rPr>
          <w:sz w:val="28"/>
          <w:szCs w:val="28"/>
        </w:rPr>
      </w:pPr>
      <w:r>
        <w:rPr>
          <w:sz w:val="28"/>
          <w:szCs w:val="28"/>
        </w:rPr>
        <w:t>- визначених класів.</w:t>
      </w:r>
    </w:p>
    <w:p w14:paraId="4363CE11" w14:textId="77777777" w:rsidR="0042501C" w:rsidRDefault="0042501C" w:rsidP="00400E60">
      <w:pPr>
        <w:spacing w:before="0" w:line="276" w:lineRule="auto"/>
        <w:ind w:firstLine="426"/>
        <w:rPr>
          <w:rFonts w:ascii="Times New Roman" w:hAnsi="Times New Roman"/>
          <w:sz w:val="28"/>
          <w:szCs w:val="28"/>
        </w:rPr>
      </w:pPr>
      <w:r>
        <w:rPr>
          <w:rFonts w:ascii="Times New Roman" w:hAnsi="Times New Roman"/>
          <w:sz w:val="28"/>
          <w:szCs w:val="28"/>
        </w:rPr>
        <w:t>3. Кількість навчальних годин, визначених робочим навчальним планом на колективне музичення, планується для кожного з предметів: «Хор», «Ансамбль (великий за складом)». Кожен учень має право відвідувати як один, так і декілька предметів колективного музичення.</w:t>
      </w:r>
    </w:p>
    <w:p w14:paraId="66E53C03" w14:textId="77777777" w:rsidR="0042501C" w:rsidRDefault="0042501C"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Уроки</w:t>
      </w:r>
      <w:proofErr w:type="spellEnd"/>
      <w:r>
        <w:rPr>
          <w:rFonts w:ascii="Times New Roman" w:hAnsi="Times New Roman"/>
          <w:sz w:val="28"/>
          <w:szCs w:val="28"/>
        </w:rPr>
        <w:t xml:space="preserve"> ансамблів малої форми проводяться за рахунок годин дисципліни «Предмет за вибором».</w:t>
      </w:r>
    </w:p>
    <w:p w14:paraId="033C3721" w14:textId="77777777" w:rsidR="0042501C" w:rsidRDefault="0042501C"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5. Відвідування учнями предметів теоретичного циклу («Сольфеджіо» та «</w:t>
      </w:r>
      <w:r>
        <w:rPr>
          <w:rFonts w:ascii="Times New Roman" w:hAnsi="Times New Roman"/>
          <w:color w:val="000000"/>
          <w:sz w:val="28"/>
          <w:szCs w:val="28"/>
        </w:rPr>
        <w:t>Українська і зарубіжна музичні літератури</w:t>
      </w:r>
      <w:r>
        <w:rPr>
          <w:rFonts w:ascii="Times New Roman" w:hAnsi="Times New Roman"/>
          <w:sz w:val="28"/>
          <w:szCs w:val="28"/>
        </w:rPr>
        <w:t xml:space="preserve">») можливе з групами інших відділів з відповідним терміном навчання. </w:t>
      </w:r>
    </w:p>
    <w:p w14:paraId="381BA004" w14:textId="77777777" w:rsidR="0042501C" w:rsidRDefault="0042501C"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6. Крім годин, зазначених у Робочому навчальному плані, Розрахунком навчальних годин передбачається:</w:t>
      </w:r>
    </w:p>
    <w:p w14:paraId="16D687AF" w14:textId="77777777" w:rsidR="0042501C" w:rsidRDefault="0042501C" w:rsidP="00AE07CE">
      <w:pPr>
        <w:pStyle w:val="rvps2"/>
        <w:numPr>
          <w:ilvl w:val="0"/>
          <w:numId w:val="13"/>
        </w:numPr>
        <w:spacing w:before="0" w:beforeAutospacing="0" w:after="0" w:afterAutospacing="0" w:line="276" w:lineRule="auto"/>
        <w:ind w:left="0" w:firstLine="426"/>
        <w:rPr>
          <w:sz w:val="28"/>
          <w:szCs w:val="28"/>
        </w:rPr>
      </w:pPr>
      <w:r>
        <w:rPr>
          <w:sz w:val="28"/>
          <w:szCs w:val="28"/>
        </w:rPr>
        <w:t>педагогічні та концертмейстерські (за потреби музичного супроводу) години для зведених уроків з учнівськими колективами: з хорами, оркестрами, ансамблями (великими за складом) – 1 година на тиждень (окремо по кожному колективу);</w:t>
      </w:r>
    </w:p>
    <w:p w14:paraId="3F2000F8" w14:textId="77777777" w:rsidR="0042501C" w:rsidRDefault="0042501C" w:rsidP="00AE07CE">
      <w:pPr>
        <w:numPr>
          <w:ilvl w:val="0"/>
          <w:numId w:val="14"/>
        </w:numPr>
        <w:tabs>
          <w:tab w:val="left" w:pos="284"/>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концертмейстерські години для уроків з:</w:t>
      </w:r>
    </w:p>
    <w:p w14:paraId="49D1ED01" w14:textId="77777777" w:rsidR="0042501C" w:rsidRDefault="0042501C" w:rsidP="00AE07CE">
      <w:pPr>
        <w:numPr>
          <w:ilvl w:val="0"/>
          <w:numId w:val="15"/>
        </w:numPr>
        <w:tabs>
          <w:tab w:val="left" w:pos="0"/>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ансамблями (великими за складом) за потреби музичного супроводу (окремо по кожній групі),</w:t>
      </w:r>
    </w:p>
    <w:p w14:paraId="157E2113" w14:textId="77777777" w:rsidR="0042501C" w:rsidRDefault="0042501C" w:rsidP="00AE07CE">
      <w:pPr>
        <w:numPr>
          <w:ilvl w:val="0"/>
          <w:numId w:val="15"/>
        </w:numPr>
        <w:tabs>
          <w:tab w:val="left" w:pos="0"/>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групами хорів (окремо по кожній групі);</w:t>
      </w:r>
    </w:p>
    <w:p w14:paraId="22C783FC" w14:textId="32C4FBC1" w:rsidR="0042501C" w:rsidRDefault="0042501C" w:rsidP="00AE07CE">
      <w:pPr>
        <w:pStyle w:val="rvps2"/>
        <w:numPr>
          <w:ilvl w:val="0"/>
          <w:numId w:val="13"/>
        </w:numPr>
        <w:tabs>
          <w:tab w:val="left" w:pos="709"/>
        </w:tabs>
        <w:spacing w:before="0" w:beforeAutospacing="0" w:after="0" w:afterAutospacing="0" w:line="276" w:lineRule="auto"/>
        <w:ind w:left="0" w:firstLine="426"/>
        <w:rPr>
          <w:sz w:val="28"/>
          <w:szCs w:val="28"/>
        </w:rPr>
      </w:pPr>
      <w:r>
        <w:rPr>
          <w:sz w:val="28"/>
          <w:szCs w:val="28"/>
        </w:rPr>
        <w:lastRenderedPageBreak/>
        <w:t>концертмейстерські години можуть надаватися для уроків з дисциплін «Предмет за вибором»: «Постановка музичного спектаклю», «Основи диригування»,  «Музичний фольклор», «Підготовка концертних номерів», «Постановка голосу», «Ансамбль» (окремо по кожному ансамблю малої форми), «Музичний фольклор», «Постановка музичних спектаклів», «Ритміка»</w:t>
      </w:r>
      <w:r w:rsidR="00C1445D">
        <w:rPr>
          <w:sz w:val="28"/>
          <w:szCs w:val="28"/>
        </w:rPr>
        <w:t>,</w:t>
      </w:r>
      <w:r w:rsidR="00C1445D" w:rsidRPr="00C1445D">
        <w:rPr>
          <w:sz w:val="28"/>
          <w:szCs w:val="28"/>
        </w:rPr>
        <w:t xml:space="preserve"> «Хореографічне мистецтво»</w:t>
      </w:r>
      <w:r>
        <w:rPr>
          <w:sz w:val="28"/>
          <w:szCs w:val="28"/>
        </w:rPr>
        <w:t xml:space="preserve"> – згідно з робочим навчальним планом; </w:t>
      </w:r>
    </w:p>
    <w:p w14:paraId="5B1F2938" w14:textId="77777777" w:rsidR="0042501C" w:rsidRDefault="0042501C" w:rsidP="00AE07CE">
      <w:pPr>
        <w:pStyle w:val="rvps2"/>
        <w:numPr>
          <w:ilvl w:val="0"/>
          <w:numId w:val="13"/>
        </w:numPr>
        <w:tabs>
          <w:tab w:val="left" w:pos="709"/>
        </w:tabs>
        <w:spacing w:before="0" w:beforeAutospacing="0" w:after="0" w:afterAutospacing="0" w:line="276" w:lineRule="auto"/>
        <w:ind w:left="0" w:firstLine="426"/>
        <w:rPr>
          <w:sz w:val="28"/>
          <w:szCs w:val="28"/>
        </w:rPr>
      </w:pPr>
      <w:r>
        <w:rPr>
          <w:sz w:val="28"/>
          <w:szCs w:val="28"/>
        </w:rPr>
        <w:t>концертмейстерські години для уроків з предмета «Музичний інструмент» (крім фортепіано, синтезатора, арфи) за потреби музичного супроводу – з розрахунку 1 година на тиждень на учня;</w:t>
      </w:r>
    </w:p>
    <w:p w14:paraId="557D3EE8" w14:textId="77777777" w:rsidR="0042501C" w:rsidRDefault="0042501C" w:rsidP="00AE07CE">
      <w:pPr>
        <w:spacing w:before="0" w:line="276" w:lineRule="auto"/>
        <w:ind w:firstLine="426"/>
        <w:contextualSpacing/>
        <w:rPr>
          <w:rFonts w:ascii="Times New Roman" w:hAnsi="Times New Roman"/>
          <w:b/>
          <w:sz w:val="28"/>
          <w:szCs w:val="28"/>
        </w:rPr>
      </w:pPr>
      <w:r>
        <w:rPr>
          <w:rFonts w:ascii="Times New Roman" w:hAnsi="Times New Roman"/>
          <w:sz w:val="28"/>
          <w:szCs w:val="28"/>
        </w:rPr>
        <w:t>7. При складанні розкладу уроків для осіб з особливими потребами рекомендується рівномірне розподілення тижневого навантаження з розрахунку не більше 2-3 уроків на день.</w:t>
      </w:r>
    </w:p>
    <w:p w14:paraId="40E323E5" w14:textId="77777777" w:rsidR="0042501C" w:rsidRDefault="0042501C" w:rsidP="00AE07CE">
      <w:pPr>
        <w:spacing w:before="0" w:line="276" w:lineRule="auto"/>
        <w:ind w:firstLine="0"/>
        <w:rPr>
          <w:rFonts w:ascii="Times New Roman" w:hAnsi="Times New Roman"/>
          <w:b/>
          <w:sz w:val="28"/>
          <w:szCs w:val="28"/>
        </w:rPr>
      </w:pPr>
    </w:p>
    <w:p w14:paraId="64E4EB52" w14:textId="77777777" w:rsidR="0042501C" w:rsidRDefault="0042501C" w:rsidP="00AE07CE">
      <w:pPr>
        <w:pStyle w:val="rvps2"/>
        <w:widowControl w:val="0"/>
        <w:spacing w:before="0" w:beforeAutospacing="0" w:after="0" w:afterAutospacing="0" w:line="276" w:lineRule="auto"/>
        <w:ind w:firstLine="0"/>
        <w:jc w:val="center"/>
        <w:rPr>
          <w:b/>
          <w:sz w:val="28"/>
          <w:szCs w:val="28"/>
        </w:rPr>
      </w:pPr>
    </w:p>
    <w:p w14:paraId="017E5FC3" w14:textId="77777777" w:rsidR="0042501C" w:rsidRDefault="0042501C" w:rsidP="00AE07CE">
      <w:pPr>
        <w:pStyle w:val="rvps2"/>
        <w:spacing w:before="0" w:beforeAutospacing="0" w:after="0" w:afterAutospacing="0" w:line="276" w:lineRule="auto"/>
        <w:ind w:firstLine="0"/>
        <w:jc w:val="center"/>
        <w:rPr>
          <w:b/>
          <w:sz w:val="28"/>
          <w:szCs w:val="28"/>
        </w:rPr>
      </w:pPr>
    </w:p>
    <w:p w14:paraId="22A2F84B" w14:textId="77777777" w:rsidR="0042501C" w:rsidRDefault="0042501C" w:rsidP="00AE07CE">
      <w:pPr>
        <w:pStyle w:val="rvps2"/>
        <w:spacing w:before="0" w:beforeAutospacing="0" w:after="0" w:afterAutospacing="0" w:line="276" w:lineRule="auto"/>
        <w:ind w:firstLine="0"/>
        <w:jc w:val="center"/>
        <w:rPr>
          <w:b/>
          <w:sz w:val="28"/>
          <w:szCs w:val="28"/>
        </w:rPr>
      </w:pPr>
    </w:p>
    <w:p w14:paraId="611C27E4" w14:textId="77777777" w:rsidR="0042501C" w:rsidRDefault="0042501C" w:rsidP="00AE07CE">
      <w:pPr>
        <w:pStyle w:val="rvps2"/>
        <w:spacing w:before="0" w:beforeAutospacing="0" w:after="0" w:afterAutospacing="0" w:line="276" w:lineRule="auto"/>
        <w:ind w:firstLine="0"/>
        <w:jc w:val="center"/>
        <w:rPr>
          <w:b/>
          <w:sz w:val="28"/>
          <w:szCs w:val="28"/>
        </w:rPr>
      </w:pPr>
    </w:p>
    <w:p w14:paraId="10333D15" w14:textId="77777777" w:rsidR="0042501C" w:rsidRDefault="0042501C" w:rsidP="00AE07CE">
      <w:pPr>
        <w:pStyle w:val="rvps2"/>
        <w:spacing w:before="0" w:beforeAutospacing="0" w:after="0" w:afterAutospacing="0" w:line="276" w:lineRule="auto"/>
        <w:ind w:firstLine="0"/>
        <w:jc w:val="center"/>
        <w:rPr>
          <w:b/>
          <w:sz w:val="28"/>
          <w:szCs w:val="28"/>
        </w:rPr>
      </w:pPr>
    </w:p>
    <w:p w14:paraId="56970346" w14:textId="77777777" w:rsidR="00CC123B" w:rsidRDefault="00CC123B" w:rsidP="00AE07CE">
      <w:pPr>
        <w:pStyle w:val="rvps2"/>
        <w:spacing w:before="0" w:beforeAutospacing="0" w:after="0" w:afterAutospacing="0" w:line="276" w:lineRule="auto"/>
        <w:ind w:firstLine="0"/>
        <w:jc w:val="center"/>
        <w:rPr>
          <w:b/>
          <w:sz w:val="28"/>
          <w:szCs w:val="28"/>
        </w:rPr>
      </w:pPr>
    </w:p>
    <w:p w14:paraId="7A6565CC" w14:textId="77777777" w:rsidR="00CC123B" w:rsidRDefault="00CC123B" w:rsidP="00AE07CE">
      <w:pPr>
        <w:pStyle w:val="rvps2"/>
        <w:spacing w:before="0" w:beforeAutospacing="0" w:after="0" w:afterAutospacing="0" w:line="276" w:lineRule="auto"/>
        <w:ind w:firstLine="0"/>
        <w:jc w:val="center"/>
        <w:rPr>
          <w:b/>
          <w:sz w:val="28"/>
          <w:szCs w:val="28"/>
        </w:rPr>
      </w:pPr>
    </w:p>
    <w:p w14:paraId="1EFF4D5B" w14:textId="77777777" w:rsidR="00CC123B" w:rsidRDefault="00CC123B" w:rsidP="00AE07CE">
      <w:pPr>
        <w:pStyle w:val="rvps2"/>
        <w:spacing w:before="0" w:beforeAutospacing="0" w:after="0" w:afterAutospacing="0" w:line="276" w:lineRule="auto"/>
        <w:ind w:firstLine="0"/>
        <w:jc w:val="center"/>
        <w:rPr>
          <w:b/>
          <w:sz w:val="28"/>
          <w:szCs w:val="28"/>
        </w:rPr>
      </w:pPr>
    </w:p>
    <w:p w14:paraId="18BB0DA5" w14:textId="77777777" w:rsidR="0042501C" w:rsidRDefault="0042501C" w:rsidP="00AE07CE">
      <w:pPr>
        <w:pStyle w:val="rvps2"/>
        <w:spacing w:before="0" w:beforeAutospacing="0" w:after="0" w:afterAutospacing="0" w:line="276" w:lineRule="auto"/>
        <w:ind w:firstLine="0"/>
        <w:jc w:val="center"/>
        <w:rPr>
          <w:b/>
          <w:sz w:val="28"/>
          <w:szCs w:val="28"/>
        </w:rPr>
      </w:pPr>
    </w:p>
    <w:p w14:paraId="5B074390" w14:textId="77777777" w:rsidR="0042501C" w:rsidRDefault="0042501C" w:rsidP="00AE07CE">
      <w:pPr>
        <w:pStyle w:val="rvps2"/>
        <w:spacing w:before="0" w:beforeAutospacing="0" w:after="0" w:afterAutospacing="0" w:line="276" w:lineRule="auto"/>
        <w:ind w:firstLine="0"/>
        <w:jc w:val="center"/>
        <w:rPr>
          <w:b/>
          <w:sz w:val="28"/>
          <w:szCs w:val="28"/>
        </w:rPr>
      </w:pPr>
    </w:p>
    <w:p w14:paraId="40B7D63C" w14:textId="77777777" w:rsidR="0042501C" w:rsidRDefault="0042501C" w:rsidP="00AE07CE">
      <w:pPr>
        <w:pStyle w:val="rvps2"/>
        <w:spacing w:before="0" w:beforeAutospacing="0" w:after="0" w:afterAutospacing="0" w:line="276" w:lineRule="auto"/>
        <w:ind w:firstLine="0"/>
        <w:jc w:val="center"/>
        <w:rPr>
          <w:b/>
          <w:sz w:val="28"/>
          <w:szCs w:val="28"/>
        </w:rPr>
      </w:pPr>
    </w:p>
    <w:p w14:paraId="0963D96A" w14:textId="77777777" w:rsidR="00400E60" w:rsidRDefault="00400E60" w:rsidP="00AE07CE">
      <w:pPr>
        <w:pStyle w:val="rvps2"/>
        <w:spacing w:before="0" w:beforeAutospacing="0" w:after="0" w:afterAutospacing="0" w:line="276" w:lineRule="auto"/>
        <w:ind w:firstLine="0"/>
        <w:jc w:val="center"/>
        <w:rPr>
          <w:b/>
          <w:sz w:val="28"/>
          <w:szCs w:val="28"/>
        </w:rPr>
      </w:pPr>
    </w:p>
    <w:p w14:paraId="3187D90F" w14:textId="77777777" w:rsidR="00400E60" w:rsidRDefault="00400E60" w:rsidP="00AE07CE">
      <w:pPr>
        <w:pStyle w:val="rvps2"/>
        <w:spacing w:before="0" w:beforeAutospacing="0" w:after="0" w:afterAutospacing="0" w:line="276" w:lineRule="auto"/>
        <w:ind w:firstLine="0"/>
        <w:jc w:val="center"/>
        <w:rPr>
          <w:b/>
          <w:sz w:val="28"/>
          <w:szCs w:val="28"/>
        </w:rPr>
      </w:pPr>
    </w:p>
    <w:p w14:paraId="419310CA" w14:textId="77777777" w:rsidR="00400E60" w:rsidRDefault="00400E60" w:rsidP="00AE07CE">
      <w:pPr>
        <w:pStyle w:val="rvps2"/>
        <w:spacing w:before="0" w:beforeAutospacing="0" w:after="0" w:afterAutospacing="0" w:line="276" w:lineRule="auto"/>
        <w:ind w:firstLine="0"/>
        <w:jc w:val="center"/>
        <w:rPr>
          <w:b/>
          <w:sz w:val="28"/>
          <w:szCs w:val="28"/>
        </w:rPr>
      </w:pPr>
    </w:p>
    <w:p w14:paraId="60678674" w14:textId="77777777" w:rsidR="00400E60" w:rsidRDefault="00400E60" w:rsidP="00AE07CE">
      <w:pPr>
        <w:pStyle w:val="rvps2"/>
        <w:spacing w:before="0" w:beforeAutospacing="0" w:after="0" w:afterAutospacing="0" w:line="276" w:lineRule="auto"/>
        <w:ind w:firstLine="0"/>
        <w:jc w:val="center"/>
        <w:rPr>
          <w:b/>
          <w:sz w:val="28"/>
          <w:szCs w:val="28"/>
        </w:rPr>
      </w:pPr>
    </w:p>
    <w:p w14:paraId="0E760DB5" w14:textId="77777777" w:rsidR="00400E60" w:rsidRDefault="00400E60" w:rsidP="00AE07CE">
      <w:pPr>
        <w:pStyle w:val="rvps2"/>
        <w:spacing w:before="0" w:beforeAutospacing="0" w:after="0" w:afterAutospacing="0" w:line="276" w:lineRule="auto"/>
        <w:ind w:firstLine="0"/>
        <w:jc w:val="center"/>
        <w:rPr>
          <w:b/>
          <w:sz w:val="28"/>
          <w:szCs w:val="28"/>
        </w:rPr>
      </w:pPr>
    </w:p>
    <w:p w14:paraId="18E33131" w14:textId="77777777" w:rsidR="00400E60" w:rsidRDefault="00400E60" w:rsidP="00AE07CE">
      <w:pPr>
        <w:pStyle w:val="rvps2"/>
        <w:spacing w:before="0" w:beforeAutospacing="0" w:after="0" w:afterAutospacing="0" w:line="276" w:lineRule="auto"/>
        <w:ind w:firstLine="0"/>
        <w:jc w:val="center"/>
        <w:rPr>
          <w:b/>
          <w:sz w:val="28"/>
          <w:szCs w:val="28"/>
        </w:rPr>
      </w:pPr>
    </w:p>
    <w:p w14:paraId="421F4FFB" w14:textId="77777777" w:rsidR="00400E60" w:rsidRDefault="00400E60" w:rsidP="00AE07CE">
      <w:pPr>
        <w:pStyle w:val="rvps2"/>
        <w:spacing w:before="0" w:beforeAutospacing="0" w:after="0" w:afterAutospacing="0" w:line="276" w:lineRule="auto"/>
        <w:ind w:firstLine="0"/>
        <w:jc w:val="center"/>
        <w:rPr>
          <w:b/>
          <w:sz w:val="28"/>
          <w:szCs w:val="28"/>
        </w:rPr>
      </w:pPr>
    </w:p>
    <w:p w14:paraId="700F5B37" w14:textId="77777777" w:rsidR="00400E60" w:rsidRDefault="00400E60" w:rsidP="00AE07CE">
      <w:pPr>
        <w:pStyle w:val="rvps2"/>
        <w:spacing w:before="0" w:beforeAutospacing="0" w:after="0" w:afterAutospacing="0" w:line="276" w:lineRule="auto"/>
        <w:ind w:firstLine="0"/>
        <w:jc w:val="center"/>
        <w:rPr>
          <w:b/>
          <w:sz w:val="28"/>
          <w:szCs w:val="28"/>
        </w:rPr>
      </w:pPr>
    </w:p>
    <w:p w14:paraId="4E87E97A" w14:textId="77777777" w:rsidR="00400E60" w:rsidRDefault="00400E60" w:rsidP="00AE07CE">
      <w:pPr>
        <w:pStyle w:val="rvps2"/>
        <w:spacing w:before="0" w:beforeAutospacing="0" w:after="0" w:afterAutospacing="0" w:line="276" w:lineRule="auto"/>
        <w:ind w:firstLine="0"/>
        <w:jc w:val="center"/>
        <w:rPr>
          <w:b/>
          <w:sz w:val="28"/>
          <w:szCs w:val="28"/>
        </w:rPr>
      </w:pPr>
    </w:p>
    <w:p w14:paraId="6E064096" w14:textId="77777777" w:rsidR="00400E60" w:rsidRDefault="00400E60" w:rsidP="00AE07CE">
      <w:pPr>
        <w:pStyle w:val="rvps2"/>
        <w:spacing w:before="0" w:beforeAutospacing="0" w:after="0" w:afterAutospacing="0" w:line="276" w:lineRule="auto"/>
        <w:ind w:firstLine="0"/>
        <w:jc w:val="center"/>
        <w:rPr>
          <w:b/>
          <w:sz w:val="28"/>
          <w:szCs w:val="28"/>
        </w:rPr>
      </w:pPr>
    </w:p>
    <w:p w14:paraId="78FC0B1A" w14:textId="77777777" w:rsidR="00400E60" w:rsidRDefault="00400E60" w:rsidP="00AE07CE">
      <w:pPr>
        <w:pStyle w:val="rvps2"/>
        <w:spacing w:before="0" w:beforeAutospacing="0" w:after="0" w:afterAutospacing="0" w:line="276" w:lineRule="auto"/>
        <w:ind w:firstLine="0"/>
        <w:jc w:val="center"/>
        <w:rPr>
          <w:b/>
          <w:sz w:val="28"/>
          <w:szCs w:val="28"/>
        </w:rPr>
      </w:pPr>
    </w:p>
    <w:p w14:paraId="3A9522A5" w14:textId="77777777" w:rsidR="00400E60" w:rsidRDefault="00400E60" w:rsidP="00AE07CE">
      <w:pPr>
        <w:pStyle w:val="rvps2"/>
        <w:spacing w:before="0" w:beforeAutospacing="0" w:after="0" w:afterAutospacing="0" w:line="276" w:lineRule="auto"/>
        <w:ind w:firstLine="0"/>
        <w:jc w:val="center"/>
        <w:rPr>
          <w:b/>
          <w:sz w:val="28"/>
          <w:szCs w:val="28"/>
        </w:rPr>
      </w:pPr>
    </w:p>
    <w:p w14:paraId="0095FD33" w14:textId="77777777" w:rsidR="00400E60" w:rsidRDefault="00400E60" w:rsidP="00AE07CE">
      <w:pPr>
        <w:pStyle w:val="rvps2"/>
        <w:spacing w:before="0" w:beforeAutospacing="0" w:after="0" w:afterAutospacing="0" w:line="276" w:lineRule="auto"/>
        <w:ind w:firstLine="0"/>
        <w:jc w:val="center"/>
        <w:rPr>
          <w:b/>
          <w:sz w:val="28"/>
          <w:szCs w:val="28"/>
        </w:rPr>
      </w:pPr>
    </w:p>
    <w:p w14:paraId="41013A3F" w14:textId="77777777" w:rsidR="00274510" w:rsidRDefault="00274510" w:rsidP="00AE07CE">
      <w:pPr>
        <w:pStyle w:val="rvps2"/>
        <w:spacing w:before="0" w:beforeAutospacing="0" w:after="0" w:afterAutospacing="0" w:line="276" w:lineRule="auto"/>
        <w:ind w:firstLine="0"/>
        <w:jc w:val="center"/>
        <w:rPr>
          <w:b/>
          <w:sz w:val="28"/>
          <w:szCs w:val="28"/>
        </w:rPr>
      </w:pPr>
      <w:r>
        <w:rPr>
          <w:b/>
          <w:sz w:val="28"/>
          <w:szCs w:val="28"/>
        </w:rPr>
        <w:lastRenderedPageBreak/>
        <w:t>БАЗОВИЙ (СЕРЕДНІЙ)  ПІДРІВЕНЬ ПОЧАТКОВОЇ МИСТЕЦЬКОЇ ОСВІТИ З</w:t>
      </w:r>
      <w:r>
        <w:rPr>
          <w:b/>
          <w:sz w:val="36"/>
          <w:szCs w:val="28"/>
        </w:rPr>
        <w:t xml:space="preserve"> </w:t>
      </w:r>
      <w:r>
        <w:rPr>
          <w:b/>
          <w:bCs/>
          <w:sz w:val="28"/>
        </w:rPr>
        <w:t xml:space="preserve">МУЗИЧНОГО МИСТЕЦТВА </w:t>
      </w:r>
      <w:r>
        <w:rPr>
          <w:b/>
          <w:bCs/>
          <w:sz w:val="28"/>
        </w:rPr>
        <w:br/>
      </w:r>
      <w:r>
        <w:rPr>
          <w:b/>
          <w:sz w:val="28"/>
          <w:szCs w:val="28"/>
        </w:rPr>
        <w:t>ЗАГАЛЬНОГО МИСТЕЦЬКОГО  СПРЯМУВАННЯ</w:t>
      </w:r>
    </w:p>
    <w:p w14:paraId="67245DC6" w14:textId="77777777" w:rsidR="00274510" w:rsidRDefault="00274510" w:rsidP="00AE07CE">
      <w:pPr>
        <w:spacing w:before="0" w:line="276" w:lineRule="auto"/>
        <w:ind w:firstLine="0"/>
        <w:jc w:val="center"/>
        <w:rPr>
          <w:rFonts w:ascii="Times New Roman" w:hAnsi="Times New Roman"/>
          <w:b/>
          <w:sz w:val="28"/>
          <w:szCs w:val="28"/>
        </w:rPr>
      </w:pPr>
      <w:r>
        <w:rPr>
          <w:rFonts w:ascii="Times New Roman" w:hAnsi="Times New Roman"/>
          <w:b/>
          <w:sz w:val="28"/>
          <w:szCs w:val="28"/>
        </w:rPr>
        <w:t xml:space="preserve">Загальний обсяг навчального навантаження </w:t>
      </w:r>
    </w:p>
    <w:p w14:paraId="792E5B6E" w14:textId="77777777" w:rsidR="00274510" w:rsidRDefault="00274510" w:rsidP="00AE07CE">
      <w:pPr>
        <w:spacing w:before="0" w:line="276" w:lineRule="auto"/>
        <w:ind w:firstLine="0"/>
        <w:jc w:val="center"/>
        <w:rPr>
          <w:rFonts w:ascii="Times New Roman" w:hAnsi="Times New Roman"/>
          <w:b/>
          <w:sz w:val="28"/>
          <w:szCs w:val="28"/>
        </w:rPr>
      </w:pPr>
      <w:r>
        <w:rPr>
          <w:rFonts w:ascii="Times New Roman" w:hAnsi="Times New Roman"/>
          <w:b/>
          <w:sz w:val="28"/>
          <w:szCs w:val="24"/>
        </w:rPr>
        <w:t>Інструментальні класи та сольний спів</w:t>
      </w:r>
    </w:p>
    <w:p w14:paraId="15CEBE26" w14:textId="660FD991" w:rsidR="00274510" w:rsidRDefault="00274510" w:rsidP="00AE07CE">
      <w:pPr>
        <w:spacing w:before="0" w:line="276" w:lineRule="auto"/>
        <w:ind w:firstLine="0"/>
        <w:jc w:val="center"/>
        <w:rPr>
          <w:rFonts w:ascii="Times New Roman" w:hAnsi="Times New Roman"/>
          <w:sz w:val="28"/>
          <w:szCs w:val="28"/>
        </w:rPr>
      </w:pPr>
      <w:r>
        <w:rPr>
          <w:rFonts w:ascii="Times New Roman" w:hAnsi="Times New Roman"/>
          <w:sz w:val="28"/>
          <w:szCs w:val="28"/>
        </w:rPr>
        <w:t xml:space="preserve"> (термін навчання </w:t>
      </w:r>
      <w:r>
        <w:rPr>
          <w:rFonts w:ascii="Times New Roman" w:hAnsi="Times New Roman"/>
          <w:sz w:val="28"/>
          <w:szCs w:val="24"/>
        </w:rPr>
        <w:t xml:space="preserve">– </w:t>
      </w:r>
      <w:r w:rsidR="00876EE4">
        <w:rPr>
          <w:rFonts w:ascii="Times New Roman" w:hAnsi="Times New Roman"/>
          <w:sz w:val="28"/>
          <w:szCs w:val="28"/>
        </w:rPr>
        <w:t>5</w:t>
      </w:r>
      <w:r>
        <w:rPr>
          <w:rFonts w:ascii="Times New Roman" w:hAnsi="Times New Roman"/>
          <w:sz w:val="28"/>
          <w:szCs w:val="28"/>
        </w:rPr>
        <w:t xml:space="preserve"> рок</w:t>
      </w:r>
      <w:r w:rsidR="00876EE4">
        <w:rPr>
          <w:rFonts w:ascii="Times New Roman" w:hAnsi="Times New Roman"/>
          <w:sz w:val="28"/>
          <w:szCs w:val="28"/>
        </w:rPr>
        <w:t>ів</w:t>
      </w:r>
      <w:r w:rsidR="00896E77">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68"/>
        <w:gridCol w:w="2777"/>
      </w:tblGrid>
      <w:tr w:rsidR="00274510" w14:paraId="703A8112" w14:textId="77777777" w:rsidTr="00165569">
        <w:tc>
          <w:tcPr>
            <w:tcW w:w="6568" w:type="dxa"/>
            <w:tcBorders>
              <w:top w:val="single" w:sz="4" w:space="0" w:color="000000"/>
              <w:left w:val="single" w:sz="4" w:space="0" w:color="000000"/>
              <w:bottom w:val="single" w:sz="4" w:space="0" w:color="000000"/>
              <w:right w:val="single" w:sz="4" w:space="0" w:color="000000"/>
            </w:tcBorders>
            <w:hideMark/>
          </w:tcPr>
          <w:p w14:paraId="37617F97" w14:textId="77777777" w:rsidR="00274510" w:rsidRDefault="00274510" w:rsidP="00AE07CE">
            <w:pPr>
              <w:pStyle w:val="rvps2"/>
              <w:spacing w:before="0" w:beforeAutospacing="0" w:after="0" w:afterAutospacing="0" w:line="276" w:lineRule="auto"/>
              <w:jc w:val="center"/>
              <w:rPr>
                <w:b/>
                <w:color w:val="000000"/>
                <w:sz w:val="28"/>
                <w:szCs w:val="28"/>
              </w:rPr>
            </w:pPr>
            <w:r>
              <w:rPr>
                <w:b/>
                <w:color w:val="000000"/>
                <w:sz w:val="28"/>
                <w:szCs w:val="28"/>
              </w:rPr>
              <w:t>Назва освітнього компонента</w:t>
            </w:r>
          </w:p>
        </w:tc>
        <w:tc>
          <w:tcPr>
            <w:tcW w:w="2777" w:type="dxa"/>
            <w:tcBorders>
              <w:top w:val="single" w:sz="4" w:space="0" w:color="000000"/>
              <w:left w:val="single" w:sz="4" w:space="0" w:color="000000"/>
              <w:bottom w:val="single" w:sz="4" w:space="0" w:color="000000"/>
              <w:right w:val="single" w:sz="4" w:space="0" w:color="000000"/>
            </w:tcBorders>
            <w:hideMark/>
          </w:tcPr>
          <w:p w14:paraId="32688EC9" w14:textId="77777777" w:rsidR="00274510" w:rsidRDefault="00274510" w:rsidP="00152D0D">
            <w:pPr>
              <w:pStyle w:val="rvps2"/>
              <w:spacing w:before="0" w:beforeAutospacing="0" w:after="0" w:afterAutospacing="0" w:line="276" w:lineRule="auto"/>
              <w:ind w:firstLine="0"/>
              <w:jc w:val="center"/>
              <w:rPr>
                <w:b/>
                <w:color w:val="000000"/>
                <w:sz w:val="28"/>
                <w:szCs w:val="28"/>
              </w:rPr>
            </w:pPr>
            <w:r>
              <w:rPr>
                <w:b/>
                <w:color w:val="000000"/>
                <w:sz w:val="28"/>
                <w:szCs w:val="28"/>
              </w:rPr>
              <w:t>Мінімальний обсяг навчального навантаження на одного учня на весь термін навчання</w:t>
            </w:r>
          </w:p>
        </w:tc>
      </w:tr>
      <w:tr w:rsidR="00274510" w14:paraId="4ECF07E0" w14:textId="77777777" w:rsidTr="00165569">
        <w:tc>
          <w:tcPr>
            <w:tcW w:w="9345" w:type="dxa"/>
            <w:gridSpan w:val="2"/>
            <w:tcBorders>
              <w:top w:val="single" w:sz="4" w:space="0" w:color="000000"/>
              <w:left w:val="single" w:sz="4" w:space="0" w:color="000000"/>
              <w:bottom w:val="single" w:sz="4" w:space="0" w:color="auto"/>
              <w:right w:val="single" w:sz="4" w:space="0" w:color="000000"/>
            </w:tcBorders>
            <w:hideMark/>
          </w:tcPr>
          <w:p w14:paraId="0F767765" w14:textId="77777777" w:rsidR="00274510" w:rsidRDefault="00274510" w:rsidP="00AE07CE">
            <w:pPr>
              <w:pStyle w:val="rvps2"/>
              <w:spacing w:before="0" w:beforeAutospacing="0" w:after="0" w:afterAutospacing="0" w:line="276" w:lineRule="auto"/>
              <w:jc w:val="center"/>
              <w:rPr>
                <w:b/>
                <w:color w:val="000000"/>
                <w:sz w:val="28"/>
                <w:szCs w:val="28"/>
              </w:rPr>
            </w:pPr>
            <w:r>
              <w:rPr>
                <w:b/>
                <w:color w:val="000000"/>
                <w:sz w:val="28"/>
                <w:szCs w:val="28"/>
              </w:rPr>
              <w:t>Інваріантний складник</w:t>
            </w:r>
          </w:p>
        </w:tc>
      </w:tr>
      <w:tr w:rsidR="00274510" w14:paraId="371C505F" w14:textId="77777777" w:rsidTr="00400E60">
        <w:tc>
          <w:tcPr>
            <w:tcW w:w="6568" w:type="dxa"/>
            <w:tcBorders>
              <w:top w:val="single" w:sz="4" w:space="0" w:color="auto"/>
              <w:left w:val="single" w:sz="4" w:space="0" w:color="000000"/>
              <w:bottom w:val="single" w:sz="4" w:space="0" w:color="auto"/>
              <w:right w:val="single" w:sz="4" w:space="0" w:color="000000"/>
            </w:tcBorders>
            <w:vAlign w:val="center"/>
            <w:hideMark/>
          </w:tcPr>
          <w:p w14:paraId="776E0054" w14:textId="77777777" w:rsidR="00274510" w:rsidRDefault="00274510" w:rsidP="00AE07CE">
            <w:pPr>
              <w:pStyle w:val="rvps2"/>
              <w:spacing w:before="0" w:beforeAutospacing="0" w:after="0" w:afterAutospacing="0" w:line="276" w:lineRule="auto"/>
              <w:ind w:firstLine="0"/>
              <w:jc w:val="left"/>
              <w:rPr>
                <w:b/>
                <w:color w:val="000000"/>
                <w:sz w:val="28"/>
                <w:szCs w:val="28"/>
              </w:rPr>
            </w:pPr>
            <w:r>
              <w:rPr>
                <w:b/>
                <w:color w:val="000000"/>
                <w:sz w:val="28"/>
                <w:szCs w:val="28"/>
              </w:rPr>
              <w:t>Фах</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520F7C31" w14:textId="051760B2" w:rsidR="00274510" w:rsidRDefault="00E94E5D" w:rsidP="00AE07CE">
            <w:pPr>
              <w:pStyle w:val="rvps2"/>
              <w:spacing w:before="0" w:beforeAutospacing="0" w:after="0" w:afterAutospacing="0" w:line="276" w:lineRule="auto"/>
              <w:ind w:firstLine="0"/>
              <w:jc w:val="center"/>
              <w:rPr>
                <w:color w:val="000000"/>
                <w:sz w:val="28"/>
                <w:szCs w:val="28"/>
                <w:highlight w:val="yellow"/>
              </w:rPr>
            </w:pPr>
            <w:r>
              <w:rPr>
                <w:color w:val="000000"/>
                <w:sz w:val="28"/>
                <w:szCs w:val="28"/>
              </w:rPr>
              <w:t>350</w:t>
            </w:r>
          </w:p>
        </w:tc>
      </w:tr>
      <w:tr w:rsidR="00274510" w14:paraId="6821F3E0" w14:textId="77777777" w:rsidTr="00400E60">
        <w:tc>
          <w:tcPr>
            <w:tcW w:w="6568" w:type="dxa"/>
            <w:tcBorders>
              <w:top w:val="single" w:sz="4" w:space="0" w:color="000000"/>
              <w:left w:val="single" w:sz="4" w:space="0" w:color="000000"/>
              <w:bottom w:val="single" w:sz="4" w:space="0" w:color="000000"/>
              <w:right w:val="single" w:sz="4" w:space="0" w:color="000000"/>
            </w:tcBorders>
            <w:vAlign w:val="center"/>
            <w:hideMark/>
          </w:tcPr>
          <w:p w14:paraId="5AC1EFD6" w14:textId="603B946D" w:rsidR="00274510" w:rsidRPr="00A1647A" w:rsidRDefault="00A1647A"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Сольфеджіо</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5D1ACC71" w14:textId="57FB28DF" w:rsidR="00274510" w:rsidRDefault="00165569" w:rsidP="00AE07CE">
            <w:pPr>
              <w:pStyle w:val="rvps2"/>
              <w:spacing w:before="0" w:beforeAutospacing="0" w:after="0" w:afterAutospacing="0" w:line="276" w:lineRule="auto"/>
              <w:ind w:firstLine="0"/>
              <w:jc w:val="center"/>
              <w:rPr>
                <w:color w:val="000000"/>
                <w:sz w:val="28"/>
                <w:szCs w:val="28"/>
                <w:highlight w:val="yellow"/>
              </w:rPr>
            </w:pPr>
            <w:r>
              <w:rPr>
                <w:color w:val="000000"/>
                <w:sz w:val="28"/>
                <w:szCs w:val="28"/>
              </w:rPr>
              <w:t>175</w:t>
            </w:r>
          </w:p>
        </w:tc>
      </w:tr>
      <w:tr w:rsidR="00274510" w14:paraId="45337CAE" w14:textId="77777777" w:rsidTr="00400E60">
        <w:trPr>
          <w:trHeight w:val="579"/>
        </w:trPr>
        <w:tc>
          <w:tcPr>
            <w:tcW w:w="6568" w:type="dxa"/>
            <w:tcBorders>
              <w:top w:val="single" w:sz="4" w:space="0" w:color="000000"/>
              <w:left w:val="single" w:sz="4" w:space="0" w:color="000000"/>
              <w:bottom w:val="single" w:sz="4" w:space="0" w:color="000000"/>
              <w:right w:val="single" w:sz="4" w:space="0" w:color="000000"/>
            </w:tcBorders>
            <w:vAlign w:val="center"/>
            <w:hideMark/>
          </w:tcPr>
          <w:p w14:paraId="7995B6A2" w14:textId="627AE395" w:rsidR="00274510" w:rsidRDefault="00274510" w:rsidP="00AE07CE">
            <w:pPr>
              <w:pStyle w:val="rvps2"/>
              <w:widowControl w:val="0"/>
              <w:spacing w:before="0" w:beforeAutospacing="0" w:after="0" w:afterAutospacing="0" w:line="276" w:lineRule="auto"/>
              <w:ind w:firstLine="0"/>
              <w:jc w:val="left"/>
              <w:rPr>
                <w:b/>
                <w:color w:val="000000"/>
                <w:sz w:val="28"/>
                <w:szCs w:val="28"/>
              </w:rPr>
            </w:pPr>
            <w:r>
              <w:rPr>
                <w:b/>
                <w:color w:val="000000"/>
                <w:sz w:val="28"/>
                <w:szCs w:val="28"/>
              </w:rPr>
              <w:t>Хор (колективне м</w:t>
            </w:r>
            <w:r>
              <w:rPr>
                <w:b/>
                <w:color w:val="000000"/>
                <w:sz w:val="28"/>
              </w:rPr>
              <w:t>узикування</w:t>
            </w:r>
            <w:r>
              <w:rPr>
                <w:b/>
                <w:color w:val="000000"/>
                <w:sz w:val="28"/>
                <w:szCs w:val="28"/>
              </w:rPr>
              <w:t>), інструм</w:t>
            </w:r>
            <w:r w:rsidR="001746E2">
              <w:rPr>
                <w:b/>
                <w:color w:val="000000"/>
                <w:sz w:val="28"/>
                <w:szCs w:val="28"/>
              </w:rPr>
              <w:t>ентальний (вокальний) ансамбль</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7F8C5205" w14:textId="686485BF" w:rsidR="00274510" w:rsidRDefault="00165569" w:rsidP="00AE07CE">
            <w:pPr>
              <w:pStyle w:val="rvps2"/>
              <w:spacing w:before="0" w:beforeAutospacing="0" w:after="0" w:afterAutospacing="0" w:line="276" w:lineRule="auto"/>
              <w:ind w:firstLine="0"/>
              <w:jc w:val="center"/>
              <w:rPr>
                <w:color w:val="000000"/>
                <w:sz w:val="28"/>
                <w:szCs w:val="28"/>
                <w:highlight w:val="yellow"/>
              </w:rPr>
            </w:pPr>
            <w:r>
              <w:rPr>
                <w:color w:val="000000"/>
                <w:sz w:val="28"/>
                <w:szCs w:val="28"/>
              </w:rPr>
              <w:t>350</w:t>
            </w:r>
          </w:p>
        </w:tc>
      </w:tr>
      <w:tr w:rsidR="00274510" w14:paraId="15587B80" w14:textId="77777777" w:rsidTr="00400E60">
        <w:tc>
          <w:tcPr>
            <w:tcW w:w="6568" w:type="dxa"/>
            <w:tcBorders>
              <w:top w:val="single" w:sz="4" w:space="0" w:color="000000"/>
              <w:left w:val="single" w:sz="4" w:space="0" w:color="000000"/>
              <w:bottom w:val="single" w:sz="4" w:space="0" w:color="000000"/>
              <w:right w:val="single" w:sz="4" w:space="0" w:color="000000"/>
            </w:tcBorders>
            <w:vAlign w:val="center"/>
            <w:hideMark/>
          </w:tcPr>
          <w:p w14:paraId="63430A95" w14:textId="77777777" w:rsidR="00274510" w:rsidRDefault="00274510" w:rsidP="00AE07CE">
            <w:pPr>
              <w:pStyle w:val="rvps2"/>
              <w:spacing w:before="0" w:beforeAutospacing="0" w:after="0" w:afterAutospacing="0" w:line="276" w:lineRule="auto"/>
              <w:ind w:firstLine="0"/>
              <w:rPr>
                <w:b/>
                <w:color w:val="000000"/>
                <w:sz w:val="28"/>
                <w:szCs w:val="28"/>
              </w:rPr>
            </w:pPr>
            <w:r>
              <w:rPr>
                <w:b/>
                <w:color w:val="000000"/>
                <w:sz w:val="28"/>
                <w:szCs w:val="28"/>
              </w:rPr>
              <w:t>Всього:</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1DF9DB22" w14:textId="0A5CAA0C" w:rsidR="00274510" w:rsidRDefault="00E94E5D" w:rsidP="00AE07CE">
            <w:pPr>
              <w:pStyle w:val="rvps2"/>
              <w:spacing w:before="0" w:beforeAutospacing="0" w:after="0" w:afterAutospacing="0" w:line="276" w:lineRule="auto"/>
              <w:ind w:firstLine="0"/>
              <w:jc w:val="center"/>
              <w:rPr>
                <w:b/>
                <w:color w:val="000000"/>
                <w:sz w:val="28"/>
                <w:szCs w:val="28"/>
                <w:highlight w:val="yellow"/>
              </w:rPr>
            </w:pPr>
            <w:r>
              <w:rPr>
                <w:b/>
                <w:color w:val="000000"/>
                <w:sz w:val="28"/>
                <w:szCs w:val="28"/>
              </w:rPr>
              <w:t>875</w:t>
            </w:r>
          </w:p>
        </w:tc>
      </w:tr>
      <w:tr w:rsidR="00274510" w14:paraId="0B5AB9A9" w14:textId="77777777" w:rsidTr="00400E60">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14:paraId="7E86904C" w14:textId="77777777" w:rsidR="00274510" w:rsidRDefault="00274510" w:rsidP="00AE07CE">
            <w:pPr>
              <w:pStyle w:val="rvps2"/>
              <w:spacing w:before="0" w:beforeAutospacing="0" w:after="0" w:afterAutospacing="0" w:line="276" w:lineRule="auto"/>
              <w:ind w:firstLine="0"/>
              <w:jc w:val="center"/>
              <w:rPr>
                <w:b/>
                <w:color w:val="000000"/>
                <w:sz w:val="28"/>
                <w:szCs w:val="28"/>
              </w:rPr>
            </w:pPr>
            <w:r>
              <w:rPr>
                <w:b/>
                <w:color w:val="000000"/>
                <w:sz w:val="28"/>
                <w:szCs w:val="28"/>
              </w:rPr>
              <w:t>Варіативний складник</w:t>
            </w:r>
          </w:p>
        </w:tc>
      </w:tr>
      <w:tr w:rsidR="00274510" w14:paraId="4F64185E" w14:textId="77777777" w:rsidTr="00400E60">
        <w:tc>
          <w:tcPr>
            <w:tcW w:w="6568" w:type="dxa"/>
            <w:tcBorders>
              <w:top w:val="single" w:sz="4" w:space="0" w:color="000000"/>
              <w:left w:val="single" w:sz="4" w:space="0" w:color="000000"/>
              <w:bottom w:val="single" w:sz="4" w:space="0" w:color="000000"/>
              <w:right w:val="single" w:sz="4" w:space="0" w:color="000000"/>
            </w:tcBorders>
            <w:vAlign w:val="center"/>
            <w:hideMark/>
          </w:tcPr>
          <w:p w14:paraId="32913A39" w14:textId="77777777" w:rsidR="00274510" w:rsidRDefault="00274510" w:rsidP="00AE07CE">
            <w:pPr>
              <w:pStyle w:val="rvps2"/>
              <w:spacing w:before="0" w:beforeAutospacing="0" w:after="0" w:afterAutospacing="0" w:line="276" w:lineRule="auto"/>
              <w:ind w:firstLine="0"/>
              <w:jc w:val="left"/>
              <w:rPr>
                <w:b/>
                <w:color w:val="000000"/>
                <w:sz w:val="28"/>
                <w:szCs w:val="28"/>
                <w:vertAlign w:val="superscript"/>
              </w:rPr>
            </w:pPr>
            <w:r>
              <w:rPr>
                <w:b/>
                <w:color w:val="000000"/>
                <w:sz w:val="28"/>
                <w:szCs w:val="28"/>
              </w:rPr>
              <w:t>Предмет за вибором</w:t>
            </w:r>
            <w:r>
              <w:rPr>
                <w:b/>
                <w:color w:val="000000"/>
                <w:sz w:val="28"/>
                <w:szCs w:val="28"/>
                <w:vertAlign w:val="superscript"/>
              </w:rPr>
              <w:t>*</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08736E88" w14:textId="5CD39B58" w:rsidR="00274510" w:rsidRDefault="00E94E5D" w:rsidP="00AE07CE">
            <w:pPr>
              <w:pStyle w:val="rvps2"/>
              <w:spacing w:before="0" w:beforeAutospacing="0" w:after="0" w:afterAutospacing="0" w:line="276" w:lineRule="auto"/>
              <w:ind w:firstLine="0"/>
              <w:jc w:val="center"/>
              <w:rPr>
                <w:color w:val="000000"/>
                <w:sz w:val="28"/>
                <w:szCs w:val="28"/>
              </w:rPr>
            </w:pPr>
            <w:r>
              <w:rPr>
                <w:color w:val="000000"/>
                <w:sz w:val="28"/>
                <w:szCs w:val="28"/>
              </w:rPr>
              <w:t>175</w:t>
            </w:r>
          </w:p>
        </w:tc>
      </w:tr>
      <w:tr w:rsidR="00274510" w14:paraId="6D906682" w14:textId="77777777" w:rsidTr="00400E60">
        <w:tc>
          <w:tcPr>
            <w:tcW w:w="6568" w:type="dxa"/>
            <w:tcBorders>
              <w:top w:val="single" w:sz="4" w:space="0" w:color="000000"/>
              <w:left w:val="single" w:sz="4" w:space="0" w:color="000000"/>
              <w:bottom w:val="single" w:sz="4" w:space="0" w:color="000000"/>
              <w:right w:val="single" w:sz="4" w:space="0" w:color="000000"/>
            </w:tcBorders>
            <w:vAlign w:val="center"/>
            <w:hideMark/>
          </w:tcPr>
          <w:p w14:paraId="4E07BA7F" w14:textId="77777777" w:rsidR="00274510" w:rsidRDefault="00274510" w:rsidP="00AE07CE">
            <w:pPr>
              <w:pStyle w:val="rvps2"/>
              <w:spacing w:before="0" w:beforeAutospacing="0" w:after="0" w:afterAutospacing="0" w:line="276" w:lineRule="auto"/>
              <w:ind w:firstLine="0"/>
              <w:rPr>
                <w:b/>
                <w:color w:val="000000"/>
                <w:sz w:val="28"/>
                <w:szCs w:val="28"/>
              </w:rPr>
            </w:pPr>
            <w:r>
              <w:rPr>
                <w:b/>
                <w:color w:val="000000"/>
                <w:sz w:val="28"/>
                <w:szCs w:val="28"/>
              </w:rPr>
              <w:t>Всього:</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198A66A4" w14:textId="5AD32451" w:rsidR="00274510" w:rsidRDefault="00E94E5D" w:rsidP="00AE07CE">
            <w:pPr>
              <w:pStyle w:val="rvps2"/>
              <w:spacing w:before="0" w:beforeAutospacing="0" w:after="0" w:afterAutospacing="0" w:line="276" w:lineRule="auto"/>
              <w:ind w:firstLine="0"/>
              <w:jc w:val="center"/>
              <w:rPr>
                <w:b/>
                <w:color w:val="000000"/>
                <w:sz w:val="28"/>
                <w:szCs w:val="28"/>
              </w:rPr>
            </w:pPr>
            <w:r>
              <w:rPr>
                <w:b/>
                <w:color w:val="000000"/>
                <w:sz w:val="28"/>
                <w:szCs w:val="28"/>
              </w:rPr>
              <w:t>175</w:t>
            </w:r>
          </w:p>
        </w:tc>
      </w:tr>
      <w:tr w:rsidR="00274510" w14:paraId="7F73B3FC" w14:textId="77777777" w:rsidTr="00400E60">
        <w:tc>
          <w:tcPr>
            <w:tcW w:w="6568" w:type="dxa"/>
            <w:tcBorders>
              <w:top w:val="single" w:sz="4" w:space="0" w:color="000000"/>
              <w:left w:val="single" w:sz="4" w:space="0" w:color="000000"/>
              <w:bottom w:val="single" w:sz="4" w:space="0" w:color="000000"/>
              <w:right w:val="single" w:sz="4" w:space="0" w:color="000000"/>
            </w:tcBorders>
            <w:vAlign w:val="center"/>
            <w:hideMark/>
          </w:tcPr>
          <w:p w14:paraId="57B98DA0" w14:textId="77777777" w:rsidR="00274510" w:rsidRDefault="00274510" w:rsidP="00AE07CE">
            <w:pPr>
              <w:pStyle w:val="rvps2"/>
              <w:spacing w:before="0" w:beforeAutospacing="0" w:after="0" w:afterAutospacing="0" w:line="276" w:lineRule="auto"/>
              <w:ind w:firstLine="0"/>
              <w:rPr>
                <w:b/>
                <w:color w:val="000000"/>
                <w:sz w:val="28"/>
                <w:szCs w:val="28"/>
              </w:rPr>
            </w:pPr>
            <w:r>
              <w:rPr>
                <w:b/>
                <w:color w:val="000000"/>
                <w:sz w:val="28"/>
                <w:szCs w:val="28"/>
              </w:rPr>
              <w:t>Загальна кількість:</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047B0B78" w14:textId="300893CF" w:rsidR="00274510" w:rsidRDefault="00876EE4" w:rsidP="00AE07CE">
            <w:pPr>
              <w:pStyle w:val="rvps2"/>
              <w:spacing w:before="0" w:beforeAutospacing="0" w:after="0" w:afterAutospacing="0" w:line="276" w:lineRule="auto"/>
              <w:ind w:firstLine="0"/>
              <w:jc w:val="center"/>
              <w:rPr>
                <w:b/>
                <w:color w:val="000000"/>
                <w:sz w:val="28"/>
                <w:szCs w:val="28"/>
              </w:rPr>
            </w:pPr>
            <w:r>
              <w:rPr>
                <w:b/>
                <w:color w:val="000000"/>
                <w:sz w:val="28"/>
                <w:szCs w:val="28"/>
              </w:rPr>
              <w:t>1050</w:t>
            </w:r>
          </w:p>
        </w:tc>
      </w:tr>
    </w:tbl>
    <w:p w14:paraId="14CCCFFF" w14:textId="77777777" w:rsidR="00274510" w:rsidRDefault="00274510" w:rsidP="00AE07CE">
      <w:pPr>
        <w:spacing w:before="0" w:line="276" w:lineRule="auto"/>
        <w:ind w:firstLine="0"/>
        <w:rPr>
          <w:rFonts w:ascii="Times New Roman" w:hAnsi="Times New Roman"/>
          <w:b/>
        </w:rPr>
      </w:pPr>
    </w:p>
    <w:p w14:paraId="10543072" w14:textId="77777777" w:rsidR="00274510" w:rsidRPr="00015631" w:rsidRDefault="00274510" w:rsidP="00AE07CE">
      <w:pPr>
        <w:spacing w:before="0" w:line="276" w:lineRule="auto"/>
        <w:ind w:firstLine="0"/>
        <w:rPr>
          <w:rFonts w:ascii="Times New Roman" w:hAnsi="Times New Roman"/>
          <w:b/>
        </w:rPr>
      </w:pPr>
      <w:r>
        <w:rPr>
          <w:rFonts w:ascii="Times New Roman" w:hAnsi="Times New Roman"/>
          <w:b/>
        </w:rPr>
        <w:t>*</w:t>
      </w:r>
      <w:r w:rsidRPr="00015631">
        <w:rPr>
          <w:rFonts w:ascii="Times New Roman" w:hAnsi="Times New Roman"/>
          <w:b/>
        </w:rPr>
        <w:t>Перелік предметів за вибором:</w:t>
      </w:r>
    </w:p>
    <w:p w14:paraId="08D351D8" w14:textId="0A7E4B30" w:rsidR="00274510" w:rsidRPr="00C1445D" w:rsidRDefault="00274510" w:rsidP="00AE07CE">
      <w:pPr>
        <w:spacing w:before="0" w:line="276" w:lineRule="auto"/>
        <w:ind w:firstLine="0"/>
        <w:rPr>
          <w:rFonts w:ascii="Times New Roman" w:hAnsi="Times New Roman"/>
        </w:rPr>
      </w:pPr>
      <w:r w:rsidRPr="00015631">
        <w:rPr>
          <w:rFonts w:ascii="Times New Roman" w:hAnsi="Times New Roman"/>
          <w:b/>
        </w:rPr>
        <w:tab/>
      </w:r>
      <w:r w:rsidRPr="00015631">
        <w:rPr>
          <w:rFonts w:ascii="Times New Roman" w:hAnsi="Times New Roman"/>
        </w:rPr>
        <w:t>«Додатковий музичний інструмент», «Читання нот з листа», «Акомпанемент», «Імпровізація», «Постановка голосу», «Композиторська творчість»</w:t>
      </w:r>
      <w:r w:rsidRPr="00015631">
        <w:rPr>
          <w:rFonts w:ascii="Times New Roman" w:eastAsia="Calibri" w:hAnsi="Times New Roman"/>
          <w:lang w:eastAsia="ru-RU"/>
        </w:rPr>
        <w:t xml:space="preserve">, </w:t>
      </w:r>
      <w:r w:rsidRPr="00015631">
        <w:rPr>
          <w:rFonts w:ascii="Times New Roman" w:hAnsi="Times New Roman"/>
        </w:rPr>
        <w:t xml:space="preserve">«Елементарна теорія музики», «Інструментальний ансамбль», «Вокальний ансамбль», </w:t>
      </w:r>
      <w:r w:rsidRPr="00015631">
        <w:rPr>
          <w:rFonts w:ascii="Times New Roman" w:eastAsia="Calibri" w:hAnsi="Times New Roman"/>
          <w:lang w:eastAsia="ru-RU"/>
        </w:rPr>
        <w:t>«Ансамбль»,</w:t>
      </w:r>
      <w:r w:rsidRPr="00015631">
        <w:rPr>
          <w:rFonts w:ascii="Times New Roman" w:hAnsi="Times New Roman"/>
        </w:rPr>
        <w:t xml:space="preserve"> «Музичний фольклор», «Постановка музичних обрядів», </w:t>
      </w:r>
      <w:r w:rsidRPr="00015631">
        <w:rPr>
          <w:rFonts w:ascii="Times New Roman" w:eastAsia="Calibri" w:hAnsi="Times New Roman"/>
          <w:color w:val="000000"/>
          <w:lang w:eastAsia="ru-RU"/>
        </w:rPr>
        <w:t xml:space="preserve">«Сценічна практика», </w:t>
      </w:r>
      <w:r w:rsidRPr="00015631">
        <w:rPr>
          <w:rFonts w:ascii="Times New Roman" w:hAnsi="Times New Roman"/>
          <w:szCs w:val="28"/>
        </w:rPr>
        <w:t xml:space="preserve">«Історія мистецтв», «Образотворче мистецтво: Рисунок. Живопис. Композиція. Скульптура», «Постановка музичного спектаклю»,  «Музичний фольклор», «Ритміка»,  </w:t>
      </w:r>
      <w:r w:rsidR="00C1445D">
        <w:rPr>
          <w:rFonts w:ascii="Times New Roman" w:hAnsi="Times New Roman"/>
          <w:szCs w:val="28"/>
        </w:rPr>
        <w:t>«Підготовка концертних номерів»,</w:t>
      </w:r>
      <w:r w:rsidR="00C1445D" w:rsidRPr="00C1445D">
        <w:rPr>
          <w:rFonts w:ascii="Times New Roman" w:hAnsi="Times New Roman"/>
          <w:sz w:val="28"/>
          <w:szCs w:val="28"/>
        </w:rPr>
        <w:t xml:space="preserve"> </w:t>
      </w:r>
      <w:r w:rsidR="00C1445D" w:rsidRPr="00C1445D">
        <w:rPr>
          <w:rFonts w:ascii="Times New Roman" w:hAnsi="Times New Roman"/>
        </w:rPr>
        <w:t>«Хореографічне мистецтво».</w:t>
      </w:r>
    </w:p>
    <w:p w14:paraId="2DF78970" w14:textId="77777777" w:rsidR="00274510" w:rsidRPr="00C1445D" w:rsidRDefault="00274510" w:rsidP="00AE07CE">
      <w:pPr>
        <w:spacing w:before="0" w:line="276" w:lineRule="auto"/>
        <w:ind w:firstLine="0"/>
        <w:jc w:val="center"/>
        <w:rPr>
          <w:rFonts w:ascii="Times New Roman" w:hAnsi="Times New Roman"/>
          <w:b/>
        </w:rPr>
      </w:pPr>
    </w:p>
    <w:p w14:paraId="0C60497C" w14:textId="77777777" w:rsidR="00274510" w:rsidRDefault="00274510" w:rsidP="00AE07CE">
      <w:pPr>
        <w:spacing w:before="0" w:line="276" w:lineRule="auto"/>
        <w:ind w:firstLine="0"/>
        <w:jc w:val="center"/>
        <w:rPr>
          <w:rFonts w:ascii="Times New Roman" w:hAnsi="Times New Roman"/>
          <w:b/>
          <w:sz w:val="28"/>
          <w:szCs w:val="28"/>
        </w:rPr>
      </w:pPr>
    </w:p>
    <w:p w14:paraId="64EFCB93" w14:textId="77777777" w:rsidR="00274510" w:rsidRDefault="00274510" w:rsidP="00AE07CE">
      <w:pPr>
        <w:spacing w:before="0" w:line="276" w:lineRule="auto"/>
        <w:ind w:firstLine="0"/>
        <w:jc w:val="center"/>
        <w:rPr>
          <w:rFonts w:ascii="Times New Roman" w:hAnsi="Times New Roman"/>
          <w:b/>
          <w:sz w:val="28"/>
          <w:szCs w:val="28"/>
        </w:rPr>
      </w:pPr>
    </w:p>
    <w:p w14:paraId="5E61A2B6" w14:textId="77777777" w:rsidR="00274510" w:rsidRDefault="00274510" w:rsidP="00AE07CE">
      <w:pPr>
        <w:spacing w:before="0" w:line="276" w:lineRule="auto"/>
        <w:ind w:firstLine="0"/>
        <w:jc w:val="center"/>
        <w:rPr>
          <w:rFonts w:ascii="Times New Roman" w:hAnsi="Times New Roman"/>
          <w:b/>
          <w:sz w:val="28"/>
          <w:szCs w:val="28"/>
        </w:rPr>
      </w:pPr>
    </w:p>
    <w:p w14:paraId="62AC17ED" w14:textId="77777777" w:rsidR="00274510" w:rsidRDefault="00274510" w:rsidP="00AE07CE">
      <w:pPr>
        <w:spacing w:before="0" w:line="276" w:lineRule="auto"/>
        <w:ind w:firstLine="0"/>
        <w:jc w:val="center"/>
        <w:rPr>
          <w:rFonts w:ascii="Times New Roman" w:hAnsi="Times New Roman"/>
          <w:b/>
          <w:sz w:val="28"/>
          <w:szCs w:val="28"/>
        </w:rPr>
      </w:pPr>
    </w:p>
    <w:p w14:paraId="7F1EC9F1" w14:textId="77777777" w:rsidR="00274510" w:rsidRDefault="00274510" w:rsidP="00AE07CE">
      <w:pPr>
        <w:spacing w:before="0" w:line="276" w:lineRule="auto"/>
        <w:ind w:firstLine="0"/>
        <w:jc w:val="center"/>
        <w:rPr>
          <w:rFonts w:ascii="Times New Roman" w:hAnsi="Times New Roman"/>
          <w:b/>
          <w:sz w:val="28"/>
          <w:szCs w:val="28"/>
        </w:rPr>
      </w:pPr>
    </w:p>
    <w:p w14:paraId="5B362380" w14:textId="77777777" w:rsidR="00274510" w:rsidRDefault="00274510" w:rsidP="00AE07CE">
      <w:pPr>
        <w:spacing w:before="0" w:line="276" w:lineRule="auto"/>
        <w:ind w:firstLine="0"/>
        <w:jc w:val="center"/>
        <w:rPr>
          <w:rFonts w:ascii="Times New Roman" w:hAnsi="Times New Roman"/>
          <w:b/>
          <w:sz w:val="28"/>
          <w:szCs w:val="28"/>
        </w:rPr>
      </w:pPr>
    </w:p>
    <w:p w14:paraId="46FCD691" w14:textId="595BCE7F" w:rsidR="00274510" w:rsidRDefault="00274510" w:rsidP="00AE07CE">
      <w:pPr>
        <w:spacing w:before="0" w:line="276" w:lineRule="auto"/>
        <w:ind w:firstLine="0"/>
        <w:jc w:val="center"/>
        <w:rPr>
          <w:rFonts w:ascii="Times New Roman" w:hAnsi="Times New Roman"/>
          <w:b/>
          <w:sz w:val="28"/>
          <w:szCs w:val="28"/>
        </w:rPr>
      </w:pPr>
    </w:p>
    <w:p w14:paraId="1F79A81E" w14:textId="77777777" w:rsidR="001746E2" w:rsidRDefault="001746E2" w:rsidP="00AE07CE">
      <w:pPr>
        <w:spacing w:before="0" w:line="276" w:lineRule="auto"/>
        <w:ind w:firstLine="0"/>
        <w:jc w:val="center"/>
        <w:rPr>
          <w:rFonts w:ascii="Times New Roman" w:hAnsi="Times New Roman"/>
          <w:b/>
          <w:sz w:val="28"/>
          <w:szCs w:val="28"/>
        </w:rPr>
      </w:pPr>
    </w:p>
    <w:p w14:paraId="320DD606" w14:textId="77777777" w:rsidR="00165569" w:rsidRDefault="00165569" w:rsidP="00AE07CE">
      <w:pPr>
        <w:spacing w:before="0" w:line="276" w:lineRule="auto"/>
        <w:ind w:firstLine="0"/>
        <w:jc w:val="center"/>
        <w:rPr>
          <w:rFonts w:ascii="Times New Roman" w:hAnsi="Times New Roman"/>
          <w:b/>
          <w:sz w:val="28"/>
          <w:szCs w:val="28"/>
        </w:rPr>
      </w:pPr>
    </w:p>
    <w:p w14:paraId="091A6A91" w14:textId="77777777" w:rsidR="00896E77" w:rsidRDefault="00896E77" w:rsidP="00AE07CE">
      <w:pPr>
        <w:spacing w:before="0" w:line="276" w:lineRule="auto"/>
        <w:ind w:firstLine="0"/>
        <w:jc w:val="center"/>
        <w:rPr>
          <w:rFonts w:ascii="Times New Roman" w:hAnsi="Times New Roman"/>
          <w:b/>
          <w:sz w:val="28"/>
          <w:szCs w:val="28"/>
        </w:rPr>
      </w:pPr>
    </w:p>
    <w:p w14:paraId="29B73D4A" w14:textId="77777777" w:rsidR="00274510" w:rsidRDefault="00274510" w:rsidP="00AE07CE">
      <w:pPr>
        <w:spacing w:before="0" w:line="276" w:lineRule="auto"/>
        <w:ind w:firstLine="0"/>
        <w:jc w:val="center"/>
        <w:rPr>
          <w:rFonts w:ascii="Times New Roman" w:hAnsi="Times New Roman"/>
          <w:b/>
          <w:sz w:val="28"/>
          <w:szCs w:val="28"/>
        </w:rPr>
      </w:pPr>
      <w:r>
        <w:rPr>
          <w:rFonts w:ascii="Times New Roman" w:hAnsi="Times New Roman"/>
          <w:b/>
          <w:sz w:val="28"/>
          <w:szCs w:val="28"/>
        </w:rPr>
        <w:lastRenderedPageBreak/>
        <w:t xml:space="preserve">Навчальний план </w:t>
      </w:r>
    </w:p>
    <w:p w14:paraId="75B70F3B" w14:textId="77777777" w:rsidR="00274510" w:rsidRDefault="00274510" w:rsidP="00AE07CE">
      <w:pPr>
        <w:spacing w:before="0" w:line="276" w:lineRule="auto"/>
        <w:ind w:firstLine="0"/>
        <w:jc w:val="center"/>
        <w:rPr>
          <w:rFonts w:ascii="Times New Roman" w:hAnsi="Times New Roman"/>
          <w:b/>
          <w:sz w:val="28"/>
          <w:szCs w:val="24"/>
        </w:rPr>
      </w:pPr>
      <w:r>
        <w:rPr>
          <w:rFonts w:ascii="Times New Roman" w:hAnsi="Times New Roman"/>
          <w:b/>
          <w:sz w:val="28"/>
          <w:szCs w:val="24"/>
        </w:rPr>
        <w:t>Інструментальні класи та клас сольного співу</w:t>
      </w:r>
    </w:p>
    <w:p w14:paraId="0AD031FD" w14:textId="77777777" w:rsidR="00274510" w:rsidRDefault="00274510" w:rsidP="00AE07CE">
      <w:pPr>
        <w:spacing w:before="0" w:line="276" w:lineRule="auto"/>
        <w:ind w:firstLine="0"/>
        <w:jc w:val="center"/>
        <w:rPr>
          <w:rFonts w:ascii="Times New Roman" w:hAnsi="Times New Roman"/>
          <w:b/>
          <w:sz w:val="28"/>
          <w:szCs w:val="28"/>
        </w:rPr>
      </w:pPr>
      <w:r>
        <w:rPr>
          <w:rFonts w:ascii="Times New Roman" w:hAnsi="Times New Roman"/>
          <w:b/>
          <w:sz w:val="28"/>
          <w:szCs w:val="24"/>
        </w:rPr>
        <w:t>(Загальне мистецьке спрямування)</w:t>
      </w:r>
    </w:p>
    <w:p w14:paraId="32326A85" w14:textId="24AABF5E" w:rsidR="00274510" w:rsidRDefault="00274510" w:rsidP="00152D0D">
      <w:pPr>
        <w:spacing w:before="0" w:line="276" w:lineRule="auto"/>
        <w:ind w:firstLine="0"/>
        <w:jc w:val="center"/>
        <w:rPr>
          <w:rFonts w:ascii="Times New Roman" w:hAnsi="Times New Roman"/>
          <w:sz w:val="28"/>
          <w:szCs w:val="28"/>
        </w:rPr>
      </w:pPr>
      <w:r>
        <w:rPr>
          <w:rFonts w:ascii="Times New Roman" w:hAnsi="Times New Roman"/>
          <w:sz w:val="28"/>
          <w:szCs w:val="28"/>
        </w:rPr>
        <w:t xml:space="preserve"> (Термін навчання – </w:t>
      </w:r>
      <w:r w:rsidR="00876EE4">
        <w:rPr>
          <w:rFonts w:ascii="Times New Roman" w:hAnsi="Times New Roman"/>
          <w:sz w:val="28"/>
          <w:szCs w:val="28"/>
        </w:rPr>
        <w:t>5</w:t>
      </w:r>
      <w:r>
        <w:rPr>
          <w:rFonts w:ascii="Times New Roman" w:hAnsi="Times New Roman"/>
          <w:sz w:val="28"/>
          <w:szCs w:val="28"/>
        </w:rPr>
        <w:t xml:space="preserve"> рок</w:t>
      </w:r>
      <w:r w:rsidR="00876EE4">
        <w:rPr>
          <w:rFonts w:ascii="Times New Roman" w:hAnsi="Times New Roman"/>
          <w:sz w:val="28"/>
          <w:szCs w:val="28"/>
        </w:rPr>
        <w:t>ів</w:t>
      </w:r>
      <w:r w:rsidR="00896E77">
        <w:rPr>
          <w:rFonts w:ascii="Times New Roman" w:hAnsi="Times New Roman"/>
          <w:sz w:val="28"/>
          <w:szCs w:val="28"/>
        </w:rPr>
        <w:t>)</w:t>
      </w:r>
    </w:p>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711"/>
        <w:gridCol w:w="850"/>
        <w:gridCol w:w="851"/>
        <w:gridCol w:w="765"/>
        <w:gridCol w:w="30"/>
        <w:gridCol w:w="15"/>
        <w:gridCol w:w="747"/>
        <w:gridCol w:w="994"/>
        <w:gridCol w:w="1672"/>
        <w:gridCol w:w="8"/>
      </w:tblGrid>
      <w:tr w:rsidR="00274510" w14:paraId="5AB9216B" w14:textId="77777777" w:rsidTr="00400E60">
        <w:trPr>
          <w:gridAfter w:val="1"/>
          <w:wAfter w:w="8" w:type="dxa"/>
          <w:trHeight w:val="729"/>
        </w:trPr>
        <w:tc>
          <w:tcPr>
            <w:tcW w:w="3004" w:type="dxa"/>
            <w:vMerge w:val="restart"/>
            <w:tcBorders>
              <w:top w:val="single" w:sz="4" w:space="0" w:color="auto"/>
              <w:left w:val="single" w:sz="4" w:space="0" w:color="auto"/>
              <w:bottom w:val="single" w:sz="4" w:space="0" w:color="auto"/>
              <w:right w:val="single" w:sz="4" w:space="0" w:color="auto"/>
            </w:tcBorders>
            <w:vAlign w:val="center"/>
            <w:hideMark/>
          </w:tcPr>
          <w:p w14:paraId="532D4835" w14:textId="4C369009" w:rsidR="00274510" w:rsidRDefault="00274510" w:rsidP="00400E60">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Навчальні</w:t>
            </w:r>
            <w:r w:rsidR="00400E60">
              <w:rPr>
                <w:rFonts w:ascii="Times New Roman" w:hAnsi="Times New Roman"/>
                <w:b/>
                <w:sz w:val="24"/>
                <w:szCs w:val="28"/>
              </w:rPr>
              <w:t xml:space="preserve"> </w:t>
            </w:r>
            <w:r>
              <w:rPr>
                <w:rFonts w:ascii="Times New Roman" w:hAnsi="Times New Roman"/>
                <w:b/>
                <w:sz w:val="24"/>
                <w:szCs w:val="28"/>
              </w:rPr>
              <w:t>дисципліни</w:t>
            </w:r>
          </w:p>
          <w:p w14:paraId="0B37F592" w14:textId="77777777" w:rsidR="00274510" w:rsidRDefault="00274510" w:rsidP="00400E60">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(освітні компоненти)</w:t>
            </w:r>
          </w:p>
        </w:tc>
        <w:tc>
          <w:tcPr>
            <w:tcW w:w="3969" w:type="dxa"/>
            <w:gridSpan w:val="7"/>
            <w:tcBorders>
              <w:top w:val="single" w:sz="4" w:space="0" w:color="auto"/>
              <w:left w:val="single" w:sz="4" w:space="0" w:color="auto"/>
              <w:bottom w:val="single" w:sz="4" w:space="0" w:color="auto"/>
              <w:right w:val="single" w:sz="4" w:space="0" w:color="auto"/>
            </w:tcBorders>
            <w:hideMark/>
          </w:tcPr>
          <w:p w14:paraId="7CD48D1F" w14:textId="77777777" w:rsidR="00274510" w:rsidRDefault="00274510" w:rsidP="00400E60">
            <w:pPr>
              <w:spacing w:before="0" w:line="276" w:lineRule="auto"/>
              <w:ind w:firstLine="0"/>
              <w:contextualSpacing/>
              <w:jc w:val="center"/>
              <w:rPr>
                <w:rFonts w:ascii="Times New Roman" w:hAnsi="Times New Roman"/>
                <w:sz w:val="24"/>
                <w:szCs w:val="28"/>
              </w:rPr>
            </w:pPr>
            <w:r>
              <w:rPr>
                <w:rFonts w:ascii="Times New Roman" w:hAnsi="Times New Roman"/>
                <w:b/>
                <w:sz w:val="24"/>
                <w:szCs w:val="28"/>
              </w:rPr>
              <w:t>Кількість навчальних годин на тиждень (усього годин)</w:t>
            </w:r>
          </w:p>
          <w:p w14:paraId="0136C91D" w14:textId="77777777" w:rsidR="00274510" w:rsidRDefault="00274510" w:rsidP="00400E60">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за роками навчання</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DCE11E9" w14:textId="19EB61AE" w:rsidR="00274510" w:rsidRDefault="00274510" w:rsidP="00AE07CE">
            <w:pPr>
              <w:spacing w:before="0" w:line="276" w:lineRule="auto"/>
              <w:ind w:firstLine="0"/>
              <w:contextualSpacing/>
              <w:rPr>
                <w:rFonts w:ascii="Times New Roman" w:eastAsia="SimSun" w:hAnsi="Times New Roman" w:cs="Arial"/>
                <w:i/>
                <w:sz w:val="24"/>
                <w:szCs w:val="28"/>
                <w:lang w:eastAsia="zh-CN" w:bidi="hi-IN"/>
              </w:rPr>
            </w:pPr>
            <w:r>
              <w:rPr>
                <w:rFonts w:ascii="Times New Roman" w:eastAsia="SimSun" w:hAnsi="Times New Roman"/>
                <w:b/>
                <w:i/>
                <w:sz w:val="24"/>
                <w:szCs w:val="28"/>
                <w:lang w:eastAsia="zh-CN" w:bidi="hi-IN"/>
              </w:rPr>
              <w:t>Усього годин</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4843C7A6" w14:textId="114D312A" w:rsidR="00637551" w:rsidRPr="00015631" w:rsidRDefault="00274510" w:rsidP="00400E60">
            <w:pPr>
              <w:spacing w:before="0" w:line="276" w:lineRule="auto"/>
              <w:ind w:firstLine="0"/>
              <w:contextualSpacing/>
              <w:jc w:val="center"/>
              <w:rPr>
                <w:rFonts w:ascii="Times New Roman" w:eastAsia="SimSun" w:hAnsi="Times New Roman" w:cs="Arial"/>
                <w:b/>
                <w:sz w:val="24"/>
                <w:szCs w:val="28"/>
                <w:lang w:eastAsia="zh-CN" w:bidi="hi-IN"/>
              </w:rPr>
            </w:pPr>
            <w:r w:rsidRPr="00015631">
              <w:rPr>
                <w:rFonts w:ascii="Times New Roman" w:eastAsia="SimSun" w:hAnsi="Times New Roman" w:cs="Arial"/>
                <w:b/>
                <w:sz w:val="24"/>
                <w:szCs w:val="28"/>
                <w:lang w:eastAsia="zh-CN" w:bidi="hi-IN"/>
              </w:rPr>
              <w:t>Форма підсумкового контролю</w:t>
            </w:r>
            <w:r w:rsidR="00015631">
              <w:rPr>
                <w:rFonts w:ascii="Times New Roman" w:eastAsia="SimSun" w:hAnsi="Times New Roman" w:cs="Arial"/>
                <w:b/>
                <w:sz w:val="24"/>
                <w:szCs w:val="28"/>
                <w:lang w:eastAsia="zh-CN" w:bidi="hi-IN"/>
              </w:rPr>
              <w:t xml:space="preserve"> за рік </w:t>
            </w:r>
            <w:r w:rsidR="00637551" w:rsidRPr="00015631">
              <w:rPr>
                <w:rFonts w:ascii="Times New Roman" w:eastAsia="SimSun" w:hAnsi="Times New Roman" w:cs="Arial"/>
                <w:b/>
                <w:sz w:val="24"/>
                <w:szCs w:val="28"/>
                <w:lang w:eastAsia="zh-CN" w:bidi="hi-IN"/>
              </w:rPr>
              <w:t>та</w:t>
            </w:r>
          </w:p>
          <w:p w14:paraId="5591F036" w14:textId="00FDB6E5" w:rsidR="00274510" w:rsidRPr="00015631" w:rsidRDefault="00274510" w:rsidP="00400E60">
            <w:pPr>
              <w:spacing w:before="0" w:line="276" w:lineRule="auto"/>
              <w:ind w:firstLine="0"/>
              <w:contextualSpacing/>
              <w:jc w:val="center"/>
              <w:rPr>
                <w:rFonts w:ascii="Times New Roman" w:eastAsia="SimSun" w:hAnsi="Times New Roman" w:cs="Arial"/>
                <w:sz w:val="24"/>
                <w:szCs w:val="28"/>
                <w:lang w:eastAsia="zh-CN" w:bidi="hi-IN"/>
              </w:rPr>
            </w:pPr>
            <w:r w:rsidRPr="00015631">
              <w:rPr>
                <w:rFonts w:ascii="Times New Roman" w:eastAsia="SimSun" w:hAnsi="Times New Roman" w:cs="Arial"/>
                <w:b/>
                <w:sz w:val="24"/>
                <w:szCs w:val="28"/>
                <w:lang w:eastAsia="zh-CN" w:bidi="hi-IN"/>
              </w:rPr>
              <w:t>на завершення навчання за програмою</w:t>
            </w:r>
          </w:p>
        </w:tc>
      </w:tr>
      <w:tr w:rsidR="00E94E5D" w14:paraId="56B9EAB8" w14:textId="77777777" w:rsidTr="00400E60">
        <w:trPr>
          <w:gridAfter w:val="1"/>
          <w:wAfter w:w="8" w:type="dxa"/>
          <w:trHeight w:val="767"/>
        </w:trPr>
        <w:tc>
          <w:tcPr>
            <w:tcW w:w="3004" w:type="dxa"/>
            <w:vMerge/>
            <w:tcBorders>
              <w:top w:val="single" w:sz="4" w:space="0" w:color="auto"/>
              <w:left w:val="single" w:sz="4" w:space="0" w:color="auto"/>
              <w:bottom w:val="single" w:sz="4" w:space="0" w:color="auto"/>
              <w:right w:val="single" w:sz="4" w:space="0" w:color="auto"/>
            </w:tcBorders>
            <w:vAlign w:val="center"/>
            <w:hideMark/>
          </w:tcPr>
          <w:p w14:paraId="0B43E748" w14:textId="6B4EF5A2" w:rsidR="00E94E5D" w:rsidRDefault="00E94E5D" w:rsidP="00400E60">
            <w:pPr>
              <w:spacing w:before="0" w:line="276" w:lineRule="auto"/>
              <w:ind w:firstLine="0"/>
              <w:jc w:val="left"/>
              <w:rPr>
                <w:rFonts w:ascii="Times New Roman" w:hAnsi="Times New Roman"/>
                <w:b/>
                <w:sz w:val="24"/>
                <w:szCs w:val="28"/>
              </w:rPr>
            </w:pPr>
          </w:p>
        </w:tc>
        <w:tc>
          <w:tcPr>
            <w:tcW w:w="711" w:type="dxa"/>
            <w:tcBorders>
              <w:top w:val="single" w:sz="4" w:space="0" w:color="auto"/>
              <w:left w:val="single" w:sz="4" w:space="0" w:color="auto"/>
              <w:bottom w:val="single" w:sz="4" w:space="0" w:color="auto"/>
              <w:right w:val="single" w:sz="4" w:space="0" w:color="auto"/>
            </w:tcBorders>
            <w:vAlign w:val="center"/>
            <w:hideMark/>
          </w:tcPr>
          <w:p w14:paraId="470C6DBA" w14:textId="4227A503" w:rsidR="00E94E5D" w:rsidRDefault="00E94E5D"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1-й рік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DA57BB" w14:textId="05F23C6F" w:rsidR="00E94E5D" w:rsidRDefault="00E94E5D"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2-й рік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646EA2" w14:textId="390527B8" w:rsidR="00E94E5D" w:rsidRDefault="00E94E5D"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3-й рік</w:t>
            </w:r>
          </w:p>
        </w:tc>
        <w:tc>
          <w:tcPr>
            <w:tcW w:w="765" w:type="dxa"/>
            <w:tcBorders>
              <w:top w:val="single" w:sz="4" w:space="0" w:color="auto"/>
              <w:left w:val="single" w:sz="4" w:space="0" w:color="auto"/>
              <w:bottom w:val="single" w:sz="4" w:space="0" w:color="auto"/>
              <w:right w:val="single" w:sz="4" w:space="0" w:color="auto"/>
            </w:tcBorders>
            <w:vAlign w:val="center"/>
            <w:hideMark/>
          </w:tcPr>
          <w:p w14:paraId="20F5248E" w14:textId="77777777" w:rsidR="00E94E5D" w:rsidRDefault="00E94E5D"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4-й рік</w:t>
            </w:r>
          </w:p>
        </w:tc>
        <w:tc>
          <w:tcPr>
            <w:tcW w:w="792" w:type="dxa"/>
            <w:gridSpan w:val="3"/>
            <w:tcBorders>
              <w:top w:val="single" w:sz="4" w:space="0" w:color="auto"/>
              <w:left w:val="single" w:sz="4" w:space="0" w:color="auto"/>
              <w:bottom w:val="single" w:sz="4" w:space="0" w:color="auto"/>
              <w:right w:val="single" w:sz="4" w:space="0" w:color="auto"/>
            </w:tcBorders>
            <w:vAlign w:val="center"/>
          </w:tcPr>
          <w:p w14:paraId="6748B8BF" w14:textId="26B4874C" w:rsidR="00E94E5D" w:rsidRDefault="00E94E5D"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5-й рік</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7881E0B" w14:textId="36D011D4" w:rsidR="00E94E5D" w:rsidRDefault="00E94E5D" w:rsidP="00AE07CE">
            <w:pPr>
              <w:spacing w:before="0" w:line="276" w:lineRule="auto"/>
              <w:ind w:firstLine="0"/>
              <w:jc w:val="left"/>
              <w:rPr>
                <w:rFonts w:ascii="Times New Roman" w:eastAsia="SimSun" w:hAnsi="Times New Roman" w:cs="Arial"/>
                <w:i/>
                <w:sz w:val="24"/>
                <w:szCs w:val="28"/>
                <w:lang w:eastAsia="zh-CN" w:bidi="hi-IN"/>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3BF5909F" w14:textId="77777777" w:rsidR="00E94E5D" w:rsidRPr="00015631" w:rsidRDefault="00E94E5D" w:rsidP="00AE07CE">
            <w:pPr>
              <w:spacing w:before="0" w:line="276" w:lineRule="auto"/>
              <w:ind w:firstLine="0"/>
              <w:jc w:val="left"/>
              <w:rPr>
                <w:rFonts w:ascii="Times New Roman" w:eastAsia="SimSun" w:hAnsi="Times New Roman" w:cs="Arial"/>
                <w:sz w:val="24"/>
                <w:szCs w:val="28"/>
                <w:lang w:eastAsia="zh-CN" w:bidi="hi-IN"/>
              </w:rPr>
            </w:pPr>
          </w:p>
        </w:tc>
      </w:tr>
      <w:tr w:rsidR="00274510" w14:paraId="68AD2057" w14:textId="77777777" w:rsidTr="00400E60">
        <w:tc>
          <w:tcPr>
            <w:tcW w:w="9647" w:type="dxa"/>
            <w:gridSpan w:val="11"/>
            <w:tcBorders>
              <w:top w:val="single" w:sz="4" w:space="0" w:color="auto"/>
              <w:left w:val="single" w:sz="4" w:space="0" w:color="auto"/>
              <w:bottom w:val="single" w:sz="4" w:space="0" w:color="auto"/>
              <w:right w:val="single" w:sz="4" w:space="0" w:color="auto"/>
            </w:tcBorders>
            <w:vAlign w:val="center"/>
            <w:hideMark/>
          </w:tcPr>
          <w:p w14:paraId="356E6F35" w14:textId="77777777" w:rsidR="00274510" w:rsidRPr="00015631" w:rsidRDefault="00274510" w:rsidP="00400E60">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hAnsi="Times New Roman"/>
                <w:b/>
                <w:sz w:val="28"/>
                <w:szCs w:val="28"/>
                <w:lang w:eastAsia="ar-SA"/>
              </w:rPr>
              <w:t>Інваріантний складник</w:t>
            </w:r>
          </w:p>
        </w:tc>
      </w:tr>
      <w:tr w:rsidR="00E94E5D" w14:paraId="6DE3CA49" w14:textId="77777777" w:rsidTr="00152D0D">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54BE8C83" w14:textId="77777777" w:rsidR="00E94E5D" w:rsidRDefault="00E94E5D" w:rsidP="00400E60">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Фах</w:t>
            </w:r>
            <w:r>
              <w:rPr>
                <w:rFonts w:ascii="Times New Roman" w:hAnsi="Times New Roman"/>
                <w:sz w:val="28"/>
                <w:szCs w:val="28"/>
              </w:rPr>
              <w:t xml:space="preserve"> </w:t>
            </w:r>
          </w:p>
          <w:p w14:paraId="2D214E70" w14:textId="77777777" w:rsidR="00E94E5D" w:rsidRDefault="00E94E5D" w:rsidP="00400E60">
            <w:pPr>
              <w:widowControl w:val="0"/>
              <w:spacing w:before="0" w:line="276" w:lineRule="auto"/>
              <w:ind w:firstLine="0"/>
              <w:jc w:val="left"/>
              <w:rPr>
                <w:rFonts w:ascii="Times New Roman" w:hAnsi="Times New Roman"/>
                <w:sz w:val="28"/>
                <w:szCs w:val="28"/>
              </w:rPr>
            </w:pPr>
            <w:r>
              <w:rPr>
                <w:rFonts w:ascii="Times New Roman" w:hAnsi="Times New Roman"/>
                <w:sz w:val="28"/>
                <w:szCs w:val="28"/>
              </w:rPr>
              <w:t>(музичний інструмент, сольний спів)</w:t>
            </w:r>
          </w:p>
          <w:p w14:paraId="71CAF826" w14:textId="77777777" w:rsidR="00E94E5D" w:rsidRDefault="00E94E5D" w:rsidP="00400E60">
            <w:pPr>
              <w:spacing w:before="0" w:line="276" w:lineRule="auto"/>
              <w:ind w:firstLine="0"/>
              <w:contextualSpacing/>
              <w:jc w:val="left"/>
              <w:rPr>
                <w:rFonts w:ascii="Times New Roman" w:hAnsi="Times New Roman"/>
                <w:b/>
                <w:sz w:val="24"/>
                <w:szCs w:val="24"/>
                <w:lang w:eastAsia="en-US"/>
              </w:rPr>
            </w:pPr>
            <w:r>
              <w:rPr>
                <w:rFonts w:ascii="Times New Roman" w:hAnsi="Times New Roman"/>
                <w:i/>
                <w:sz w:val="28"/>
                <w:szCs w:val="28"/>
              </w:rPr>
              <w:t xml:space="preserve">індивідуальні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tcPr>
          <w:p w14:paraId="7006487D" w14:textId="1C261C75" w:rsidR="00E94E5D" w:rsidRPr="00896E77" w:rsidRDefault="00F74725" w:rsidP="00152D0D">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vAlign w:val="center"/>
          </w:tcPr>
          <w:p w14:paraId="7A89BAF5" w14:textId="139EAD50" w:rsidR="00E94E5D" w:rsidRPr="00896E77" w:rsidRDefault="00F74725" w:rsidP="00152D0D">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center"/>
          </w:tcPr>
          <w:p w14:paraId="03EF142E" w14:textId="40CF9F0B" w:rsidR="00E94E5D" w:rsidRPr="00896E77" w:rsidRDefault="00F74725" w:rsidP="00152D0D">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795" w:type="dxa"/>
            <w:gridSpan w:val="2"/>
            <w:tcBorders>
              <w:top w:val="single" w:sz="4" w:space="0" w:color="auto"/>
              <w:left w:val="single" w:sz="4" w:space="0" w:color="auto"/>
              <w:bottom w:val="single" w:sz="4" w:space="0" w:color="auto"/>
              <w:right w:val="single" w:sz="4" w:space="0" w:color="auto"/>
            </w:tcBorders>
            <w:vAlign w:val="center"/>
          </w:tcPr>
          <w:p w14:paraId="5E231046" w14:textId="60843680" w:rsidR="00E94E5D" w:rsidRPr="00896E77" w:rsidRDefault="00F74725" w:rsidP="00152D0D">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762" w:type="dxa"/>
            <w:gridSpan w:val="2"/>
            <w:tcBorders>
              <w:top w:val="single" w:sz="4" w:space="0" w:color="auto"/>
              <w:left w:val="single" w:sz="4" w:space="0" w:color="auto"/>
              <w:bottom w:val="single" w:sz="4" w:space="0" w:color="auto"/>
              <w:right w:val="single" w:sz="4" w:space="0" w:color="auto"/>
            </w:tcBorders>
            <w:vAlign w:val="center"/>
          </w:tcPr>
          <w:p w14:paraId="414519A7" w14:textId="7A203F41" w:rsidR="00E94E5D" w:rsidRPr="00896E77" w:rsidRDefault="00F74725" w:rsidP="00152D0D">
            <w:pPr>
              <w:spacing w:before="0" w:line="276" w:lineRule="auto"/>
              <w:ind w:firstLine="0"/>
              <w:jc w:val="center"/>
              <w:rPr>
                <w:rFonts w:ascii="Times New Roman" w:hAnsi="Times New Roman"/>
                <w:sz w:val="28"/>
                <w:szCs w:val="24"/>
              </w:rPr>
            </w:pPr>
            <w:r>
              <w:rPr>
                <w:rFonts w:ascii="Times New Roman" w:hAnsi="Times New Roman"/>
                <w:sz w:val="28"/>
                <w:szCs w:val="24"/>
              </w:rPr>
              <w:t>3</w:t>
            </w:r>
          </w:p>
        </w:tc>
        <w:tc>
          <w:tcPr>
            <w:tcW w:w="994" w:type="dxa"/>
            <w:tcBorders>
              <w:top w:val="single" w:sz="4" w:space="0" w:color="auto"/>
              <w:left w:val="single" w:sz="4" w:space="0" w:color="auto"/>
              <w:bottom w:val="single" w:sz="4" w:space="0" w:color="auto"/>
              <w:right w:val="single" w:sz="4" w:space="0" w:color="auto"/>
            </w:tcBorders>
            <w:vAlign w:val="center"/>
          </w:tcPr>
          <w:p w14:paraId="259136B7" w14:textId="0EECA8C3" w:rsidR="00E94E5D" w:rsidRDefault="00E94E5D" w:rsidP="00152D0D">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350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3CDF021" w14:textId="77777777" w:rsidR="00E94E5D" w:rsidRPr="00015631" w:rsidRDefault="00E94E5D" w:rsidP="00152D0D">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Концертний виступ.</w:t>
            </w:r>
          </w:p>
          <w:p w14:paraId="4EECCF91" w14:textId="47A87C62" w:rsidR="00E94E5D" w:rsidRPr="00015631" w:rsidRDefault="00E94E5D" w:rsidP="00152D0D">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Іспит</w:t>
            </w:r>
          </w:p>
        </w:tc>
      </w:tr>
      <w:tr w:rsidR="00E94E5D" w14:paraId="5C2CB002" w14:textId="77777777" w:rsidTr="00152D0D">
        <w:trPr>
          <w:gridAfter w:val="1"/>
          <w:wAfter w:w="8" w:type="dxa"/>
          <w:trHeight w:val="186"/>
        </w:trPr>
        <w:tc>
          <w:tcPr>
            <w:tcW w:w="3004" w:type="dxa"/>
            <w:tcBorders>
              <w:top w:val="single" w:sz="4" w:space="0" w:color="auto"/>
              <w:left w:val="single" w:sz="4" w:space="0" w:color="auto"/>
              <w:bottom w:val="single" w:sz="4" w:space="0" w:color="auto"/>
              <w:right w:val="single" w:sz="4" w:space="0" w:color="auto"/>
            </w:tcBorders>
            <w:hideMark/>
          </w:tcPr>
          <w:p w14:paraId="4274AD93" w14:textId="3262899D" w:rsidR="00A1647A" w:rsidRDefault="00A1647A" w:rsidP="00400E60">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Сольфеджіо</w:t>
            </w:r>
          </w:p>
          <w:p w14:paraId="7507DA02" w14:textId="1133A916" w:rsidR="00E94E5D" w:rsidRDefault="00A1647A" w:rsidP="00400E60">
            <w:pPr>
              <w:spacing w:before="0" w:line="276" w:lineRule="auto"/>
              <w:ind w:firstLine="0"/>
              <w:contextualSpacing/>
              <w:jc w:val="left"/>
              <w:rPr>
                <w:rFonts w:ascii="Times New Roman" w:hAnsi="Times New Roman"/>
                <w:b/>
                <w:sz w:val="24"/>
                <w:szCs w:val="24"/>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hideMark/>
          </w:tcPr>
          <w:p w14:paraId="4943830D" w14:textId="6E9F45A5" w:rsidR="00E94E5D" w:rsidRPr="00896E77" w:rsidRDefault="00E94E5D" w:rsidP="00152D0D">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sidRPr="00896E77">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075B2C" w14:textId="44BACCF6" w:rsidR="00E94E5D" w:rsidRPr="00896E77" w:rsidRDefault="00E94E5D" w:rsidP="00152D0D">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sidRPr="00896E77">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416B78" w14:textId="3007BFB6" w:rsidR="00E94E5D" w:rsidRPr="00896E77" w:rsidRDefault="00E94E5D" w:rsidP="00152D0D">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sidRPr="00896E77">
              <w:rPr>
                <w:rFonts w:ascii="Times New Roman" w:hAnsi="Times New Roman"/>
                <w:sz w:val="28"/>
                <w:szCs w:val="28"/>
              </w:rPr>
              <w:t>1</w:t>
            </w:r>
          </w:p>
        </w:tc>
        <w:tc>
          <w:tcPr>
            <w:tcW w:w="795" w:type="dxa"/>
            <w:gridSpan w:val="2"/>
            <w:tcBorders>
              <w:top w:val="single" w:sz="4" w:space="0" w:color="auto"/>
              <w:left w:val="single" w:sz="4" w:space="0" w:color="auto"/>
              <w:bottom w:val="single" w:sz="4" w:space="0" w:color="auto"/>
              <w:right w:val="single" w:sz="4" w:space="0" w:color="auto"/>
            </w:tcBorders>
            <w:vAlign w:val="center"/>
            <w:hideMark/>
          </w:tcPr>
          <w:p w14:paraId="57C4B52E" w14:textId="4BD9AB1B" w:rsidR="00E94E5D" w:rsidRPr="00896E77" w:rsidRDefault="00E94E5D" w:rsidP="00152D0D">
            <w:pPr>
              <w:shd w:val="clear" w:color="auto" w:fill="FFFFFF"/>
              <w:tabs>
                <w:tab w:val="left" w:pos="284"/>
                <w:tab w:val="left" w:pos="1134"/>
              </w:tabs>
              <w:spacing w:before="0" w:line="276" w:lineRule="auto"/>
              <w:ind w:firstLine="0"/>
              <w:contextualSpacing/>
              <w:jc w:val="center"/>
              <w:rPr>
                <w:rFonts w:ascii="Times New Roman" w:eastAsia="SimSun" w:hAnsi="Times New Roman"/>
                <w:b/>
                <w:sz w:val="28"/>
                <w:szCs w:val="28"/>
                <w:lang w:eastAsia="zh-CN" w:bidi="hi-IN"/>
              </w:rPr>
            </w:pPr>
            <w:r w:rsidRPr="00896E77">
              <w:rPr>
                <w:rFonts w:ascii="Times New Roman" w:hAnsi="Times New Roman"/>
                <w:sz w:val="28"/>
                <w:szCs w:val="28"/>
              </w:rPr>
              <w:t>1</w:t>
            </w:r>
          </w:p>
        </w:tc>
        <w:tc>
          <w:tcPr>
            <w:tcW w:w="762" w:type="dxa"/>
            <w:gridSpan w:val="2"/>
            <w:tcBorders>
              <w:top w:val="single" w:sz="4" w:space="0" w:color="auto"/>
              <w:left w:val="single" w:sz="4" w:space="0" w:color="auto"/>
              <w:bottom w:val="single" w:sz="4" w:space="0" w:color="auto"/>
              <w:right w:val="single" w:sz="4" w:space="0" w:color="auto"/>
            </w:tcBorders>
            <w:vAlign w:val="center"/>
          </w:tcPr>
          <w:p w14:paraId="34AFB608" w14:textId="6E437211" w:rsidR="00E94E5D" w:rsidRPr="00896E77" w:rsidRDefault="00E94E5D" w:rsidP="00152D0D">
            <w:pPr>
              <w:shd w:val="clear" w:color="auto" w:fill="FFFFFF"/>
              <w:tabs>
                <w:tab w:val="left" w:pos="284"/>
                <w:tab w:val="left" w:pos="1134"/>
              </w:tabs>
              <w:spacing w:before="0" w:line="276" w:lineRule="auto"/>
              <w:ind w:firstLine="0"/>
              <w:contextualSpacing/>
              <w:jc w:val="center"/>
              <w:rPr>
                <w:rFonts w:ascii="Times New Roman" w:eastAsia="SimSun" w:hAnsi="Times New Roman"/>
                <w:b/>
                <w:sz w:val="28"/>
                <w:szCs w:val="28"/>
                <w:lang w:eastAsia="zh-CN" w:bidi="hi-IN"/>
              </w:rPr>
            </w:pPr>
            <w:r w:rsidRPr="00896E77">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tcPr>
          <w:p w14:paraId="110D4DF0" w14:textId="0468157D" w:rsidR="00E94E5D" w:rsidRPr="00015631" w:rsidRDefault="00E94E5D" w:rsidP="00152D0D">
            <w:pPr>
              <w:tabs>
                <w:tab w:val="left" w:pos="0"/>
              </w:tabs>
              <w:spacing w:before="0" w:line="276" w:lineRule="auto"/>
              <w:ind w:firstLine="0"/>
              <w:contextualSpacing/>
              <w:jc w:val="center"/>
              <w:rPr>
                <w:rFonts w:ascii="Times New Roman" w:hAnsi="Times New Roman"/>
                <w:b/>
                <w:i/>
                <w:sz w:val="24"/>
                <w:szCs w:val="24"/>
              </w:rPr>
            </w:pPr>
            <w:r w:rsidRPr="00015631">
              <w:rPr>
                <w:rFonts w:ascii="Times New Roman" w:hAnsi="Times New Roman"/>
                <w:b/>
                <w:i/>
                <w:sz w:val="28"/>
                <w:szCs w:val="28"/>
              </w:rPr>
              <w:t>175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B0A76C7" w14:textId="77777777" w:rsidR="00E94E5D" w:rsidRPr="00015631" w:rsidRDefault="00E94E5D" w:rsidP="00152D0D">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Контрольний урок</w:t>
            </w:r>
          </w:p>
          <w:p w14:paraId="46739BCC" w14:textId="3B7B98AB" w:rsidR="00E94E5D" w:rsidRPr="00015631" w:rsidRDefault="00E94E5D" w:rsidP="00152D0D">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Іспит</w:t>
            </w:r>
          </w:p>
        </w:tc>
      </w:tr>
      <w:tr w:rsidR="00E94E5D" w14:paraId="06300C43" w14:textId="77777777" w:rsidTr="00152D0D">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3468C9BA" w14:textId="77777777" w:rsidR="00CC123B" w:rsidRDefault="00CC123B" w:rsidP="00400E60">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Колективне музикування:</w:t>
            </w:r>
          </w:p>
          <w:p w14:paraId="330FBF89" w14:textId="77777777" w:rsidR="00CC123B" w:rsidRDefault="00CC123B" w:rsidP="00400E60">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 Хор</w:t>
            </w:r>
          </w:p>
          <w:p w14:paraId="7E33B1DF" w14:textId="77777777" w:rsidR="00CC123B" w:rsidRDefault="00CC123B" w:rsidP="00400E60">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 Інструментальний</w:t>
            </w:r>
          </w:p>
          <w:p w14:paraId="203BC6AD" w14:textId="77777777" w:rsidR="00CC123B" w:rsidRDefault="00CC123B" w:rsidP="00400E60">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(вокальний)</w:t>
            </w:r>
          </w:p>
          <w:p w14:paraId="41D632D1" w14:textId="3BFA1749" w:rsidR="00CC123B" w:rsidRDefault="00CC123B" w:rsidP="00400E60">
            <w:pPr>
              <w:widowControl w:val="0"/>
              <w:spacing w:before="0" w:line="276" w:lineRule="auto"/>
              <w:ind w:firstLine="0"/>
              <w:jc w:val="left"/>
              <w:rPr>
                <w:rFonts w:ascii="Times New Roman" w:hAnsi="Times New Roman"/>
                <w:b/>
                <w:sz w:val="28"/>
                <w:szCs w:val="28"/>
              </w:rPr>
            </w:pPr>
            <w:r>
              <w:rPr>
                <w:rFonts w:ascii="Times New Roman" w:hAnsi="Times New Roman"/>
                <w:b/>
                <w:sz w:val="28"/>
                <w:szCs w:val="28"/>
              </w:rPr>
              <w:t>ансамбль</w:t>
            </w:r>
          </w:p>
          <w:p w14:paraId="3835E036" w14:textId="516854DD" w:rsidR="00E94E5D" w:rsidRPr="00CC123B" w:rsidRDefault="00CC123B" w:rsidP="00400E60">
            <w:pPr>
              <w:widowControl w:val="0"/>
              <w:spacing w:before="0" w:line="276" w:lineRule="auto"/>
              <w:ind w:firstLine="0"/>
              <w:jc w:val="left"/>
              <w:rPr>
                <w:rFonts w:ascii="Times New Roman" w:hAnsi="Times New Roman"/>
                <w:b/>
                <w:sz w:val="28"/>
                <w:szCs w:val="28"/>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tcPr>
          <w:p w14:paraId="4CDBE191" w14:textId="184F8E72" w:rsidR="00E94E5D" w:rsidRPr="00896E77" w:rsidRDefault="00CB574D" w:rsidP="00152D0D">
            <w:pPr>
              <w:spacing w:before="0" w:line="276" w:lineRule="auto"/>
              <w:ind w:firstLine="0"/>
              <w:contextualSpacing/>
              <w:jc w:val="center"/>
              <w:rPr>
                <w:rFonts w:ascii="Times New Roman" w:hAnsi="Times New Roman"/>
                <w:sz w:val="24"/>
                <w:szCs w:val="24"/>
              </w:rPr>
            </w:pPr>
            <w:r w:rsidRPr="00896E77">
              <w:rPr>
                <w:rFonts w:ascii="Times New Roman"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14:paraId="7A6FDE9B" w14:textId="2772A62E" w:rsidR="00E94E5D" w:rsidRPr="00896E77" w:rsidRDefault="00CB574D" w:rsidP="00152D0D">
            <w:pPr>
              <w:spacing w:before="0" w:line="276" w:lineRule="auto"/>
              <w:ind w:firstLine="0"/>
              <w:contextualSpacing/>
              <w:jc w:val="center"/>
              <w:rPr>
                <w:rFonts w:ascii="Times New Roman" w:hAnsi="Times New Roman"/>
                <w:sz w:val="24"/>
                <w:szCs w:val="24"/>
              </w:rPr>
            </w:pPr>
            <w:r w:rsidRPr="00896E77">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tcPr>
          <w:p w14:paraId="10787EE3" w14:textId="53FDD275" w:rsidR="00E94E5D" w:rsidRPr="00896E77" w:rsidRDefault="00CB574D" w:rsidP="00152D0D">
            <w:pPr>
              <w:spacing w:before="0" w:line="276" w:lineRule="auto"/>
              <w:ind w:firstLine="0"/>
              <w:contextualSpacing/>
              <w:jc w:val="center"/>
              <w:rPr>
                <w:rFonts w:ascii="Times New Roman" w:hAnsi="Times New Roman"/>
                <w:sz w:val="24"/>
                <w:szCs w:val="24"/>
              </w:rPr>
            </w:pPr>
            <w:r w:rsidRPr="00896E77">
              <w:rPr>
                <w:rFonts w:ascii="Times New Roman" w:hAnsi="Times New Roman"/>
                <w:sz w:val="28"/>
                <w:szCs w:val="28"/>
              </w:rPr>
              <w:t>2</w:t>
            </w:r>
          </w:p>
        </w:tc>
        <w:tc>
          <w:tcPr>
            <w:tcW w:w="795" w:type="dxa"/>
            <w:gridSpan w:val="2"/>
            <w:tcBorders>
              <w:top w:val="single" w:sz="4" w:space="0" w:color="auto"/>
              <w:left w:val="single" w:sz="4" w:space="0" w:color="auto"/>
              <w:bottom w:val="single" w:sz="4" w:space="0" w:color="auto"/>
              <w:right w:val="single" w:sz="4" w:space="0" w:color="auto"/>
            </w:tcBorders>
            <w:vAlign w:val="center"/>
          </w:tcPr>
          <w:p w14:paraId="63931D33" w14:textId="7F115A76" w:rsidR="00E94E5D" w:rsidRPr="00896E77" w:rsidRDefault="00CB574D" w:rsidP="00152D0D">
            <w:pPr>
              <w:spacing w:before="0" w:line="276" w:lineRule="auto"/>
              <w:ind w:firstLine="0"/>
              <w:contextualSpacing/>
              <w:jc w:val="center"/>
              <w:rPr>
                <w:rFonts w:ascii="Times New Roman" w:hAnsi="Times New Roman"/>
                <w:sz w:val="24"/>
                <w:szCs w:val="24"/>
              </w:rPr>
            </w:pPr>
            <w:r w:rsidRPr="00896E77">
              <w:rPr>
                <w:rFonts w:ascii="Times New Roman" w:hAnsi="Times New Roman"/>
                <w:sz w:val="28"/>
                <w:szCs w:val="28"/>
              </w:rPr>
              <w:t>2</w:t>
            </w:r>
          </w:p>
        </w:tc>
        <w:tc>
          <w:tcPr>
            <w:tcW w:w="762" w:type="dxa"/>
            <w:gridSpan w:val="2"/>
            <w:tcBorders>
              <w:top w:val="single" w:sz="4" w:space="0" w:color="auto"/>
              <w:left w:val="single" w:sz="4" w:space="0" w:color="auto"/>
              <w:bottom w:val="single" w:sz="4" w:space="0" w:color="auto"/>
              <w:right w:val="single" w:sz="4" w:space="0" w:color="auto"/>
            </w:tcBorders>
            <w:vAlign w:val="center"/>
          </w:tcPr>
          <w:p w14:paraId="5704C349" w14:textId="3BED908C" w:rsidR="00E94E5D" w:rsidRPr="00896E77" w:rsidRDefault="00CB574D" w:rsidP="00152D0D">
            <w:pPr>
              <w:spacing w:before="0" w:line="276" w:lineRule="auto"/>
              <w:ind w:firstLine="0"/>
              <w:contextualSpacing/>
              <w:jc w:val="center"/>
              <w:rPr>
                <w:rFonts w:ascii="Times New Roman" w:hAnsi="Times New Roman"/>
                <w:sz w:val="28"/>
                <w:szCs w:val="24"/>
              </w:rPr>
            </w:pPr>
            <w:r w:rsidRPr="00896E77">
              <w:rPr>
                <w:rFonts w:ascii="Times New Roman" w:hAnsi="Times New Roman"/>
                <w:sz w:val="28"/>
                <w:szCs w:val="24"/>
              </w:rPr>
              <w:t>2</w:t>
            </w:r>
          </w:p>
        </w:tc>
        <w:tc>
          <w:tcPr>
            <w:tcW w:w="994" w:type="dxa"/>
            <w:tcBorders>
              <w:top w:val="single" w:sz="4" w:space="0" w:color="auto"/>
              <w:left w:val="single" w:sz="4" w:space="0" w:color="auto"/>
              <w:bottom w:val="single" w:sz="4" w:space="0" w:color="auto"/>
              <w:right w:val="single" w:sz="4" w:space="0" w:color="auto"/>
            </w:tcBorders>
            <w:vAlign w:val="center"/>
          </w:tcPr>
          <w:p w14:paraId="17E7D41B" w14:textId="3A62D70E" w:rsidR="00E94E5D" w:rsidRDefault="00CB574D" w:rsidP="00152D0D">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350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3C0CAC7" w14:textId="77777777" w:rsidR="00E94E5D" w:rsidRDefault="00E94E5D" w:rsidP="00152D0D">
            <w:pPr>
              <w:spacing w:before="0" w:line="276" w:lineRule="auto"/>
              <w:ind w:firstLine="0"/>
              <w:contextualSpacing/>
              <w:jc w:val="center"/>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Концертний виступ</w:t>
            </w:r>
          </w:p>
        </w:tc>
      </w:tr>
      <w:tr w:rsidR="00274510" w14:paraId="1C7C684E" w14:textId="77777777" w:rsidTr="00152D0D">
        <w:tc>
          <w:tcPr>
            <w:tcW w:w="9647" w:type="dxa"/>
            <w:gridSpan w:val="11"/>
            <w:tcBorders>
              <w:top w:val="single" w:sz="4" w:space="0" w:color="auto"/>
              <w:left w:val="single" w:sz="4" w:space="0" w:color="auto"/>
              <w:bottom w:val="single" w:sz="4" w:space="0" w:color="auto"/>
              <w:right w:val="single" w:sz="4" w:space="0" w:color="auto"/>
            </w:tcBorders>
            <w:vAlign w:val="center"/>
            <w:hideMark/>
          </w:tcPr>
          <w:p w14:paraId="7C532341" w14:textId="77777777" w:rsidR="00274510" w:rsidRDefault="00274510" w:rsidP="00152D0D">
            <w:pPr>
              <w:tabs>
                <w:tab w:val="left" w:pos="0"/>
              </w:tabs>
              <w:spacing w:before="0" w:line="276" w:lineRule="auto"/>
              <w:ind w:firstLine="0"/>
              <w:contextualSpacing/>
              <w:jc w:val="center"/>
              <w:rPr>
                <w:rFonts w:ascii="Times New Roman" w:eastAsia="SimSun" w:hAnsi="Times New Roman" w:cs="Arial"/>
                <w:sz w:val="24"/>
                <w:szCs w:val="24"/>
                <w:lang w:eastAsia="zh-CN" w:bidi="hi-IN"/>
              </w:rPr>
            </w:pPr>
            <w:r>
              <w:rPr>
                <w:rFonts w:ascii="Times New Roman" w:hAnsi="Times New Roman"/>
                <w:b/>
                <w:sz w:val="28"/>
                <w:szCs w:val="28"/>
              </w:rPr>
              <w:t>Варіативний складник</w:t>
            </w:r>
          </w:p>
        </w:tc>
      </w:tr>
      <w:tr w:rsidR="00E94E5D" w14:paraId="6BF56986" w14:textId="77777777" w:rsidTr="00152D0D">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6BBA3D31" w14:textId="77777777" w:rsidR="00E94E5D" w:rsidRDefault="00E94E5D" w:rsidP="00400E60">
            <w:pPr>
              <w:tabs>
                <w:tab w:val="left" w:pos="0"/>
              </w:tabs>
              <w:spacing w:before="0" w:line="276" w:lineRule="auto"/>
              <w:ind w:firstLine="0"/>
              <w:contextualSpacing/>
              <w:jc w:val="left"/>
              <w:rPr>
                <w:rFonts w:ascii="Times New Roman" w:hAnsi="Times New Roman"/>
                <w:b/>
                <w:sz w:val="28"/>
                <w:szCs w:val="28"/>
              </w:rPr>
            </w:pPr>
            <w:r>
              <w:rPr>
                <w:rFonts w:ascii="Times New Roman" w:hAnsi="Times New Roman"/>
                <w:b/>
                <w:sz w:val="28"/>
                <w:szCs w:val="28"/>
              </w:rPr>
              <w:t>Навчальна дисципліна за вибором*</w:t>
            </w:r>
          </w:p>
          <w:p w14:paraId="62CA7E3B" w14:textId="77777777" w:rsidR="00E94E5D" w:rsidRDefault="00E94E5D" w:rsidP="00400E60">
            <w:pPr>
              <w:tabs>
                <w:tab w:val="left" w:pos="0"/>
              </w:tabs>
              <w:spacing w:before="0" w:line="276" w:lineRule="auto"/>
              <w:ind w:firstLine="0"/>
              <w:contextualSpacing/>
              <w:jc w:val="left"/>
              <w:rPr>
                <w:rFonts w:ascii="Times New Roman" w:hAnsi="Times New Roman"/>
                <w:i/>
                <w:sz w:val="28"/>
                <w:szCs w:val="28"/>
              </w:rPr>
            </w:pPr>
            <w:r>
              <w:rPr>
                <w:rFonts w:ascii="Times New Roman" w:hAnsi="Times New Roman"/>
                <w:i/>
                <w:sz w:val="28"/>
                <w:szCs w:val="28"/>
              </w:rPr>
              <w:t>Індивідуальні/</w:t>
            </w:r>
          </w:p>
          <w:p w14:paraId="0D5979F9" w14:textId="33330736" w:rsidR="00E94E5D" w:rsidRDefault="00E94E5D" w:rsidP="00400E60">
            <w:pPr>
              <w:tabs>
                <w:tab w:val="left" w:pos="0"/>
              </w:tabs>
              <w:spacing w:before="0" w:line="276" w:lineRule="auto"/>
              <w:ind w:firstLine="0"/>
              <w:contextualSpacing/>
              <w:jc w:val="left"/>
              <w:rPr>
                <w:rFonts w:ascii="Times New Roman" w:hAnsi="Times New Roman"/>
                <w:b/>
                <w:sz w:val="28"/>
                <w:szCs w:val="28"/>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1" w:type="dxa"/>
            <w:tcBorders>
              <w:top w:val="single" w:sz="4" w:space="0" w:color="auto"/>
              <w:left w:val="single" w:sz="4" w:space="0" w:color="auto"/>
              <w:bottom w:val="single" w:sz="4" w:space="0" w:color="auto"/>
              <w:right w:val="single" w:sz="4" w:space="0" w:color="auto"/>
            </w:tcBorders>
            <w:vAlign w:val="center"/>
          </w:tcPr>
          <w:p w14:paraId="3B42C4E6" w14:textId="7232CC9F" w:rsidR="00E94E5D" w:rsidRDefault="00E94E5D" w:rsidP="00152D0D">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vAlign w:val="center"/>
          </w:tcPr>
          <w:p w14:paraId="0FBA2222" w14:textId="5EAD66ED" w:rsidR="00E94E5D" w:rsidRDefault="00E94E5D" w:rsidP="00152D0D">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14:paraId="38C193A5" w14:textId="6530BC37" w:rsidR="00E94E5D" w:rsidRDefault="00E94E5D" w:rsidP="00152D0D">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E5B080B" w14:textId="58D8C12C" w:rsidR="00E94E5D" w:rsidRDefault="00E94E5D" w:rsidP="00152D0D">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747" w:type="dxa"/>
            <w:tcBorders>
              <w:top w:val="single" w:sz="4" w:space="0" w:color="auto"/>
              <w:left w:val="single" w:sz="4" w:space="0" w:color="auto"/>
              <w:bottom w:val="single" w:sz="4" w:space="0" w:color="auto"/>
              <w:right w:val="single" w:sz="4" w:space="0" w:color="auto"/>
            </w:tcBorders>
            <w:vAlign w:val="center"/>
          </w:tcPr>
          <w:p w14:paraId="014EFBB7" w14:textId="1B95277E" w:rsidR="00E94E5D" w:rsidRDefault="00E94E5D" w:rsidP="00152D0D">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tcPr>
          <w:p w14:paraId="24A17CF9" w14:textId="4418BE87" w:rsidR="00E94E5D" w:rsidRPr="00152D0D" w:rsidRDefault="00E94E5D" w:rsidP="00152D0D">
            <w:pPr>
              <w:tabs>
                <w:tab w:val="left" w:pos="0"/>
              </w:tabs>
              <w:spacing w:before="0" w:line="276" w:lineRule="auto"/>
              <w:ind w:firstLine="0"/>
              <w:contextualSpacing/>
              <w:jc w:val="center"/>
              <w:rPr>
                <w:rFonts w:ascii="Times New Roman" w:hAnsi="Times New Roman"/>
                <w:b/>
                <w:i/>
                <w:color w:val="000000"/>
                <w:sz w:val="28"/>
                <w:szCs w:val="28"/>
              </w:rPr>
            </w:pPr>
            <w:r>
              <w:rPr>
                <w:rFonts w:ascii="Times New Roman" w:hAnsi="Times New Roman"/>
                <w:b/>
                <w:i/>
                <w:color w:val="000000"/>
                <w:sz w:val="28"/>
                <w:szCs w:val="28"/>
              </w:rPr>
              <w:t>175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2442968" w14:textId="77777777" w:rsidR="00E94E5D" w:rsidRDefault="00E94E5D" w:rsidP="00152D0D">
            <w:pPr>
              <w:tabs>
                <w:tab w:val="left" w:pos="0"/>
              </w:tabs>
              <w:spacing w:before="0" w:line="276" w:lineRule="auto"/>
              <w:ind w:firstLine="0"/>
              <w:contextualSpacing/>
              <w:jc w:val="center"/>
              <w:rPr>
                <w:rFonts w:ascii="Times New Roman" w:hAnsi="Times New Roman"/>
                <w:sz w:val="24"/>
                <w:szCs w:val="24"/>
              </w:rPr>
            </w:pPr>
            <w:r>
              <w:rPr>
                <w:rFonts w:ascii="Times New Roman" w:eastAsia="SimSun" w:hAnsi="Times New Roman" w:cs="Arial"/>
                <w:sz w:val="24"/>
                <w:szCs w:val="24"/>
                <w:lang w:eastAsia="zh-CN" w:bidi="hi-IN"/>
              </w:rPr>
              <w:t>Контрольний урок</w:t>
            </w:r>
          </w:p>
        </w:tc>
      </w:tr>
      <w:tr w:rsidR="00E94E5D" w14:paraId="63E229F3" w14:textId="77777777" w:rsidTr="00152D0D">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40DE255A" w14:textId="53D4F550" w:rsidR="00E94E5D" w:rsidRDefault="00E94E5D" w:rsidP="00400E60">
            <w:pPr>
              <w:tabs>
                <w:tab w:val="left" w:pos="0"/>
              </w:tabs>
              <w:spacing w:before="0" w:line="276" w:lineRule="auto"/>
              <w:ind w:firstLine="0"/>
              <w:contextualSpacing/>
              <w:jc w:val="left"/>
              <w:rPr>
                <w:rFonts w:ascii="Times New Roman" w:hAnsi="Times New Roman"/>
                <w:b/>
                <w:i/>
                <w:sz w:val="28"/>
                <w:szCs w:val="28"/>
              </w:rPr>
            </w:pPr>
            <w:r>
              <w:rPr>
                <w:rFonts w:ascii="Times New Roman" w:hAnsi="Times New Roman"/>
                <w:b/>
                <w:i/>
                <w:sz w:val="28"/>
                <w:szCs w:val="28"/>
              </w:rPr>
              <w:t>Усього годин на тиждень</w:t>
            </w:r>
          </w:p>
        </w:tc>
        <w:tc>
          <w:tcPr>
            <w:tcW w:w="711" w:type="dxa"/>
            <w:tcBorders>
              <w:top w:val="single" w:sz="4" w:space="0" w:color="auto"/>
              <w:left w:val="single" w:sz="4" w:space="0" w:color="auto"/>
              <w:bottom w:val="single" w:sz="4" w:space="0" w:color="auto"/>
              <w:right w:val="single" w:sz="4" w:space="0" w:color="auto"/>
            </w:tcBorders>
            <w:vAlign w:val="center"/>
            <w:hideMark/>
          </w:tcPr>
          <w:p w14:paraId="254BC849" w14:textId="73BB2EE0" w:rsidR="00E94E5D" w:rsidRDefault="00E94E5D" w:rsidP="00152D0D">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4F6325" w14:textId="44EE3108" w:rsidR="00E94E5D" w:rsidRDefault="00E94E5D" w:rsidP="00152D0D">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9B7F58" w14:textId="0FEF2706" w:rsidR="00E94E5D" w:rsidRDefault="00E94E5D" w:rsidP="00152D0D">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6</w:t>
            </w:r>
          </w:p>
        </w:tc>
        <w:tc>
          <w:tcPr>
            <w:tcW w:w="810" w:type="dxa"/>
            <w:gridSpan w:val="3"/>
            <w:tcBorders>
              <w:top w:val="single" w:sz="4" w:space="0" w:color="auto"/>
              <w:left w:val="single" w:sz="4" w:space="0" w:color="auto"/>
              <w:bottom w:val="single" w:sz="4" w:space="0" w:color="auto"/>
              <w:right w:val="single" w:sz="4" w:space="0" w:color="auto"/>
            </w:tcBorders>
            <w:vAlign w:val="center"/>
            <w:hideMark/>
          </w:tcPr>
          <w:p w14:paraId="47714B4E" w14:textId="208DF080" w:rsidR="00E94E5D" w:rsidRDefault="00E94E5D" w:rsidP="00152D0D">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6</w:t>
            </w:r>
          </w:p>
        </w:tc>
        <w:tc>
          <w:tcPr>
            <w:tcW w:w="747" w:type="dxa"/>
            <w:tcBorders>
              <w:top w:val="single" w:sz="4" w:space="0" w:color="auto"/>
              <w:left w:val="single" w:sz="4" w:space="0" w:color="auto"/>
              <w:bottom w:val="single" w:sz="4" w:space="0" w:color="auto"/>
              <w:right w:val="single" w:sz="4" w:space="0" w:color="auto"/>
            </w:tcBorders>
            <w:vAlign w:val="center"/>
          </w:tcPr>
          <w:p w14:paraId="254CC618" w14:textId="1AB496A9" w:rsidR="00E94E5D" w:rsidRDefault="00E94E5D" w:rsidP="00152D0D">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6</w:t>
            </w:r>
          </w:p>
        </w:tc>
        <w:tc>
          <w:tcPr>
            <w:tcW w:w="994" w:type="dxa"/>
            <w:tcBorders>
              <w:top w:val="single" w:sz="4" w:space="0" w:color="auto"/>
              <w:left w:val="single" w:sz="4" w:space="0" w:color="auto"/>
              <w:bottom w:val="single" w:sz="4" w:space="0" w:color="auto"/>
              <w:right w:val="single" w:sz="4" w:space="0" w:color="auto"/>
            </w:tcBorders>
            <w:vAlign w:val="center"/>
          </w:tcPr>
          <w:p w14:paraId="6062BE62" w14:textId="7C1BD6F2" w:rsidR="00E94E5D" w:rsidRDefault="00C24F5F" w:rsidP="00C24F5F">
            <w:pPr>
              <w:spacing w:before="0" w:line="276" w:lineRule="auto"/>
              <w:ind w:firstLine="0"/>
              <w:contextualSpacing/>
              <w:jc w:val="center"/>
              <w:rPr>
                <w:rFonts w:ascii="Times New Roman" w:hAnsi="Times New Roman"/>
                <w:sz w:val="28"/>
                <w:szCs w:val="28"/>
              </w:rPr>
            </w:pPr>
            <w:r w:rsidRPr="00C24F5F">
              <w:rPr>
                <w:rFonts w:ascii="Times New Roman" w:hAnsi="Times New Roman"/>
                <w:sz w:val="28"/>
                <w:szCs w:val="28"/>
              </w:rPr>
              <w:t>х</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72EA7A4" w14:textId="77777777" w:rsidR="00E94E5D" w:rsidRDefault="00E94E5D" w:rsidP="00152D0D">
            <w:pPr>
              <w:tabs>
                <w:tab w:val="left" w:pos="0"/>
              </w:tabs>
              <w:spacing w:before="0" w:line="276" w:lineRule="auto"/>
              <w:ind w:firstLine="0"/>
              <w:contextualSpacing/>
              <w:jc w:val="center"/>
              <w:rPr>
                <w:rFonts w:ascii="Times New Roman" w:hAnsi="Times New Roman"/>
                <w:sz w:val="24"/>
                <w:szCs w:val="24"/>
              </w:rPr>
            </w:pPr>
            <w:r>
              <w:rPr>
                <w:rFonts w:ascii="Times New Roman" w:hAnsi="Times New Roman"/>
                <w:sz w:val="24"/>
                <w:szCs w:val="24"/>
              </w:rPr>
              <w:t>х</w:t>
            </w:r>
          </w:p>
        </w:tc>
      </w:tr>
      <w:tr w:rsidR="00802943" w14:paraId="71A02134" w14:textId="77777777" w:rsidTr="00152D0D">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76703447" w14:textId="77777777" w:rsidR="00802943" w:rsidRDefault="00802943" w:rsidP="00400E60">
            <w:pPr>
              <w:tabs>
                <w:tab w:val="left" w:pos="0"/>
              </w:tabs>
              <w:spacing w:before="0" w:line="276" w:lineRule="auto"/>
              <w:ind w:firstLine="0"/>
              <w:contextualSpacing/>
              <w:jc w:val="left"/>
              <w:rPr>
                <w:rFonts w:ascii="Times New Roman" w:hAnsi="Times New Roman"/>
                <w:b/>
                <w:i/>
                <w:sz w:val="28"/>
                <w:szCs w:val="28"/>
              </w:rPr>
            </w:pPr>
            <w:r>
              <w:rPr>
                <w:rFonts w:ascii="Times New Roman" w:hAnsi="Times New Roman"/>
                <w:b/>
                <w:i/>
                <w:sz w:val="28"/>
                <w:szCs w:val="28"/>
              </w:rPr>
              <w:t xml:space="preserve">Усього годин на навчальний рік </w:t>
            </w:r>
          </w:p>
        </w:tc>
        <w:tc>
          <w:tcPr>
            <w:tcW w:w="711" w:type="dxa"/>
            <w:tcBorders>
              <w:top w:val="single" w:sz="4" w:space="0" w:color="auto"/>
              <w:left w:val="single" w:sz="4" w:space="0" w:color="auto"/>
              <w:bottom w:val="single" w:sz="4" w:space="0" w:color="auto"/>
              <w:right w:val="single" w:sz="4" w:space="0" w:color="auto"/>
            </w:tcBorders>
            <w:vAlign w:val="center"/>
            <w:hideMark/>
          </w:tcPr>
          <w:p w14:paraId="4992824D" w14:textId="2D3764B0" w:rsidR="00802943" w:rsidRDefault="00802943" w:rsidP="00152D0D">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210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9D9D37" w14:textId="2CB5F547" w:rsidR="00802943" w:rsidRDefault="00802943" w:rsidP="00152D0D">
            <w:pPr>
              <w:spacing w:before="0" w:line="276" w:lineRule="auto"/>
              <w:ind w:firstLine="0"/>
              <w:contextualSpacing/>
              <w:jc w:val="center"/>
              <w:rPr>
                <w:rFonts w:ascii="Times New Roman" w:hAnsi="Times New Roman"/>
                <w:b/>
                <w:sz w:val="28"/>
                <w:szCs w:val="28"/>
              </w:rPr>
            </w:pPr>
            <w:r w:rsidRPr="00C22CDB">
              <w:rPr>
                <w:rFonts w:ascii="Times New Roman" w:hAnsi="Times New Roman"/>
                <w:b/>
                <w:sz w:val="28"/>
                <w:szCs w:val="28"/>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A50744" w14:textId="2792E5B6" w:rsidR="00802943" w:rsidRDefault="00802943" w:rsidP="00152D0D">
            <w:pPr>
              <w:spacing w:before="0" w:line="276" w:lineRule="auto"/>
              <w:ind w:firstLine="0"/>
              <w:contextualSpacing/>
              <w:jc w:val="center"/>
              <w:rPr>
                <w:rFonts w:ascii="Times New Roman" w:hAnsi="Times New Roman"/>
                <w:b/>
                <w:sz w:val="28"/>
                <w:szCs w:val="28"/>
              </w:rPr>
            </w:pPr>
            <w:r w:rsidRPr="00C22CDB">
              <w:rPr>
                <w:rFonts w:ascii="Times New Roman" w:hAnsi="Times New Roman"/>
                <w:b/>
                <w:sz w:val="28"/>
                <w:szCs w:val="28"/>
              </w:rPr>
              <w:t>210</w:t>
            </w:r>
          </w:p>
        </w:tc>
        <w:tc>
          <w:tcPr>
            <w:tcW w:w="810" w:type="dxa"/>
            <w:gridSpan w:val="3"/>
            <w:tcBorders>
              <w:top w:val="single" w:sz="4" w:space="0" w:color="auto"/>
              <w:left w:val="single" w:sz="4" w:space="0" w:color="auto"/>
              <w:bottom w:val="single" w:sz="4" w:space="0" w:color="auto"/>
              <w:right w:val="single" w:sz="4" w:space="0" w:color="auto"/>
            </w:tcBorders>
            <w:vAlign w:val="center"/>
            <w:hideMark/>
          </w:tcPr>
          <w:p w14:paraId="3F14B610" w14:textId="4B1C5753" w:rsidR="00802943" w:rsidRDefault="00802943" w:rsidP="00152D0D">
            <w:pPr>
              <w:spacing w:before="0" w:line="276" w:lineRule="auto"/>
              <w:ind w:firstLine="0"/>
              <w:contextualSpacing/>
              <w:jc w:val="center"/>
              <w:rPr>
                <w:rFonts w:ascii="Times New Roman" w:hAnsi="Times New Roman"/>
                <w:b/>
                <w:sz w:val="28"/>
                <w:szCs w:val="28"/>
              </w:rPr>
            </w:pPr>
            <w:r w:rsidRPr="00C22CDB">
              <w:rPr>
                <w:rFonts w:ascii="Times New Roman" w:hAnsi="Times New Roman"/>
                <w:b/>
                <w:sz w:val="28"/>
                <w:szCs w:val="28"/>
              </w:rPr>
              <w:t>210</w:t>
            </w:r>
          </w:p>
        </w:tc>
        <w:tc>
          <w:tcPr>
            <w:tcW w:w="747" w:type="dxa"/>
            <w:tcBorders>
              <w:top w:val="single" w:sz="4" w:space="0" w:color="auto"/>
              <w:left w:val="single" w:sz="4" w:space="0" w:color="auto"/>
              <w:bottom w:val="single" w:sz="4" w:space="0" w:color="auto"/>
              <w:right w:val="single" w:sz="4" w:space="0" w:color="auto"/>
            </w:tcBorders>
            <w:vAlign w:val="center"/>
          </w:tcPr>
          <w:p w14:paraId="165C41CD" w14:textId="0545F855" w:rsidR="00802943" w:rsidRDefault="00802943" w:rsidP="00152D0D">
            <w:pPr>
              <w:spacing w:before="0" w:line="276" w:lineRule="auto"/>
              <w:ind w:firstLine="0"/>
              <w:contextualSpacing/>
              <w:jc w:val="center"/>
              <w:rPr>
                <w:rFonts w:ascii="Times New Roman" w:hAnsi="Times New Roman"/>
                <w:b/>
                <w:sz w:val="28"/>
                <w:szCs w:val="28"/>
              </w:rPr>
            </w:pPr>
            <w:r w:rsidRPr="00C22CDB">
              <w:rPr>
                <w:rFonts w:ascii="Times New Roman" w:hAnsi="Times New Roman"/>
                <w:b/>
                <w:sz w:val="28"/>
                <w:szCs w:val="28"/>
              </w:rPr>
              <w:t>210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8994F1E" w14:textId="1ACF1B6F" w:rsidR="00802943" w:rsidRDefault="00802943" w:rsidP="00152D0D">
            <w:pPr>
              <w:tabs>
                <w:tab w:val="left" w:pos="0"/>
              </w:tabs>
              <w:spacing w:before="0" w:line="276" w:lineRule="auto"/>
              <w:ind w:firstLine="0"/>
              <w:contextualSpacing/>
              <w:jc w:val="center"/>
              <w:rPr>
                <w:rFonts w:ascii="Times New Roman" w:hAnsi="Times New Roman"/>
                <w:b/>
                <w:sz w:val="28"/>
                <w:szCs w:val="28"/>
              </w:rPr>
            </w:pPr>
            <w:r>
              <w:rPr>
                <w:rFonts w:ascii="Times New Roman" w:hAnsi="Times New Roman"/>
                <w:b/>
                <w:color w:val="000000"/>
                <w:sz w:val="28"/>
                <w:szCs w:val="28"/>
              </w:rPr>
              <w:t>1050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C7CFA6E" w14:textId="77777777" w:rsidR="00802943" w:rsidRDefault="00802943" w:rsidP="00152D0D">
            <w:pPr>
              <w:tabs>
                <w:tab w:val="left" w:pos="0"/>
              </w:tabs>
              <w:spacing w:before="0" w:line="276" w:lineRule="auto"/>
              <w:ind w:firstLine="0"/>
              <w:contextualSpacing/>
              <w:jc w:val="center"/>
              <w:rPr>
                <w:rFonts w:ascii="Times New Roman" w:hAnsi="Times New Roman"/>
                <w:b/>
                <w:sz w:val="24"/>
                <w:szCs w:val="24"/>
              </w:rPr>
            </w:pPr>
            <w:r>
              <w:rPr>
                <w:rFonts w:ascii="Times New Roman" w:hAnsi="Times New Roman"/>
                <w:sz w:val="24"/>
                <w:szCs w:val="24"/>
              </w:rPr>
              <w:t>х</w:t>
            </w:r>
          </w:p>
        </w:tc>
      </w:tr>
    </w:tbl>
    <w:p w14:paraId="2726C087" w14:textId="77777777" w:rsidR="00274510" w:rsidRDefault="00274510" w:rsidP="00AE07CE">
      <w:pPr>
        <w:spacing w:before="0" w:line="276" w:lineRule="auto"/>
        <w:ind w:firstLine="0"/>
        <w:jc w:val="center"/>
        <w:rPr>
          <w:rFonts w:ascii="Times New Roman" w:hAnsi="Times New Roman"/>
          <w:sz w:val="28"/>
          <w:szCs w:val="28"/>
        </w:rPr>
      </w:pPr>
    </w:p>
    <w:p w14:paraId="14B4BF9B" w14:textId="77777777" w:rsidR="00274510" w:rsidRDefault="00274510" w:rsidP="00AE07CE">
      <w:pPr>
        <w:spacing w:before="0" w:line="276" w:lineRule="auto"/>
        <w:ind w:firstLine="0"/>
        <w:rPr>
          <w:rFonts w:ascii="Times New Roman" w:hAnsi="Times New Roman"/>
          <w:b/>
          <w:sz w:val="28"/>
          <w:szCs w:val="28"/>
        </w:rPr>
      </w:pPr>
    </w:p>
    <w:p w14:paraId="5E158886" w14:textId="0CAE14E8" w:rsidR="00015631"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lastRenderedPageBreak/>
        <w:t>Роз’яснення до план</w:t>
      </w:r>
      <w:r w:rsidR="00152D0D">
        <w:rPr>
          <w:rFonts w:ascii="Times New Roman" w:hAnsi="Times New Roman"/>
          <w:b/>
          <w:sz w:val="28"/>
          <w:szCs w:val="28"/>
        </w:rPr>
        <w:t>у</w:t>
      </w:r>
      <w:r>
        <w:rPr>
          <w:rFonts w:ascii="Times New Roman" w:hAnsi="Times New Roman"/>
          <w:b/>
          <w:sz w:val="28"/>
          <w:szCs w:val="28"/>
        </w:rPr>
        <w:t xml:space="preserve"> базового (середнього</w:t>
      </w:r>
      <w:r w:rsidR="00015631">
        <w:rPr>
          <w:rFonts w:ascii="Times New Roman" w:hAnsi="Times New Roman"/>
          <w:b/>
          <w:sz w:val="28"/>
          <w:szCs w:val="28"/>
        </w:rPr>
        <w:t>)</w:t>
      </w:r>
      <w:r w:rsidR="00015631" w:rsidRPr="00015631">
        <w:rPr>
          <w:rFonts w:ascii="Times New Roman" w:hAnsi="Times New Roman"/>
          <w:b/>
          <w:sz w:val="28"/>
          <w:szCs w:val="28"/>
        </w:rPr>
        <w:t xml:space="preserve"> </w:t>
      </w:r>
      <w:r w:rsidR="00015631">
        <w:rPr>
          <w:rFonts w:ascii="Times New Roman" w:hAnsi="Times New Roman"/>
          <w:b/>
          <w:sz w:val="28"/>
          <w:szCs w:val="28"/>
        </w:rPr>
        <w:t>підрівня</w:t>
      </w:r>
    </w:p>
    <w:p w14:paraId="017B1360" w14:textId="371CD63B"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 xml:space="preserve"> початкового загального ми</w:t>
      </w:r>
      <w:r w:rsidR="00015631">
        <w:rPr>
          <w:rFonts w:ascii="Times New Roman" w:hAnsi="Times New Roman"/>
          <w:b/>
          <w:sz w:val="28"/>
          <w:szCs w:val="28"/>
        </w:rPr>
        <w:t>стецького спрямування</w:t>
      </w:r>
      <w:r>
        <w:rPr>
          <w:rFonts w:ascii="Times New Roman" w:hAnsi="Times New Roman"/>
          <w:b/>
          <w:sz w:val="28"/>
          <w:szCs w:val="28"/>
        </w:rPr>
        <w:t xml:space="preserve"> </w:t>
      </w:r>
    </w:p>
    <w:p w14:paraId="69A2FA80"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4"/>
        </w:rPr>
        <w:t>Інструментальні класи та клас сольного співу</w:t>
      </w:r>
    </w:p>
    <w:p w14:paraId="2C70FC49" w14:textId="03E3AF67" w:rsidR="00274510" w:rsidRDefault="00274510" w:rsidP="00AE07CE">
      <w:pPr>
        <w:spacing w:before="0" w:line="276" w:lineRule="auto"/>
        <w:ind w:firstLine="0"/>
        <w:contextualSpacing/>
        <w:jc w:val="center"/>
        <w:rPr>
          <w:rFonts w:ascii="Times New Roman" w:hAnsi="Times New Roman"/>
          <w:bCs/>
          <w:sz w:val="28"/>
          <w:szCs w:val="28"/>
        </w:rPr>
      </w:pPr>
      <w:r>
        <w:rPr>
          <w:rFonts w:ascii="Times New Roman" w:hAnsi="Times New Roman"/>
          <w:bCs/>
          <w:sz w:val="28"/>
          <w:szCs w:val="28"/>
        </w:rPr>
        <w:t xml:space="preserve"> (термін навчання </w:t>
      </w:r>
      <w:r>
        <w:rPr>
          <w:rFonts w:ascii="Times New Roman" w:hAnsi="Times New Roman"/>
          <w:sz w:val="28"/>
          <w:szCs w:val="24"/>
        </w:rPr>
        <w:t xml:space="preserve">– </w:t>
      </w:r>
      <w:r w:rsidR="00165569">
        <w:rPr>
          <w:rFonts w:ascii="Times New Roman" w:hAnsi="Times New Roman"/>
          <w:bCs/>
          <w:sz w:val="28"/>
          <w:szCs w:val="28"/>
        </w:rPr>
        <w:t>5</w:t>
      </w:r>
      <w:r>
        <w:rPr>
          <w:rFonts w:ascii="Times New Roman" w:hAnsi="Times New Roman"/>
          <w:bCs/>
          <w:sz w:val="28"/>
          <w:szCs w:val="28"/>
        </w:rPr>
        <w:t xml:space="preserve"> рок</w:t>
      </w:r>
      <w:r w:rsidR="00165569">
        <w:rPr>
          <w:rFonts w:ascii="Times New Roman" w:hAnsi="Times New Roman"/>
          <w:bCs/>
          <w:sz w:val="28"/>
          <w:szCs w:val="28"/>
        </w:rPr>
        <w:t>ів</w:t>
      </w:r>
      <w:r>
        <w:rPr>
          <w:rFonts w:ascii="Times New Roman" w:hAnsi="Times New Roman"/>
          <w:bCs/>
          <w:sz w:val="28"/>
          <w:szCs w:val="28"/>
        </w:rPr>
        <w:t>):</w:t>
      </w:r>
    </w:p>
    <w:p w14:paraId="058B3E29" w14:textId="4FAE4464" w:rsidR="00274510" w:rsidRDefault="00274510" w:rsidP="00AE07CE">
      <w:pPr>
        <w:pStyle w:val="rvps2"/>
        <w:numPr>
          <w:ilvl w:val="0"/>
          <w:numId w:val="20"/>
        </w:numPr>
        <w:spacing w:before="0" w:beforeAutospacing="0" w:after="0" w:afterAutospacing="0" w:line="276" w:lineRule="auto"/>
        <w:ind w:left="0" w:firstLine="426"/>
        <w:rPr>
          <w:bCs/>
          <w:sz w:val="28"/>
          <w:szCs w:val="28"/>
        </w:rPr>
      </w:pPr>
      <w:r>
        <w:rPr>
          <w:sz w:val="28"/>
          <w:szCs w:val="28"/>
        </w:rPr>
        <w:t>Перелік навчальних дисциплін, які можуть надаватися учням як «Предмет за вибором»  (варіативна частина): «Додатковий інструмент», «Історія мистецтв», «Образотворче мистецтво: Рисунок. Живопис. Композиція. Скульптура», «Постановка музичного спектаклю», «Ансамбль», «Акомпанемент», «Основи диригування», «Музичний фольклор», «Ритміка»,  «Підготовка концертних номерів», «Читання нот</w:t>
      </w:r>
      <w:r w:rsidR="00C1445D">
        <w:rPr>
          <w:sz w:val="28"/>
          <w:szCs w:val="28"/>
        </w:rPr>
        <w:t xml:space="preserve"> з листа»,  «Постановка голосу»,</w:t>
      </w:r>
      <w:r w:rsidR="00C1445D" w:rsidRPr="00C1445D">
        <w:rPr>
          <w:sz w:val="28"/>
          <w:szCs w:val="28"/>
        </w:rPr>
        <w:t xml:space="preserve"> «Хореографічне мистецтво».</w:t>
      </w:r>
    </w:p>
    <w:p w14:paraId="49DC62DE" w14:textId="77777777" w:rsidR="00274510" w:rsidRDefault="00274510" w:rsidP="00AE07CE">
      <w:pPr>
        <w:pStyle w:val="rvps2"/>
        <w:numPr>
          <w:ilvl w:val="0"/>
          <w:numId w:val="20"/>
        </w:numPr>
        <w:spacing w:before="0" w:beforeAutospacing="0" w:after="0" w:afterAutospacing="0" w:line="276" w:lineRule="auto"/>
        <w:ind w:left="0" w:firstLine="426"/>
        <w:rPr>
          <w:sz w:val="28"/>
          <w:szCs w:val="28"/>
        </w:rPr>
      </w:pPr>
      <w:r>
        <w:rPr>
          <w:sz w:val="28"/>
          <w:szCs w:val="28"/>
        </w:rPr>
        <w:t>Кількість учнівських колективів з предметів колективного музичення визначається керівником закладу з урахуванням можливостей матеріальної бази закладу (наявність репетиційних класів, обладнання). Учнівські колективи за віком виконавців або рівнем їх музичної підготовки можуть розподілятися на колективи учнів:</w:t>
      </w:r>
    </w:p>
    <w:p w14:paraId="26C9AC6D" w14:textId="77777777" w:rsidR="00274510" w:rsidRDefault="00274510" w:rsidP="00AE07CE">
      <w:pPr>
        <w:pStyle w:val="rvps2"/>
        <w:tabs>
          <w:tab w:val="left" w:pos="567"/>
        </w:tabs>
        <w:spacing w:before="0" w:beforeAutospacing="0" w:after="0" w:afterAutospacing="0" w:line="276" w:lineRule="auto"/>
        <w:ind w:firstLine="426"/>
        <w:rPr>
          <w:sz w:val="28"/>
          <w:szCs w:val="28"/>
        </w:rPr>
      </w:pPr>
      <w:r>
        <w:rPr>
          <w:sz w:val="28"/>
          <w:szCs w:val="28"/>
        </w:rPr>
        <w:t>- середнього або старшого віку;</w:t>
      </w:r>
    </w:p>
    <w:p w14:paraId="21E899E8" w14:textId="77777777" w:rsidR="00274510" w:rsidRDefault="00274510" w:rsidP="00AE07CE">
      <w:pPr>
        <w:pStyle w:val="rvps2"/>
        <w:tabs>
          <w:tab w:val="left" w:pos="567"/>
        </w:tabs>
        <w:spacing w:before="0" w:beforeAutospacing="0" w:after="0" w:afterAutospacing="0" w:line="276" w:lineRule="auto"/>
        <w:ind w:firstLine="426"/>
        <w:rPr>
          <w:sz w:val="28"/>
          <w:szCs w:val="28"/>
        </w:rPr>
      </w:pPr>
      <w:r>
        <w:rPr>
          <w:sz w:val="28"/>
          <w:szCs w:val="28"/>
        </w:rPr>
        <w:t xml:space="preserve">- різного віку, незалежно від класу, в якому навчаються учасники; </w:t>
      </w:r>
    </w:p>
    <w:p w14:paraId="7365179E" w14:textId="2ECC700D" w:rsidR="00274510" w:rsidRDefault="00274510" w:rsidP="00AE07CE">
      <w:pPr>
        <w:pStyle w:val="rvps2"/>
        <w:tabs>
          <w:tab w:val="left" w:pos="567"/>
          <w:tab w:val="left" w:pos="709"/>
        </w:tabs>
        <w:spacing w:before="0" w:beforeAutospacing="0" w:after="0" w:afterAutospacing="0" w:line="276" w:lineRule="auto"/>
        <w:rPr>
          <w:sz w:val="28"/>
          <w:szCs w:val="28"/>
        </w:rPr>
      </w:pPr>
      <w:r>
        <w:rPr>
          <w:sz w:val="28"/>
          <w:szCs w:val="28"/>
        </w:rPr>
        <w:t>- визначених класів.</w:t>
      </w:r>
    </w:p>
    <w:p w14:paraId="08480D66" w14:textId="77777777" w:rsidR="00274510" w:rsidRDefault="00274510"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3. Кількість навчальних годин, визначених робочим навчальним планом на колективне музичення, планується для кожного з предметів: «Хор», «Ансамбль (великий за складом)». Кожен учень має право відвідувати як один, так і декілька предметів колективного музичення.</w:t>
      </w:r>
    </w:p>
    <w:p w14:paraId="4F36C56A" w14:textId="77777777" w:rsidR="00274510" w:rsidRDefault="00274510"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Уроки</w:t>
      </w:r>
      <w:proofErr w:type="spellEnd"/>
      <w:r>
        <w:rPr>
          <w:rFonts w:ascii="Times New Roman" w:hAnsi="Times New Roman"/>
          <w:sz w:val="28"/>
          <w:szCs w:val="28"/>
        </w:rPr>
        <w:t xml:space="preserve"> ансамблів малої форми проводяться за рахунок годин дисципліни «Предмет за вибором».</w:t>
      </w:r>
    </w:p>
    <w:p w14:paraId="034058AA" w14:textId="77777777" w:rsidR="00274510" w:rsidRDefault="00274510"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5. Відвідування учнями предметів теоретичного циклу («Сольфеджіо» та «</w:t>
      </w:r>
      <w:r>
        <w:rPr>
          <w:rFonts w:ascii="Times New Roman" w:hAnsi="Times New Roman"/>
          <w:color w:val="000000"/>
          <w:sz w:val="28"/>
          <w:szCs w:val="28"/>
        </w:rPr>
        <w:t>Українська і зарубіжна музичні літератури</w:t>
      </w:r>
      <w:r>
        <w:rPr>
          <w:rFonts w:ascii="Times New Roman" w:hAnsi="Times New Roman"/>
          <w:sz w:val="28"/>
          <w:szCs w:val="28"/>
        </w:rPr>
        <w:t xml:space="preserve">») можливе з групами інших відділів з відповідним терміном навчання. </w:t>
      </w:r>
    </w:p>
    <w:p w14:paraId="56962D7A" w14:textId="77777777" w:rsidR="00274510" w:rsidRDefault="00274510"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6. Крім годин, зазначених у Робочому навчальному плані, Розрахунком навчальних годин передбачається:</w:t>
      </w:r>
    </w:p>
    <w:p w14:paraId="5A5B723E" w14:textId="77777777" w:rsidR="00274510" w:rsidRDefault="00274510" w:rsidP="00AE07CE">
      <w:pPr>
        <w:pStyle w:val="rvps2"/>
        <w:numPr>
          <w:ilvl w:val="0"/>
          <w:numId w:val="13"/>
        </w:numPr>
        <w:spacing w:before="0" w:beforeAutospacing="0" w:after="0" w:afterAutospacing="0" w:line="276" w:lineRule="auto"/>
        <w:ind w:left="0" w:firstLine="426"/>
        <w:rPr>
          <w:sz w:val="28"/>
          <w:szCs w:val="28"/>
        </w:rPr>
      </w:pPr>
      <w:r>
        <w:rPr>
          <w:sz w:val="28"/>
          <w:szCs w:val="28"/>
        </w:rPr>
        <w:t>педагогічні та концертмейстерські (за потреби музичного супроводу) години для зведених уроків з учнівськими колективами: з хорами, оркестрами, ансамблями (великими за складом) – 1 година на тиждень (окремо по кожному колективу);</w:t>
      </w:r>
    </w:p>
    <w:p w14:paraId="013AABF7" w14:textId="77777777" w:rsidR="00274510" w:rsidRDefault="00274510" w:rsidP="00AE07CE">
      <w:pPr>
        <w:numPr>
          <w:ilvl w:val="0"/>
          <w:numId w:val="14"/>
        </w:numPr>
        <w:tabs>
          <w:tab w:val="left" w:pos="284"/>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концертмейстерські години для уроків з:</w:t>
      </w:r>
    </w:p>
    <w:p w14:paraId="42E3C460" w14:textId="77777777" w:rsidR="00274510" w:rsidRDefault="00274510" w:rsidP="00AE07CE">
      <w:pPr>
        <w:numPr>
          <w:ilvl w:val="0"/>
          <w:numId w:val="15"/>
        </w:numPr>
        <w:tabs>
          <w:tab w:val="left" w:pos="0"/>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ансамблями (великими за складом) за потреби музичного супроводу (окремо по кожній групі),</w:t>
      </w:r>
    </w:p>
    <w:p w14:paraId="36F15FB5" w14:textId="77777777" w:rsidR="00274510" w:rsidRDefault="00274510" w:rsidP="00AE07CE">
      <w:pPr>
        <w:numPr>
          <w:ilvl w:val="0"/>
          <w:numId w:val="15"/>
        </w:numPr>
        <w:tabs>
          <w:tab w:val="left" w:pos="0"/>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групами хорів (окремо по кожній групі);</w:t>
      </w:r>
    </w:p>
    <w:p w14:paraId="64F176F9" w14:textId="79CB3FC4" w:rsidR="00274510" w:rsidRDefault="00274510" w:rsidP="00AE07CE">
      <w:pPr>
        <w:pStyle w:val="rvps2"/>
        <w:numPr>
          <w:ilvl w:val="0"/>
          <w:numId w:val="13"/>
        </w:numPr>
        <w:tabs>
          <w:tab w:val="left" w:pos="709"/>
        </w:tabs>
        <w:spacing w:before="0" w:beforeAutospacing="0" w:after="0" w:afterAutospacing="0" w:line="276" w:lineRule="auto"/>
        <w:ind w:left="0" w:firstLine="426"/>
        <w:rPr>
          <w:sz w:val="28"/>
          <w:szCs w:val="28"/>
        </w:rPr>
      </w:pPr>
      <w:r>
        <w:rPr>
          <w:sz w:val="28"/>
          <w:szCs w:val="28"/>
        </w:rPr>
        <w:lastRenderedPageBreak/>
        <w:t>концертмейстерські години можуть надаватися для уроків з дисциплін «Предмет за вибором»: «Постановка музичного спектаклю», «Основи диригування»,  «Музичний фольклор», «Підготовка концертних номерів», «Постановка голосу», «Ансамбль» (окремо по кожному ансамблю малої форми), «Музичний фольклор», «Постановка музичних спектаклів», «Ритміка»</w:t>
      </w:r>
      <w:r w:rsidR="00C1445D">
        <w:rPr>
          <w:sz w:val="28"/>
          <w:szCs w:val="28"/>
        </w:rPr>
        <w:t>,</w:t>
      </w:r>
      <w:r w:rsidR="00C1445D" w:rsidRPr="00C1445D">
        <w:rPr>
          <w:sz w:val="28"/>
          <w:szCs w:val="28"/>
        </w:rPr>
        <w:t xml:space="preserve"> «Хореографічне мистецтво»</w:t>
      </w:r>
      <w:r>
        <w:rPr>
          <w:sz w:val="28"/>
          <w:szCs w:val="28"/>
        </w:rPr>
        <w:t xml:space="preserve"> – згідно з робочим навчальним планом; </w:t>
      </w:r>
    </w:p>
    <w:p w14:paraId="1E6E0E98" w14:textId="77777777" w:rsidR="00274510" w:rsidRDefault="00274510" w:rsidP="00AE07CE">
      <w:pPr>
        <w:pStyle w:val="rvps2"/>
        <w:numPr>
          <w:ilvl w:val="0"/>
          <w:numId w:val="13"/>
        </w:numPr>
        <w:tabs>
          <w:tab w:val="left" w:pos="709"/>
        </w:tabs>
        <w:spacing w:before="0" w:beforeAutospacing="0" w:after="0" w:afterAutospacing="0" w:line="276" w:lineRule="auto"/>
        <w:ind w:left="0" w:firstLine="426"/>
        <w:rPr>
          <w:sz w:val="28"/>
          <w:szCs w:val="28"/>
        </w:rPr>
      </w:pPr>
      <w:r>
        <w:rPr>
          <w:sz w:val="28"/>
          <w:szCs w:val="28"/>
        </w:rPr>
        <w:t>концертмейстерські години для уроків з предмета «Музичний інструмент» (крім фортепіано, синтезатора, арфи) за потреби музичного супроводу – з розрахунку 1 година на тиждень на учня;</w:t>
      </w:r>
    </w:p>
    <w:p w14:paraId="7F32926A" w14:textId="77777777" w:rsidR="00274510" w:rsidRDefault="00274510" w:rsidP="00AE07CE">
      <w:pPr>
        <w:pStyle w:val="rvps2"/>
        <w:numPr>
          <w:ilvl w:val="0"/>
          <w:numId w:val="21"/>
        </w:numPr>
        <w:spacing w:before="0" w:beforeAutospacing="0" w:after="0" w:afterAutospacing="0" w:line="276" w:lineRule="auto"/>
        <w:ind w:left="0" w:firstLine="426"/>
        <w:rPr>
          <w:sz w:val="28"/>
          <w:szCs w:val="28"/>
        </w:rPr>
      </w:pPr>
      <w:r>
        <w:rPr>
          <w:sz w:val="28"/>
          <w:szCs w:val="28"/>
        </w:rPr>
        <w:t>При складанні розкладу уроків для осіб з особливими потребами рекомендується рівномірне розподілення тижневого навантаження з розрахунку не більше 2-3 уроків на день.</w:t>
      </w:r>
    </w:p>
    <w:p w14:paraId="5227EB5C" w14:textId="77777777" w:rsidR="00274510" w:rsidRDefault="00274510" w:rsidP="00AE07CE">
      <w:pPr>
        <w:pStyle w:val="rvps2"/>
        <w:spacing w:before="0" w:beforeAutospacing="0" w:after="0" w:afterAutospacing="0" w:line="276" w:lineRule="auto"/>
        <w:ind w:left="426" w:firstLine="0"/>
        <w:jc w:val="center"/>
        <w:rPr>
          <w:b/>
          <w:sz w:val="28"/>
          <w:szCs w:val="28"/>
        </w:rPr>
      </w:pPr>
    </w:p>
    <w:p w14:paraId="1FF4455C" w14:textId="77777777" w:rsidR="00E94E5D" w:rsidRDefault="00E94E5D" w:rsidP="00AE07CE">
      <w:pPr>
        <w:pStyle w:val="rvps2"/>
        <w:spacing w:before="0" w:beforeAutospacing="0" w:after="0" w:afterAutospacing="0" w:line="276" w:lineRule="auto"/>
        <w:ind w:left="426" w:firstLine="0"/>
        <w:jc w:val="center"/>
        <w:rPr>
          <w:b/>
          <w:sz w:val="28"/>
          <w:szCs w:val="28"/>
        </w:rPr>
      </w:pPr>
    </w:p>
    <w:p w14:paraId="79159A55" w14:textId="77777777" w:rsidR="00E94E5D" w:rsidRDefault="00E94E5D" w:rsidP="00AE07CE">
      <w:pPr>
        <w:pStyle w:val="rvps2"/>
        <w:spacing w:before="0" w:beforeAutospacing="0" w:after="0" w:afterAutospacing="0" w:line="276" w:lineRule="auto"/>
        <w:ind w:left="426" w:firstLine="0"/>
        <w:jc w:val="center"/>
        <w:rPr>
          <w:b/>
          <w:sz w:val="28"/>
          <w:szCs w:val="28"/>
        </w:rPr>
      </w:pPr>
    </w:p>
    <w:p w14:paraId="4CCEACC2" w14:textId="77777777" w:rsidR="00E94E5D" w:rsidRDefault="00E94E5D" w:rsidP="00AE07CE">
      <w:pPr>
        <w:pStyle w:val="rvps2"/>
        <w:spacing w:before="0" w:beforeAutospacing="0" w:after="0" w:afterAutospacing="0" w:line="276" w:lineRule="auto"/>
        <w:ind w:left="426" w:firstLine="0"/>
        <w:jc w:val="center"/>
        <w:rPr>
          <w:b/>
          <w:sz w:val="28"/>
          <w:szCs w:val="28"/>
        </w:rPr>
      </w:pPr>
    </w:p>
    <w:p w14:paraId="2FC66E50" w14:textId="77777777" w:rsidR="00E94E5D" w:rsidRDefault="00E94E5D" w:rsidP="00AE07CE">
      <w:pPr>
        <w:pStyle w:val="rvps2"/>
        <w:spacing w:before="0" w:beforeAutospacing="0" w:after="0" w:afterAutospacing="0" w:line="276" w:lineRule="auto"/>
        <w:ind w:left="426" w:firstLine="0"/>
        <w:jc w:val="center"/>
        <w:rPr>
          <w:b/>
          <w:sz w:val="28"/>
          <w:szCs w:val="28"/>
        </w:rPr>
      </w:pPr>
    </w:p>
    <w:p w14:paraId="6A82B2C0" w14:textId="77777777" w:rsidR="00E94E5D" w:rsidRDefault="00E94E5D" w:rsidP="00AE07CE">
      <w:pPr>
        <w:pStyle w:val="rvps2"/>
        <w:spacing w:before="0" w:beforeAutospacing="0" w:after="0" w:afterAutospacing="0" w:line="276" w:lineRule="auto"/>
        <w:ind w:left="426" w:firstLine="0"/>
        <w:jc w:val="center"/>
        <w:rPr>
          <w:b/>
          <w:sz w:val="28"/>
          <w:szCs w:val="28"/>
        </w:rPr>
      </w:pPr>
    </w:p>
    <w:p w14:paraId="331058BA" w14:textId="77777777" w:rsidR="00E94E5D" w:rsidRDefault="00E94E5D" w:rsidP="00AE07CE">
      <w:pPr>
        <w:pStyle w:val="rvps2"/>
        <w:spacing w:before="0" w:beforeAutospacing="0" w:after="0" w:afterAutospacing="0" w:line="276" w:lineRule="auto"/>
        <w:ind w:left="426" w:firstLine="0"/>
        <w:jc w:val="center"/>
        <w:rPr>
          <w:b/>
          <w:sz w:val="28"/>
          <w:szCs w:val="28"/>
        </w:rPr>
      </w:pPr>
    </w:p>
    <w:p w14:paraId="15289D68" w14:textId="77777777" w:rsidR="00E94E5D" w:rsidRDefault="00E94E5D" w:rsidP="00AE07CE">
      <w:pPr>
        <w:pStyle w:val="rvps2"/>
        <w:spacing w:before="0" w:beforeAutospacing="0" w:after="0" w:afterAutospacing="0" w:line="276" w:lineRule="auto"/>
        <w:ind w:left="426" w:firstLine="0"/>
        <w:jc w:val="center"/>
        <w:rPr>
          <w:b/>
          <w:sz w:val="28"/>
          <w:szCs w:val="28"/>
        </w:rPr>
      </w:pPr>
    </w:p>
    <w:p w14:paraId="522B5D58" w14:textId="77777777" w:rsidR="00E94E5D" w:rsidRDefault="00E94E5D" w:rsidP="00AE07CE">
      <w:pPr>
        <w:pStyle w:val="rvps2"/>
        <w:spacing w:before="0" w:beforeAutospacing="0" w:after="0" w:afterAutospacing="0" w:line="276" w:lineRule="auto"/>
        <w:ind w:left="426" w:firstLine="0"/>
        <w:jc w:val="center"/>
        <w:rPr>
          <w:b/>
          <w:sz w:val="28"/>
          <w:szCs w:val="28"/>
        </w:rPr>
      </w:pPr>
    </w:p>
    <w:p w14:paraId="64A8EC82" w14:textId="77777777" w:rsidR="00E94E5D" w:rsidRDefault="00E94E5D" w:rsidP="00AE07CE">
      <w:pPr>
        <w:pStyle w:val="rvps2"/>
        <w:spacing w:before="0" w:beforeAutospacing="0" w:after="0" w:afterAutospacing="0" w:line="276" w:lineRule="auto"/>
        <w:ind w:left="426" w:firstLine="0"/>
        <w:jc w:val="center"/>
        <w:rPr>
          <w:b/>
          <w:sz w:val="28"/>
          <w:szCs w:val="28"/>
        </w:rPr>
      </w:pPr>
    </w:p>
    <w:p w14:paraId="73F361CF" w14:textId="77777777" w:rsidR="00896E77" w:rsidRDefault="00896E77" w:rsidP="00AE07CE">
      <w:pPr>
        <w:pStyle w:val="rvps2"/>
        <w:spacing w:before="0" w:beforeAutospacing="0" w:after="0" w:afterAutospacing="0" w:line="276" w:lineRule="auto"/>
        <w:ind w:left="426" w:firstLine="0"/>
        <w:jc w:val="center"/>
        <w:rPr>
          <w:b/>
          <w:sz w:val="28"/>
          <w:szCs w:val="28"/>
        </w:rPr>
      </w:pPr>
    </w:p>
    <w:p w14:paraId="1A35FF0C" w14:textId="77777777" w:rsidR="00896E77" w:rsidRDefault="00896E77" w:rsidP="00AE07CE">
      <w:pPr>
        <w:pStyle w:val="rvps2"/>
        <w:spacing w:before="0" w:beforeAutospacing="0" w:after="0" w:afterAutospacing="0" w:line="276" w:lineRule="auto"/>
        <w:ind w:left="426" w:firstLine="0"/>
        <w:jc w:val="center"/>
        <w:rPr>
          <w:b/>
          <w:sz w:val="28"/>
          <w:szCs w:val="28"/>
        </w:rPr>
      </w:pPr>
    </w:p>
    <w:p w14:paraId="607D1631" w14:textId="77777777" w:rsidR="00274510" w:rsidRDefault="00274510" w:rsidP="00AE07CE">
      <w:pPr>
        <w:pStyle w:val="rvps2"/>
        <w:spacing w:before="0" w:beforeAutospacing="0" w:after="0" w:afterAutospacing="0" w:line="276" w:lineRule="auto"/>
        <w:ind w:left="426" w:firstLine="0"/>
        <w:jc w:val="center"/>
        <w:rPr>
          <w:b/>
          <w:sz w:val="28"/>
          <w:szCs w:val="28"/>
        </w:rPr>
      </w:pPr>
    </w:p>
    <w:p w14:paraId="02F46D04" w14:textId="77777777" w:rsidR="00152D0D" w:rsidRDefault="00152D0D" w:rsidP="00AE07CE">
      <w:pPr>
        <w:pStyle w:val="rvps2"/>
        <w:spacing w:before="0" w:beforeAutospacing="0" w:after="0" w:afterAutospacing="0" w:line="276" w:lineRule="auto"/>
        <w:ind w:left="426" w:firstLine="0"/>
        <w:jc w:val="center"/>
        <w:rPr>
          <w:b/>
          <w:sz w:val="28"/>
          <w:szCs w:val="28"/>
        </w:rPr>
      </w:pPr>
    </w:p>
    <w:p w14:paraId="039E16E5" w14:textId="77777777" w:rsidR="00152D0D" w:rsidRDefault="00152D0D" w:rsidP="00AE07CE">
      <w:pPr>
        <w:pStyle w:val="rvps2"/>
        <w:spacing w:before="0" w:beforeAutospacing="0" w:after="0" w:afterAutospacing="0" w:line="276" w:lineRule="auto"/>
        <w:ind w:left="426" w:firstLine="0"/>
        <w:jc w:val="center"/>
        <w:rPr>
          <w:b/>
          <w:sz w:val="28"/>
          <w:szCs w:val="28"/>
        </w:rPr>
      </w:pPr>
    </w:p>
    <w:p w14:paraId="6DD6E44A" w14:textId="77777777" w:rsidR="00152D0D" w:rsidRDefault="00152D0D" w:rsidP="00AE07CE">
      <w:pPr>
        <w:pStyle w:val="rvps2"/>
        <w:spacing w:before="0" w:beforeAutospacing="0" w:after="0" w:afterAutospacing="0" w:line="276" w:lineRule="auto"/>
        <w:ind w:left="426" w:firstLine="0"/>
        <w:jc w:val="center"/>
        <w:rPr>
          <w:b/>
          <w:sz w:val="28"/>
          <w:szCs w:val="28"/>
        </w:rPr>
      </w:pPr>
    </w:p>
    <w:p w14:paraId="04E30CC7" w14:textId="77777777" w:rsidR="00152D0D" w:rsidRDefault="00152D0D" w:rsidP="00AE07CE">
      <w:pPr>
        <w:pStyle w:val="rvps2"/>
        <w:spacing w:before="0" w:beforeAutospacing="0" w:after="0" w:afterAutospacing="0" w:line="276" w:lineRule="auto"/>
        <w:ind w:left="426" w:firstLine="0"/>
        <w:jc w:val="center"/>
        <w:rPr>
          <w:b/>
          <w:sz w:val="28"/>
          <w:szCs w:val="28"/>
        </w:rPr>
      </w:pPr>
    </w:p>
    <w:p w14:paraId="364C93C7" w14:textId="77777777" w:rsidR="00152D0D" w:rsidRDefault="00152D0D" w:rsidP="00AE07CE">
      <w:pPr>
        <w:pStyle w:val="rvps2"/>
        <w:spacing w:before="0" w:beforeAutospacing="0" w:after="0" w:afterAutospacing="0" w:line="276" w:lineRule="auto"/>
        <w:ind w:left="426" w:firstLine="0"/>
        <w:jc w:val="center"/>
        <w:rPr>
          <w:b/>
          <w:sz w:val="28"/>
          <w:szCs w:val="28"/>
        </w:rPr>
      </w:pPr>
    </w:p>
    <w:p w14:paraId="26E62F58" w14:textId="77777777" w:rsidR="00152D0D" w:rsidRDefault="00152D0D" w:rsidP="00AE07CE">
      <w:pPr>
        <w:pStyle w:val="rvps2"/>
        <w:spacing w:before="0" w:beforeAutospacing="0" w:after="0" w:afterAutospacing="0" w:line="276" w:lineRule="auto"/>
        <w:ind w:left="426" w:firstLine="0"/>
        <w:jc w:val="center"/>
        <w:rPr>
          <w:b/>
          <w:sz w:val="28"/>
          <w:szCs w:val="28"/>
        </w:rPr>
      </w:pPr>
    </w:p>
    <w:p w14:paraId="5B0C3DE6" w14:textId="77777777" w:rsidR="00152D0D" w:rsidRDefault="00152D0D" w:rsidP="00AE07CE">
      <w:pPr>
        <w:pStyle w:val="rvps2"/>
        <w:spacing w:before="0" w:beforeAutospacing="0" w:after="0" w:afterAutospacing="0" w:line="276" w:lineRule="auto"/>
        <w:ind w:left="426" w:firstLine="0"/>
        <w:jc w:val="center"/>
        <w:rPr>
          <w:b/>
          <w:sz w:val="28"/>
          <w:szCs w:val="28"/>
        </w:rPr>
      </w:pPr>
    </w:p>
    <w:p w14:paraId="0C7E0945" w14:textId="77777777" w:rsidR="00152D0D" w:rsidRDefault="00152D0D" w:rsidP="00AE07CE">
      <w:pPr>
        <w:pStyle w:val="rvps2"/>
        <w:spacing w:before="0" w:beforeAutospacing="0" w:after="0" w:afterAutospacing="0" w:line="276" w:lineRule="auto"/>
        <w:ind w:left="426" w:firstLine="0"/>
        <w:jc w:val="center"/>
        <w:rPr>
          <w:b/>
          <w:sz w:val="28"/>
          <w:szCs w:val="28"/>
        </w:rPr>
      </w:pPr>
    </w:p>
    <w:p w14:paraId="6F8DE510" w14:textId="77777777" w:rsidR="00152D0D" w:rsidRDefault="00152D0D" w:rsidP="00AE07CE">
      <w:pPr>
        <w:pStyle w:val="rvps2"/>
        <w:spacing w:before="0" w:beforeAutospacing="0" w:after="0" w:afterAutospacing="0" w:line="276" w:lineRule="auto"/>
        <w:ind w:left="426" w:firstLine="0"/>
        <w:jc w:val="center"/>
        <w:rPr>
          <w:b/>
          <w:sz w:val="28"/>
          <w:szCs w:val="28"/>
        </w:rPr>
      </w:pPr>
    </w:p>
    <w:p w14:paraId="6B858EBC" w14:textId="77777777" w:rsidR="00152D0D" w:rsidRDefault="00152D0D" w:rsidP="00AE07CE">
      <w:pPr>
        <w:pStyle w:val="rvps2"/>
        <w:spacing w:before="0" w:beforeAutospacing="0" w:after="0" w:afterAutospacing="0" w:line="276" w:lineRule="auto"/>
        <w:ind w:left="426" w:firstLine="0"/>
        <w:jc w:val="center"/>
        <w:rPr>
          <w:b/>
          <w:sz w:val="28"/>
          <w:szCs w:val="28"/>
        </w:rPr>
      </w:pPr>
    </w:p>
    <w:p w14:paraId="090E0B31" w14:textId="77777777" w:rsidR="00152D0D" w:rsidRDefault="00152D0D" w:rsidP="00AE07CE">
      <w:pPr>
        <w:pStyle w:val="rvps2"/>
        <w:spacing w:before="0" w:beforeAutospacing="0" w:after="0" w:afterAutospacing="0" w:line="276" w:lineRule="auto"/>
        <w:ind w:left="426" w:firstLine="0"/>
        <w:jc w:val="center"/>
        <w:rPr>
          <w:b/>
          <w:sz w:val="28"/>
          <w:szCs w:val="28"/>
        </w:rPr>
      </w:pPr>
    </w:p>
    <w:p w14:paraId="18722B20" w14:textId="77777777" w:rsidR="00152D0D" w:rsidRDefault="00152D0D" w:rsidP="00AE07CE">
      <w:pPr>
        <w:pStyle w:val="rvps2"/>
        <w:spacing w:before="0" w:beforeAutospacing="0" w:after="0" w:afterAutospacing="0" w:line="276" w:lineRule="auto"/>
        <w:ind w:left="426" w:firstLine="0"/>
        <w:jc w:val="center"/>
        <w:rPr>
          <w:b/>
          <w:sz w:val="28"/>
          <w:szCs w:val="28"/>
        </w:rPr>
      </w:pPr>
    </w:p>
    <w:p w14:paraId="39C9339D" w14:textId="77777777" w:rsidR="00274510" w:rsidRDefault="00274510" w:rsidP="00AE07CE">
      <w:pPr>
        <w:pStyle w:val="rvps2"/>
        <w:widowControl w:val="0"/>
        <w:spacing w:before="0" w:beforeAutospacing="0" w:after="0" w:afterAutospacing="0" w:line="276" w:lineRule="auto"/>
        <w:ind w:firstLine="0"/>
        <w:jc w:val="center"/>
        <w:rPr>
          <w:b/>
          <w:sz w:val="28"/>
          <w:szCs w:val="28"/>
        </w:rPr>
      </w:pPr>
      <w:r>
        <w:rPr>
          <w:b/>
          <w:sz w:val="28"/>
          <w:szCs w:val="28"/>
        </w:rPr>
        <w:lastRenderedPageBreak/>
        <w:t>Загальний обсяг навчального навантаження</w:t>
      </w:r>
    </w:p>
    <w:p w14:paraId="76CDD165" w14:textId="77777777" w:rsidR="00274510" w:rsidRDefault="00274510" w:rsidP="00AE07CE">
      <w:pPr>
        <w:pStyle w:val="rvps2"/>
        <w:widowControl w:val="0"/>
        <w:spacing w:before="0" w:beforeAutospacing="0" w:after="0" w:afterAutospacing="0" w:line="276" w:lineRule="auto"/>
        <w:ind w:firstLine="0"/>
        <w:jc w:val="center"/>
        <w:rPr>
          <w:b/>
          <w:sz w:val="28"/>
          <w:szCs w:val="28"/>
        </w:rPr>
      </w:pPr>
      <w:r>
        <w:rPr>
          <w:b/>
          <w:sz w:val="28"/>
          <w:szCs w:val="28"/>
        </w:rPr>
        <w:t>Клас хорового співу</w:t>
      </w:r>
    </w:p>
    <w:p w14:paraId="50E6F4D8" w14:textId="77777777" w:rsidR="00274510" w:rsidRDefault="00274510" w:rsidP="00AE07CE">
      <w:pPr>
        <w:pStyle w:val="rvps2"/>
        <w:widowControl w:val="0"/>
        <w:spacing w:before="0" w:beforeAutospacing="0" w:after="0" w:afterAutospacing="0" w:line="276" w:lineRule="auto"/>
        <w:ind w:firstLine="0"/>
        <w:jc w:val="center"/>
        <w:rPr>
          <w:b/>
          <w:sz w:val="28"/>
          <w:szCs w:val="28"/>
        </w:rPr>
      </w:pPr>
      <w:r>
        <w:rPr>
          <w:b/>
          <w:sz w:val="28"/>
          <w:szCs w:val="28"/>
        </w:rPr>
        <w:t>(Загальне мистецьке спрямування)</w:t>
      </w:r>
    </w:p>
    <w:p w14:paraId="459185E3" w14:textId="4B35036B" w:rsidR="00274510" w:rsidRDefault="00274510" w:rsidP="00AE07CE">
      <w:pPr>
        <w:pStyle w:val="rvps2"/>
        <w:widowControl w:val="0"/>
        <w:spacing w:before="0" w:beforeAutospacing="0" w:after="0" w:afterAutospacing="0" w:line="276" w:lineRule="auto"/>
        <w:ind w:firstLine="0"/>
        <w:jc w:val="center"/>
        <w:rPr>
          <w:sz w:val="28"/>
          <w:szCs w:val="28"/>
        </w:rPr>
      </w:pPr>
      <w:r>
        <w:rPr>
          <w:sz w:val="28"/>
          <w:szCs w:val="28"/>
        </w:rPr>
        <w:t xml:space="preserve">(термін навчання </w:t>
      </w:r>
      <w:r>
        <w:rPr>
          <w:sz w:val="28"/>
        </w:rPr>
        <w:t>–</w:t>
      </w:r>
      <w:r w:rsidR="00E94E5D">
        <w:rPr>
          <w:sz w:val="28"/>
          <w:szCs w:val="28"/>
        </w:rPr>
        <w:t>5</w:t>
      </w:r>
      <w:r>
        <w:rPr>
          <w:sz w:val="28"/>
          <w:szCs w:val="28"/>
        </w:rPr>
        <w:t xml:space="preserve"> рок</w:t>
      </w:r>
      <w:r w:rsidR="00E94E5D">
        <w:rPr>
          <w:sz w:val="28"/>
          <w:szCs w:val="28"/>
        </w:rPr>
        <w:t>ів</w:t>
      </w:r>
      <w:r w:rsidR="00896E77">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79"/>
        <w:gridCol w:w="3866"/>
      </w:tblGrid>
      <w:tr w:rsidR="00274510" w14:paraId="0DD033AB" w14:textId="77777777" w:rsidTr="00393625">
        <w:tc>
          <w:tcPr>
            <w:tcW w:w="5479" w:type="dxa"/>
            <w:tcBorders>
              <w:top w:val="single" w:sz="4" w:space="0" w:color="000000"/>
              <w:left w:val="single" w:sz="4" w:space="0" w:color="000000"/>
              <w:bottom w:val="single" w:sz="4" w:space="0" w:color="000000"/>
              <w:right w:val="single" w:sz="4" w:space="0" w:color="000000"/>
            </w:tcBorders>
          </w:tcPr>
          <w:p w14:paraId="7ACA2DA7" w14:textId="77777777" w:rsidR="00274510" w:rsidRDefault="00274510" w:rsidP="00AE07CE">
            <w:pPr>
              <w:pStyle w:val="rvps2"/>
              <w:spacing w:before="0" w:beforeAutospacing="0" w:after="0" w:afterAutospacing="0" w:line="276" w:lineRule="auto"/>
              <w:ind w:firstLine="0"/>
              <w:jc w:val="center"/>
              <w:rPr>
                <w:b/>
                <w:color w:val="000000"/>
                <w:sz w:val="28"/>
              </w:rPr>
            </w:pPr>
          </w:p>
          <w:p w14:paraId="394657DB" w14:textId="77777777" w:rsidR="00274510" w:rsidRDefault="00274510" w:rsidP="00AE07CE">
            <w:pPr>
              <w:pStyle w:val="rvps2"/>
              <w:spacing w:before="0" w:beforeAutospacing="0" w:after="0" w:afterAutospacing="0" w:line="276" w:lineRule="auto"/>
              <w:ind w:firstLine="0"/>
              <w:jc w:val="center"/>
              <w:rPr>
                <w:b/>
                <w:color w:val="000000"/>
                <w:sz w:val="28"/>
              </w:rPr>
            </w:pPr>
            <w:r>
              <w:rPr>
                <w:b/>
                <w:color w:val="000000"/>
                <w:sz w:val="28"/>
              </w:rPr>
              <w:t>Назва освітнього компонента</w:t>
            </w:r>
          </w:p>
        </w:tc>
        <w:tc>
          <w:tcPr>
            <w:tcW w:w="3866" w:type="dxa"/>
            <w:tcBorders>
              <w:top w:val="single" w:sz="4" w:space="0" w:color="000000"/>
              <w:left w:val="single" w:sz="4" w:space="0" w:color="000000"/>
              <w:bottom w:val="single" w:sz="4" w:space="0" w:color="000000"/>
              <w:right w:val="single" w:sz="4" w:space="0" w:color="000000"/>
            </w:tcBorders>
            <w:hideMark/>
          </w:tcPr>
          <w:p w14:paraId="5AA52D85" w14:textId="77777777" w:rsidR="00274510" w:rsidRDefault="00274510" w:rsidP="00152D0D">
            <w:pPr>
              <w:pStyle w:val="rvps2"/>
              <w:spacing w:before="0" w:beforeAutospacing="0" w:after="0" w:afterAutospacing="0" w:line="276" w:lineRule="auto"/>
              <w:ind w:firstLine="0"/>
              <w:jc w:val="center"/>
              <w:rPr>
                <w:b/>
                <w:color w:val="000000"/>
                <w:sz w:val="28"/>
              </w:rPr>
            </w:pPr>
            <w:r>
              <w:rPr>
                <w:b/>
                <w:color w:val="000000"/>
                <w:sz w:val="28"/>
              </w:rPr>
              <w:t>Мінімальний обсяг навчального навантаження на одного учня на весь термін навчання</w:t>
            </w:r>
          </w:p>
        </w:tc>
      </w:tr>
      <w:tr w:rsidR="00274510" w14:paraId="41814846" w14:textId="77777777" w:rsidTr="00393625">
        <w:tc>
          <w:tcPr>
            <w:tcW w:w="9345" w:type="dxa"/>
            <w:gridSpan w:val="2"/>
            <w:tcBorders>
              <w:top w:val="single" w:sz="4" w:space="0" w:color="000000"/>
              <w:left w:val="single" w:sz="4" w:space="0" w:color="000000"/>
              <w:bottom w:val="single" w:sz="4" w:space="0" w:color="auto"/>
              <w:right w:val="single" w:sz="4" w:space="0" w:color="000000"/>
            </w:tcBorders>
            <w:hideMark/>
          </w:tcPr>
          <w:p w14:paraId="075ACD43" w14:textId="77777777" w:rsidR="00274510" w:rsidRDefault="00274510" w:rsidP="00AE07CE">
            <w:pPr>
              <w:pStyle w:val="rvps2"/>
              <w:spacing w:before="0" w:beforeAutospacing="0" w:after="0" w:afterAutospacing="0" w:line="276" w:lineRule="auto"/>
              <w:jc w:val="center"/>
              <w:rPr>
                <w:b/>
                <w:color w:val="000000"/>
                <w:sz w:val="28"/>
              </w:rPr>
            </w:pPr>
            <w:r>
              <w:rPr>
                <w:b/>
                <w:color w:val="000000"/>
                <w:sz w:val="28"/>
              </w:rPr>
              <w:t>Інваріантний складник</w:t>
            </w:r>
          </w:p>
        </w:tc>
      </w:tr>
      <w:tr w:rsidR="00274510" w14:paraId="0B3E94EE" w14:textId="77777777" w:rsidTr="00393625">
        <w:tc>
          <w:tcPr>
            <w:tcW w:w="5479" w:type="dxa"/>
            <w:tcBorders>
              <w:top w:val="single" w:sz="4" w:space="0" w:color="auto"/>
              <w:left w:val="single" w:sz="4" w:space="0" w:color="000000"/>
              <w:bottom w:val="single" w:sz="4" w:space="0" w:color="auto"/>
              <w:right w:val="single" w:sz="4" w:space="0" w:color="000000"/>
            </w:tcBorders>
            <w:hideMark/>
          </w:tcPr>
          <w:p w14:paraId="17BE8378" w14:textId="77777777" w:rsidR="00274510" w:rsidRDefault="00274510" w:rsidP="00152D0D">
            <w:pPr>
              <w:pStyle w:val="rvps2"/>
              <w:spacing w:before="0" w:beforeAutospacing="0" w:after="0" w:afterAutospacing="0" w:line="276" w:lineRule="auto"/>
              <w:ind w:left="142" w:firstLine="0"/>
              <w:jc w:val="left"/>
              <w:rPr>
                <w:b/>
                <w:color w:val="000000"/>
                <w:sz w:val="28"/>
              </w:rPr>
            </w:pPr>
            <w:r>
              <w:rPr>
                <w:b/>
                <w:color w:val="000000"/>
                <w:sz w:val="28"/>
              </w:rPr>
              <w:t>Фах (хоровий клас)</w:t>
            </w:r>
          </w:p>
        </w:tc>
        <w:tc>
          <w:tcPr>
            <w:tcW w:w="3866" w:type="dxa"/>
            <w:tcBorders>
              <w:top w:val="single" w:sz="4" w:space="0" w:color="000000"/>
              <w:left w:val="single" w:sz="4" w:space="0" w:color="000000"/>
              <w:bottom w:val="single" w:sz="4" w:space="0" w:color="000000"/>
              <w:right w:val="single" w:sz="4" w:space="0" w:color="000000"/>
            </w:tcBorders>
            <w:hideMark/>
          </w:tcPr>
          <w:p w14:paraId="02C64480" w14:textId="6FDA6FA0" w:rsidR="00274510" w:rsidRDefault="00393625" w:rsidP="00AE07CE">
            <w:pPr>
              <w:pStyle w:val="rvps2"/>
              <w:spacing w:before="0" w:beforeAutospacing="0" w:after="0" w:afterAutospacing="0" w:line="276" w:lineRule="auto"/>
              <w:jc w:val="center"/>
              <w:rPr>
                <w:color w:val="000000"/>
                <w:sz w:val="28"/>
              </w:rPr>
            </w:pPr>
            <w:r>
              <w:rPr>
                <w:color w:val="000000"/>
                <w:sz w:val="28"/>
              </w:rPr>
              <w:t>525</w:t>
            </w:r>
          </w:p>
        </w:tc>
      </w:tr>
      <w:tr w:rsidR="00274510" w14:paraId="2DF47943" w14:textId="77777777" w:rsidTr="00393625">
        <w:tc>
          <w:tcPr>
            <w:tcW w:w="5479" w:type="dxa"/>
            <w:tcBorders>
              <w:top w:val="single" w:sz="4" w:space="0" w:color="000000"/>
              <w:left w:val="single" w:sz="4" w:space="0" w:color="000000"/>
              <w:bottom w:val="single" w:sz="4" w:space="0" w:color="000000"/>
              <w:right w:val="single" w:sz="4" w:space="0" w:color="000000"/>
            </w:tcBorders>
            <w:hideMark/>
          </w:tcPr>
          <w:p w14:paraId="7CE5699E" w14:textId="71D8B4ED" w:rsidR="00274510" w:rsidRPr="00A1647A" w:rsidRDefault="00A1647A" w:rsidP="00152D0D">
            <w:pPr>
              <w:widowControl w:val="0"/>
              <w:spacing w:before="0" w:line="276" w:lineRule="auto"/>
              <w:ind w:left="142" w:firstLine="0"/>
              <w:jc w:val="left"/>
              <w:rPr>
                <w:rFonts w:ascii="Times New Roman" w:hAnsi="Times New Roman"/>
                <w:sz w:val="28"/>
                <w:szCs w:val="28"/>
              </w:rPr>
            </w:pPr>
            <w:r>
              <w:rPr>
                <w:rFonts w:ascii="Times New Roman" w:hAnsi="Times New Roman"/>
                <w:b/>
                <w:sz w:val="28"/>
                <w:szCs w:val="28"/>
              </w:rPr>
              <w:t>Сольфеджіо</w:t>
            </w:r>
          </w:p>
        </w:tc>
        <w:tc>
          <w:tcPr>
            <w:tcW w:w="3866" w:type="dxa"/>
            <w:tcBorders>
              <w:top w:val="single" w:sz="4" w:space="0" w:color="000000"/>
              <w:left w:val="single" w:sz="4" w:space="0" w:color="000000"/>
              <w:bottom w:val="single" w:sz="4" w:space="0" w:color="000000"/>
              <w:right w:val="single" w:sz="4" w:space="0" w:color="000000"/>
            </w:tcBorders>
            <w:hideMark/>
          </w:tcPr>
          <w:p w14:paraId="0811CD0F" w14:textId="781B2D20" w:rsidR="00274510" w:rsidRDefault="00802943" w:rsidP="00AE07CE">
            <w:pPr>
              <w:pStyle w:val="rvps2"/>
              <w:spacing w:before="0" w:beforeAutospacing="0" w:after="0" w:afterAutospacing="0" w:line="276" w:lineRule="auto"/>
              <w:jc w:val="center"/>
              <w:rPr>
                <w:color w:val="000000"/>
                <w:sz w:val="28"/>
              </w:rPr>
            </w:pPr>
            <w:r>
              <w:rPr>
                <w:color w:val="000000"/>
                <w:sz w:val="28"/>
              </w:rPr>
              <w:t>175</w:t>
            </w:r>
          </w:p>
        </w:tc>
      </w:tr>
      <w:tr w:rsidR="00274510" w14:paraId="0BAB4353" w14:textId="77777777" w:rsidTr="00393625">
        <w:trPr>
          <w:trHeight w:val="360"/>
        </w:trPr>
        <w:tc>
          <w:tcPr>
            <w:tcW w:w="5479" w:type="dxa"/>
            <w:tcBorders>
              <w:top w:val="single" w:sz="4" w:space="0" w:color="000000"/>
              <w:left w:val="single" w:sz="4" w:space="0" w:color="000000"/>
              <w:bottom w:val="single" w:sz="4" w:space="0" w:color="000000"/>
              <w:right w:val="single" w:sz="4" w:space="0" w:color="000000"/>
            </w:tcBorders>
            <w:hideMark/>
          </w:tcPr>
          <w:p w14:paraId="16DCDDC1" w14:textId="77777777" w:rsidR="00274510" w:rsidRDefault="00274510" w:rsidP="00152D0D">
            <w:pPr>
              <w:pStyle w:val="rvps2"/>
              <w:spacing w:before="0" w:beforeAutospacing="0" w:after="0" w:afterAutospacing="0" w:line="276" w:lineRule="auto"/>
              <w:ind w:left="142" w:firstLine="0"/>
              <w:jc w:val="left"/>
              <w:rPr>
                <w:b/>
                <w:color w:val="000000"/>
                <w:sz w:val="28"/>
              </w:rPr>
            </w:pPr>
            <w:r>
              <w:rPr>
                <w:b/>
                <w:color w:val="000000"/>
                <w:sz w:val="28"/>
              </w:rPr>
              <w:t>Музичний інструмент</w:t>
            </w:r>
          </w:p>
        </w:tc>
        <w:tc>
          <w:tcPr>
            <w:tcW w:w="3866" w:type="dxa"/>
            <w:tcBorders>
              <w:top w:val="single" w:sz="4" w:space="0" w:color="000000"/>
              <w:left w:val="single" w:sz="4" w:space="0" w:color="000000"/>
              <w:bottom w:val="single" w:sz="4" w:space="0" w:color="000000"/>
              <w:right w:val="single" w:sz="4" w:space="0" w:color="000000"/>
            </w:tcBorders>
            <w:hideMark/>
          </w:tcPr>
          <w:p w14:paraId="3233E37F" w14:textId="227AF8CC" w:rsidR="00274510" w:rsidRDefault="00802943" w:rsidP="00AE07CE">
            <w:pPr>
              <w:pStyle w:val="rvps2"/>
              <w:spacing w:before="0" w:beforeAutospacing="0" w:after="0" w:afterAutospacing="0" w:line="276" w:lineRule="auto"/>
              <w:jc w:val="center"/>
              <w:rPr>
                <w:color w:val="000000"/>
                <w:sz w:val="28"/>
              </w:rPr>
            </w:pPr>
            <w:r>
              <w:rPr>
                <w:color w:val="000000"/>
                <w:sz w:val="28"/>
              </w:rPr>
              <w:t>175</w:t>
            </w:r>
          </w:p>
        </w:tc>
      </w:tr>
      <w:tr w:rsidR="00274510" w14:paraId="42F0BDE2" w14:textId="77777777" w:rsidTr="00393625">
        <w:tc>
          <w:tcPr>
            <w:tcW w:w="5479" w:type="dxa"/>
            <w:tcBorders>
              <w:top w:val="single" w:sz="4" w:space="0" w:color="000000"/>
              <w:left w:val="single" w:sz="4" w:space="0" w:color="000000"/>
              <w:bottom w:val="single" w:sz="4" w:space="0" w:color="000000"/>
              <w:right w:val="single" w:sz="4" w:space="0" w:color="000000"/>
            </w:tcBorders>
            <w:hideMark/>
          </w:tcPr>
          <w:p w14:paraId="444285DE" w14:textId="64AA431A" w:rsidR="00274510" w:rsidRDefault="00274510" w:rsidP="00152D0D">
            <w:pPr>
              <w:pStyle w:val="rvps2"/>
              <w:spacing w:before="0" w:beforeAutospacing="0" w:after="0" w:afterAutospacing="0" w:line="276" w:lineRule="auto"/>
              <w:ind w:left="142" w:firstLine="0"/>
              <w:rPr>
                <w:b/>
                <w:color w:val="000000"/>
                <w:sz w:val="28"/>
              </w:rPr>
            </w:pPr>
            <w:r>
              <w:rPr>
                <w:b/>
                <w:color w:val="000000"/>
                <w:sz w:val="28"/>
              </w:rPr>
              <w:t>Всього:</w:t>
            </w:r>
          </w:p>
        </w:tc>
        <w:tc>
          <w:tcPr>
            <w:tcW w:w="3866" w:type="dxa"/>
            <w:tcBorders>
              <w:top w:val="single" w:sz="4" w:space="0" w:color="000000"/>
              <w:left w:val="single" w:sz="4" w:space="0" w:color="000000"/>
              <w:bottom w:val="single" w:sz="4" w:space="0" w:color="000000"/>
              <w:right w:val="single" w:sz="4" w:space="0" w:color="000000"/>
            </w:tcBorders>
            <w:hideMark/>
          </w:tcPr>
          <w:p w14:paraId="471670C3" w14:textId="1AB4858D" w:rsidR="00274510" w:rsidRDefault="00802943" w:rsidP="00AE07CE">
            <w:pPr>
              <w:pStyle w:val="rvps2"/>
              <w:spacing w:before="0" w:beforeAutospacing="0" w:after="0" w:afterAutospacing="0" w:line="276" w:lineRule="auto"/>
              <w:jc w:val="center"/>
              <w:rPr>
                <w:b/>
                <w:color w:val="000000"/>
                <w:sz w:val="28"/>
              </w:rPr>
            </w:pPr>
            <w:r>
              <w:rPr>
                <w:b/>
                <w:color w:val="000000"/>
                <w:sz w:val="28"/>
              </w:rPr>
              <w:t>875</w:t>
            </w:r>
          </w:p>
        </w:tc>
      </w:tr>
      <w:tr w:rsidR="00274510" w14:paraId="38CF647D" w14:textId="77777777" w:rsidTr="00393625">
        <w:tc>
          <w:tcPr>
            <w:tcW w:w="9345" w:type="dxa"/>
            <w:gridSpan w:val="2"/>
            <w:tcBorders>
              <w:top w:val="single" w:sz="4" w:space="0" w:color="000000"/>
              <w:left w:val="single" w:sz="4" w:space="0" w:color="000000"/>
              <w:bottom w:val="single" w:sz="4" w:space="0" w:color="000000"/>
              <w:right w:val="single" w:sz="4" w:space="0" w:color="000000"/>
            </w:tcBorders>
            <w:hideMark/>
          </w:tcPr>
          <w:p w14:paraId="28B16729" w14:textId="77777777" w:rsidR="00274510" w:rsidRDefault="00274510" w:rsidP="00152D0D">
            <w:pPr>
              <w:pStyle w:val="rvps2"/>
              <w:spacing w:before="0" w:beforeAutospacing="0" w:after="0" w:afterAutospacing="0" w:line="276" w:lineRule="auto"/>
              <w:ind w:left="142" w:firstLine="0"/>
              <w:jc w:val="center"/>
              <w:rPr>
                <w:b/>
                <w:color w:val="000000"/>
                <w:sz w:val="28"/>
              </w:rPr>
            </w:pPr>
            <w:r>
              <w:rPr>
                <w:sz w:val="28"/>
              </w:rPr>
              <w:br w:type="page"/>
            </w:r>
            <w:r>
              <w:rPr>
                <w:b/>
                <w:color w:val="000000"/>
                <w:sz w:val="28"/>
              </w:rPr>
              <w:t>Варіативний складник</w:t>
            </w:r>
          </w:p>
        </w:tc>
      </w:tr>
      <w:tr w:rsidR="00274510" w14:paraId="0BEB3E15" w14:textId="77777777" w:rsidTr="00393625">
        <w:tc>
          <w:tcPr>
            <w:tcW w:w="5479" w:type="dxa"/>
            <w:tcBorders>
              <w:top w:val="single" w:sz="4" w:space="0" w:color="000000"/>
              <w:left w:val="single" w:sz="4" w:space="0" w:color="000000"/>
              <w:bottom w:val="single" w:sz="4" w:space="0" w:color="000000"/>
              <w:right w:val="single" w:sz="4" w:space="0" w:color="000000"/>
            </w:tcBorders>
            <w:hideMark/>
          </w:tcPr>
          <w:p w14:paraId="074EEC06" w14:textId="72DD2438" w:rsidR="00274510" w:rsidRDefault="00274510" w:rsidP="00152D0D">
            <w:pPr>
              <w:pStyle w:val="rvps2"/>
              <w:spacing w:before="0" w:beforeAutospacing="0" w:after="0" w:afterAutospacing="0" w:line="276" w:lineRule="auto"/>
              <w:ind w:left="142" w:firstLine="0"/>
              <w:rPr>
                <w:b/>
                <w:color w:val="000000"/>
                <w:sz w:val="28"/>
              </w:rPr>
            </w:pPr>
            <w:r>
              <w:rPr>
                <w:b/>
                <w:color w:val="000000"/>
                <w:sz w:val="28"/>
              </w:rPr>
              <w:t>Предмет за вибором</w:t>
            </w:r>
            <w:r>
              <w:t>*</w:t>
            </w:r>
          </w:p>
        </w:tc>
        <w:tc>
          <w:tcPr>
            <w:tcW w:w="3866" w:type="dxa"/>
            <w:tcBorders>
              <w:top w:val="single" w:sz="4" w:space="0" w:color="000000"/>
              <w:left w:val="single" w:sz="4" w:space="0" w:color="000000"/>
              <w:bottom w:val="single" w:sz="4" w:space="0" w:color="000000"/>
              <w:right w:val="single" w:sz="4" w:space="0" w:color="000000"/>
            </w:tcBorders>
            <w:hideMark/>
          </w:tcPr>
          <w:p w14:paraId="79C16922" w14:textId="3EDA2D9C" w:rsidR="00274510" w:rsidRDefault="00802943" w:rsidP="00AE07CE">
            <w:pPr>
              <w:pStyle w:val="rvps2"/>
              <w:spacing w:before="0" w:beforeAutospacing="0" w:after="0" w:afterAutospacing="0" w:line="276" w:lineRule="auto"/>
              <w:jc w:val="center"/>
              <w:rPr>
                <w:color w:val="000000"/>
                <w:sz w:val="28"/>
              </w:rPr>
            </w:pPr>
            <w:r>
              <w:rPr>
                <w:color w:val="000000"/>
                <w:sz w:val="28"/>
              </w:rPr>
              <w:t>175</w:t>
            </w:r>
          </w:p>
        </w:tc>
      </w:tr>
      <w:tr w:rsidR="00274510" w14:paraId="31896493" w14:textId="77777777" w:rsidTr="00393625">
        <w:trPr>
          <w:trHeight w:val="268"/>
        </w:trPr>
        <w:tc>
          <w:tcPr>
            <w:tcW w:w="5479" w:type="dxa"/>
            <w:tcBorders>
              <w:top w:val="single" w:sz="4" w:space="0" w:color="000000"/>
              <w:left w:val="single" w:sz="4" w:space="0" w:color="000000"/>
              <w:bottom w:val="single" w:sz="4" w:space="0" w:color="000000"/>
              <w:right w:val="single" w:sz="4" w:space="0" w:color="000000"/>
            </w:tcBorders>
            <w:hideMark/>
          </w:tcPr>
          <w:p w14:paraId="5AB96180" w14:textId="28C36823" w:rsidR="00274510" w:rsidRDefault="00274510" w:rsidP="00152D0D">
            <w:pPr>
              <w:pStyle w:val="rvps2"/>
              <w:spacing w:before="0" w:beforeAutospacing="0" w:after="0" w:afterAutospacing="0" w:line="276" w:lineRule="auto"/>
              <w:ind w:left="142" w:firstLine="0"/>
              <w:rPr>
                <w:b/>
                <w:color w:val="000000"/>
                <w:sz w:val="28"/>
              </w:rPr>
            </w:pPr>
            <w:r>
              <w:rPr>
                <w:b/>
                <w:color w:val="000000"/>
                <w:sz w:val="28"/>
              </w:rPr>
              <w:t>Всього:</w:t>
            </w:r>
          </w:p>
        </w:tc>
        <w:tc>
          <w:tcPr>
            <w:tcW w:w="3866" w:type="dxa"/>
            <w:tcBorders>
              <w:top w:val="single" w:sz="4" w:space="0" w:color="000000"/>
              <w:left w:val="single" w:sz="4" w:space="0" w:color="000000"/>
              <w:bottom w:val="single" w:sz="4" w:space="0" w:color="000000"/>
              <w:right w:val="single" w:sz="4" w:space="0" w:color="000000"/>
            </w:tcBorders>
            <w:hideMark/>
          </w:tcPr>
          <w:p w14:paraId="14DE5C58" w14:textId="5A2AA3C0" w:rsidR="00274510" w:rsidRDefault="00802943" w:rsidP="00AE07CE">
            <w:pPr>
              <w:pStyle w:val="rvps2"/>
              <w:spacing w:before="0" w:beforeAutospacing="0" w:after="0" w:afterAutospacing="0" w:line="276" w:lineRule="auto"/>
              <w:jc w:val="center"/>
              <w:rPr>
                <w:color w:val="000000"/>
                <w:sz w:val="28"/>
              </w:rPr>
            </w:pPr>
            <w:r>
              <w:rPr>
                <w:b/>
                <w:color w:val="000000"/>
                <w:sz w:val="28"/>
              </w:rPr>
              <w:t>175</w:t>
            </w:r>
          </w:p>
        </w:tc>
      </w:tr>
      <w:tr w:rsidR="00274510" w14:paraId="08F33216" w14:textId="77777777" w:rsidTr="00393625">
        <w:tc>
          <w:tcPr>
            <w:tcW w:w="5479" w:type="dxa"/>
            <w:tcBorders>
              <w:top w:val="single" w:sz="4" w:space="0" w:color="000000"/>
              <w:left w:val="single" w:sz="4" w:space="0" w:color="000000"/>
              <w:bottom w:val="single" w:sz="4" w:space="0" w:color="000000"/>
              <w:right w:val="single" w:sz="4" w:space="0" w:color="000000"/>
            </w:tcBorders>
            <w:hideMark/>
          </w:tcPr>
          <w:p w14:paraId="7EE4359D" w14:textId="6B7EE0DA" w:rsidR="00274510" w:rsidRDefault="00274510" w:rsidP="00152D0D">
            <w:pPr>
              <w:pStyle w:val="rvps2"/>
              <w:spacing w:before="0" w:beforeAutospacing="0" w:after="0" w:afterAutospacing="0" w:line="276" w:lineRule="auto"/>
              <w:ind w:left="142" w:firstLine="0"/>
              <w:rPr>
                <w:b/>
                <w:color w:val="000000"/>
                <w:sz w:val="28"/>
              </w:rPr>
            </w:pPr>
            <w:r>
              <w:rPr>
                <w:b/>
                <w:color w:val="000000"/>
                <w:sz w:val="28"/>
              </w:rPr>
              <w:t>Загальна кількість:</w:t>
            </w:r>
          </w:p>
        </w:tc>
        <w:tc>
          <w:tcPr>
            <w:tcW w:w="3866" w:type="dxa"/>
            <w:tcBorders>
              <w:top w:val="single" w:sz="4" w:space="0" w:color="000000"/>
              <w:left w:val="single" w:sz="4" w:space="0" w:color="000000"/>
              <w:bottom w:val="single" w:sz="4" w:space="0" w:color="000000"/>
              <w:right w:val="single" w:sz="4" w:space="0" w:color="000000"/>
            </w:tcBorders>
            <w:hideMark/>
          </w:tcPr>
          <w:p w14:paraId="13E9BC8D" w14:textId="2D84E544" w:rsidR="00274510" w:rsidRDefault="00E94E5D" w:rsidP="00AE07CE">
            <w:pPr>
              <w:pStyle w:val="rvps2"/>
              <w:spacing w:before="0" w:beforeAutospacing="0" w:after="0" w:afterAutospacing="0" w:line="276" w:lineRule="auto"/>
              <w:jc w:val="center"/>
              <w:rPr>
                <w:b/>
                <w:color w:val="000000"/>
                <w:sz w:val="28"/>
              </w:rPr>
            </w:pPr>
            <w:r>
              <w:rPr>
                <w:b/>
                <w:color w:val="000000"/>
                <w:sz w:val="28"/>
              </w:rPr>
              <w:t>1050</w:t>
            </w:r>
          </w:p>
        </w:tc>
      </w:tr>
    </w:tbl>
    <w:p w14:paraId="74D526B1" w14:textId="77777777" w:rsidR="00274510" w:rsidRDefault="00274510" w:rsidP="00AE07CE">
      <w:pPr>
        <w:spacing w:before="0" w:line="276" w:lineRule="auto"/>
        <w:ind w:firstLine="0"/>
        <w:rPr>
          <w:rFonts w:ascii="Times New Roman" w:hAnsi="Times New Roman"/>
          <w:b/>
          <w:sz w:val="28"/>
          <w:szCs w:val="28"/>
        </w:rPr>
      </w:pPr>
    </w:p>
    <w:p w14:paraId="303A570D" w14:textId="77777777" w:rsidR="00274510" w:rsidRPr="00015631" w:rsidRDefault="00274510" w:rsidP="00AE07CE">
      <w:pPr>
        <w:spacing w:before="0" w:line="276" w:lineRule="auto"/>
        <w:ind w:firstLine="0"/>
        <w:rPr>
          <w:rFonts w:ascii="Times New Roman" w:hAnsi="Times New Roman"/>
          <w:b/>
        </w:rPr>
      </w:pPr>
      <w:r w:rsidRPr="00015631">
        <w:rPr>
          <w:rFonts w:ascii="Times New Roman" w:hAnsi="Times New Roman"/>
          <w:b/>
        </w:rPr>
        <w:t>*Перелік предметів за вибором:</w:t>
      </w:r>
    </w:p>
    <w:p w14:paraId="492A6636" w14:textId="313F8DCD" w:rsidR="00274510" w:rsidRDefault="00274510" w:rsidP="00AE07CE">
      <w:pPr>
        <w:spacing w:before="0" w:line="276" w:lineRule="auto"/>
        <w:ind w:firstLine="0"/>
        <w:rPr>
          <w:rFonts w:ascii="Times New Roman" w:hAnsi="Times New Roman"/>
        </w:rPr>
      </w:pPr>
      <w:r w:rsidRPr="00015631">
        <w:rPr>
          <w:rFonts w:ascii="Times New Roman" w:hAnsi="Times New Roman"/>
          <w:b/>
        </w:rPr>
        <w:tab/>
      </w:r>
      <w:r w:rsidRPr="00015631">
        <w:rPr>
          <w:rFonts w:ascii="Times New Roman" w:hAnsi="Times New Roman"/>
        </w:rPr>
        <w:t>«Додатковий музичний інструмент», «Читання нот з листа», «Акомпанемент», «Імпровізація», «Постановка голосу», «Композиторська творчість»</w:t>
      </w:r>
      <w:r w:rsidRPr="00015631">
        <w:rPr>
          <w:rFonts w:ascii="Times New Roman" w:eastAsia="Calibri" w:hAnsi="Times New Roman"/>
          <w:lang w:eastAsia="ru-RU"/>
        </w:rPr>
        <w:t xml:space="preserve">, </w:t>
      </w:r>
      <w:r w:rsidRPr="00015631">
        <w:rPr>
          <w:rFonts w:ascii="Times New Roman" w:hAnsi="Times New Roman"/>
        </w:rPr>
        <w:t xml:space="preserve">«Елементарна теорія музики», «Інструментальний ансамбль», «Вокальний ансамбль», </w:t>
      </w:r>
      <w:r w:rsidRPr="00015631">
        <w:rPr>
          <w:rFonts w:ascii="Times New Roman" w:eastAsia="Calibri" w:hAnsi="Times New Roman"/>
          <w:lang w:eastAsia="ru-RU"/>
        </w:rPr>
        <w:t>«Ансамбль»,</w:t>
      </w:r>
      <w:r w:rsidRPr="00015631">
        <w:rPr>
          <w:rFonts w:ascii="Times New Roman" w:hAnsi="Times New Roman"/>
        </w:rPr>
        <w:t xml:space="preserve"> «Музичний фольклор», «Постановка музичних обрядів», </w:t>
      </w:r>
      <w:r w:rsidRPr="00015631">
        <w:rPr>
          <w:rFonts w:ascii="Times New Roman" w:eastAsia="Calibri" w:hAnsi="Times New Roman"/>
          <w:color w:val="000000"/>
          <w:lang w:eastAsia="ru-RU"/>
        </w:rPr>
        <w:t xml:space="preserve">«Сценічна практика», </w:t>
      </w:r>
      <w:r w:rsidRPr="00015631">
        <w:rPr>
          <w:rFonts w:ascii="Times New Roman" w:hAnsi="Times New Roman"/>
          <w:szCs w:val="28"/>
        </w:rPr>
        <w:t xml:space="preserve">«Історія мистецтв», «Образотворче мистецтво», «Постановка музичного спектаклю»,  «Музичний фольклор», «Ритміка»,  </w:t>
      </w:r>
      <w:r w:rsidR="00C1445D">
        <w:rPr>
          <w:rFonts w:ascii="Times New Roman" w:hAnsi="Times New Roman"/>
          <w:szCs w:val="28"/>
        </w:rPr>
        <w:t>«Підготовка концертних номерів»,</w:t>
      </w:r>
      <w:r w:rsidR="00C1445D" w:rsidRPr="00C1445D">
        <w:rPr>
          <w:rFonts w:ascii="Times New Roman" w:hAnsi="Times New Roman"/>
        </w:rPr>
        <w:t xml:space="preserve"> «Хореографічне мистецтво».</w:t>
      </w:r>
    </w:p>
    <w:p w14:paraId="7AA0134F" w14:textId="77777777" w:rsidR="00274510" w:rsidRDefault="00274510" w:rsidP="00AE07CE">
      <w:pPr>
        <w:pStyle w:val="rvps2"/>
        <w:spacing w:before="0" w:beforeAutospacing="0" w:after="0" w:afterAutospacing="0" w:line="276" w:lineRule="auto"/>
        <w:ind w:firstLine="0"/>
        <w:jc w:val="center"/>
        <w:rPr>
          <w:b/>
          <w:spacing w:val="-4"/>
          <w:sz w:val="28"/>
          <w:szCs w:val="28"/>
        </w:rPr>
      </w:pPr>
    </w:p>
    <w:p w14:paraId="6A11BAE7" w14:textId="77777777" w:rsidR="00274510" w:rsidRDefault="00274510" w:rsidP="00AE07CE">
      <w:pPr>
        <w:pStyle w:val="rvps2"/>
        <w:spacing w:before="0" w:beforeAutospacing="0" w:after="0" w:afterAutospacing="0" w:line="276" w:lineRule="auto"/>
        <w:ind w:firstLine="0"/>
        <w:rPr>
          <w:b/>
          <w:spacing w:val="-4"/>
          <w:sz w:val="28"/>
          <w:szCs w:val="28"/>
        </w:rPr>
      </w:pPr>
    </w:p>
    <w:p w14:paraId="453C1DD6" w14:textId="77777777" w:rsidR="00274510" w:rsidRDefault="00274510" w:rsidP="00AE07CE">
      <w:pPr>
        <w:pStyle w:val="rvps2"/>
        <w:spacing w:before="0" w:beforeAutospacing="0" w:after="0" w:afterAutospacing="0" w:line="276" w:lineRule="auto"/>
        <w:ind w:firstLine="0"/>
        <w:rPr>
          <w:b/>
          <w:spacing w:val="-4"/>
          <w:sz w:val="28"/>
          <w:szCs w:val="28"/>
        </w:rPr>
      </w:pPr>
    </w:p>
    <w:p w14:paraId="5E5C22D0" w14:textId="77777777" w:rsidR="00E94E5D" w:rsidRDefault="00E94E5D" w:rsidP="00AE07CE">
      <w:pPr>
        <w:pStyle w:val="rvps2"/>
        <w:spacing w:before="0" w:beforeAutospacing="0" w:after="0" w:afterAutospacing="0" w:line="276" w:lineRule="auto"/>
        <w:ind w:firstLine="0"/>
        <w:rPr>
          <w:b/>
          <w:spacing w:val="-4"/>
          <w:sz w:val="28"/>
          <w:szCs w:val="28"/>
        </w:rPr>
      </w:pPr>
    </w:p>
    <w:p w14:paraId="0FB07FD9" w14:textId="77777777" w:rsidR="00E94E5D" w:rsidRDefault="00E94E5D" w:rsidP="00AE07CE">
      <w:pPr>
        <w:pStyle w:val="rvps2"/>
        <w:spacing w:before="0" w:beforeAutospacing="0" w:after="0" w:afterAutospacing="0" w:line="276" w:lineRule="auto"/>
        <w:ind w:firstLine="0"/>
        <w:rPr>
          <w:b/>
          <w:spacing w:val="-4"/>
          <w:sz w:val="28"/>
          <w:szCs w:val="28"/>
        </w:rPr>
      </w:pPr>
    </w:p>
    <w:p w14:paraId="01256C19" w14:textId="77777777" w:rsidR="00E94E5D" w:rsidRDefault="00E94E5D" w:rsidP="00AE07CE">
      <w:pPr>
        <w:pStyle w:val="rvps2"/>
        <w:spacing w:before="0" w:beforeAutospacing="0" w:after="0" w:afterAutospacing="0" w:line="276" w:lineRule="auto"/>
        <w:ind w:firstLine="0"/>
        <w:rPr>
          <w:b/>
          <w:spacing w:val="-4"/>
          <w:sz w:val="28"/>
          <w:szCs w:val="28"/>
        </w:rPr>
      </w:pPr>
    </w:p>
    <w:p w14:paraId="21A1E71A" w14:textId="77777777" w:rsidR="00A1647A" w:rsidRDefault="00A1647A" w:rsidP="00AE07CE">
      <w:pPr>
        <w:pStyle w:val="rvps2"/>
        <w:spacing w:before="0" w:beforeAutospacing="0" w:after="0" w:afterAutospacing="0" w:line="276" w:lineRule="auto"/>
        <w:ind w:firstLine="0"/>
        <w:rPr>
          <w:b/>
          <w:spacing w:val="-4"/>
          <w:sz w:val="28"/>
          <w:szCs w:val="28"/>
        </w:rPr>
      </w:pPr>
    </w:p>
    <w:p w14:paraId="71475A13" w14:textId="77777777" w:rsidR="00152D0D" w:rsidRDefault="00152D0D" w:rsidP="00AE07CE">
      <w:pPr>
        <w:pStyle w:val="rvps2"/>
        <w:spacing w:before="0" w:beforeAutospacing="0" w:after="0" w:afterAutospacing="0" w:line="276" w:lineRule="auto"/>
        <w:ind w:firstLine="0"/>
        <w:rPr>
          <w:b/>
          <w:spacing w:val="-4"/>
          <w:sz w:val="28"/>
          <w:szCs w:val="28"/>
        </w:rPr>
      </w:pPr>
    </w:p>
    <w:p w14:paraId="0F15D5D5" w14:textId="77777777" w:rsidR="00152D0D" w:rsidRDefault="00152D0D" w:rsidP="00AE07CE">
      <w:pPr>
        <w:pStyle w:val="rvps2"/>
        <w:spacing w:before="0" w:beforeAutospacing="0" w:after="0" w:afterAutospacing="0" w:line="276" w:lineRule="auto"/>
        <w:ind w:firstLine="0"/>
        <w:rPr>
          <w:b/>
          <w:spacing w:val="-4"/>
          <w:sz w:val="28"/>
          <w:szCs w:val="28"/>
        </w:rPr>
      </w:pPr>
    </w:p>
    <w:p w14:paraId="7E97BF8F" w14:textId="77777777" w:rsidR="00152D0D" w:rsidRDefault="00152D0D" w:rsidP="00AE07CE">
      <w:pPr>
        <w:pStyle w:val="rvps2"/>
        <w:spacing w:before="0" w:beforeAutospacing="0" w:after="0" w:afterAutospacing="0" w:line="276" w:lineRule="auto"/>
        <w:ind w:firstLine="0"/>
        <w:rPr>
          <w:b/>
          <w:spacing w:val="-4"/>
          <w:sz w:val="28"/>
          <w:szCs w:val="28"/>
        </w:rPr>
      </w:pPr>
    </w:p>
    <w:p w14:paraId="004FFF82" w14:textId="77777777" w:rsidR="00152D0D" w:rsidRDefault="00152D0D" w:rsidP="00AE07CE">
      <w:pPr>
        <w:pStyle w:val="rvps2"/>
        <w:spacing w:before="0" w:beforeAutospacing="0" w:after="0" w:afterAutospacing="0" w:line="276" w:lineRule="auto"/>
        <w:ind w:firstLine="0"/>
        <w:rPr>
          <w:b/>
          <w:spacing w:val="-4"/>
          <w:sz w:val="28"/>
          <w:szCs w:val="28"/>
        </w:rPr>
      </w:pPr>
    </w:p>
    <w:p w14:paraId="4CCFCBC7" w14:textId="77777777" w:rsidR="00152D0D" w:rsidRDefault="00152D0D" w:rsidP="00AE07CE">
      <w:pPr>
        <w:pStyle w:val="rvps2"/>
        <w:spacing w:before="0" w:beforeAutospacing="0" w:after="0" w:afterAutospacing="0" w:line="276" w:lineRule="auto"/>
        <w:ind w:firstLine="0"/>
        <w:rPr>
          <w:b/>
          <w:spacing w:val="-4"/>
          <w:sz w:val="28"/>
          <w:szCs w:val="28"/>
        </w:rPr>
      </w:pPr>
    </w:p>
    <w:p w14:paraId="7D07E698" w14:textId="77777777" w:rsidR="00152D0D" w:rsidRDefault="00152D0D" w:rsidP="00AE07CE">
      <w:pPr>
        <w:pStyle w:val="rvps2"/>
        <w:spacing w:before="0" w:beforeAutospacing="0" w:after="0" w:afterAutospacing="0" w:line="276" w:lineRule="auto"/>
        <w:ind w:firstLine="0"/>
        <w:rPr>
          <w:b/>
          <w:spacing w:val="-4"/>
          <w:sz w:val="28"/>
          <w:szCs w:val="28"/>
        </w:rPr>
      </w:pPr>
    </w:p>
    <w:p w14:paraId="62B8CA2F" w14:textId="77777777" w:rsidR="00152D0D" w:rsidRDefault="00152D0D" w:rsidP="00AE07CE">
      <w:pPr>
        <w:pStyle w:val="rvps2"/>
        <w:spacing w:before="0" w:beforeAutospacing="0" w:after="0" w:afterAutospacing="0" w:line="276" w:lineRule="auto"/>
        <w:ind w:firstLine="0"/>
        <w:rPr>
          <w:b/>
          <w:spacing w:val="-4"/>
          <w:sz w:val="28"/>
          <w:szCs w:val="28"/>
        </w:rPr>
      </w:pPr>
    </w:p>
    <w:p w14:paraId="2E51867E" w14:textId="77777777" w:rsidR="00274510" w:rsidRDefault="00274510" w:rsidP="00AE07CE">
      <w:pPr>
        <w:pStyle w:val="rvps2"/>
        <w:spacing w:before="0" w:beforeAutospacing="0" w:after="0" w:afterAutospacing="0" w:line="276" w:lineRule="auto"/>
        <w:ind w:firstLine="0"/>
        <w:jc w:val="center"/>
        <w:rPr>
          <w:b/>
          <w:spacing w:val="-4"/>
          <w:sz w:val="28"/>
          <w:szCs w:val="28"/>
        </w:rPr>
      </w:pPr>
      <w:r>
        <w:rPr>
          <w:b/>
          <w:spacing w:val="-4"/>
          <w:sz w:val="28"/>
          <w:szCs w:val="28"/>
        </w:rPr>
        <w:lastRenderedPageBreak/>
        <w:t>Навчальний план</w:t>
      </w:r>
    </w:p>
    <w:p w14:paraId="08A14AE5" w14:textId="77777777" w:rsidR="00274510" w:rsidRDefault="00274510" w:rsidP="00AE07CE">
      <w:pPr>
        <w:pStyle w:val="rvps2"/>
        <w:spacing w:before="0" w:beforeAutospacing="0" w:after="0" w:afterAutospacing="0" w:line="276" w:lineRule="auto"/>
        <w:ind w:firstLine="0"/>
        <w:jc w:val="center"/>
        <w:rPr>
          <w:b/>
          <w:spacing w:val="-4"/>
          <w:sz w:val="28"/>
          <w:szCs w:val="28"/>
        </w:rPr>
      </w:pPr>
      <w:r>
        <w:rPr>
          <w:b/>
          <w:spacing w:val="-4"/>
          <w:sz w:val="28"/>
          <w:szCs w:val="28"/>
        </w:rPr>
        <w:t>Клас хорового співу</w:t>
      </w:r>
    </w:p>
    <w:p w14:paraId="2EC2F2BB" w14:textId="77777777" w:rsidR="00274510" w:rsidRDefault="00274510" w:rsidP="00AE07CE">
      <w:pPr>
        <w:pStyle w:val="rvps2"/>
        <w:widowControl w:val="0"/>
        <w:spacing w:before="0" w:beforeAutospacing="0" w:after="0" w:afterAutospacing="0" w:line="276" w:lineRule="auto"/>
        <w:ind w:firstLine="0"/>
        <w:jc w:val="center"/>
        <w:rPr>
          <w:b/>
          <w:sz w:val="28"/>
          <w:szCs w:val="28"/>
        </w:rPr>
      </w:pPr>
      <w:r>
        <w:rPr>
          <w:b/>
          <w:sz w:val="28"/>
          <w:szCs w:val="28"/>
        </w:rPr>
        <w:t>(Загальне мистецьке спрямування)</w:t>
      </w:r>
    </w:p>
    <w:p w14:paraId="3A20C596" w14:textId="73E3F293" w:rsidR="00274510" w:rsidRDefault="00274510" w:rsidP="00AE07CE">
      <w:pPr>
        <w:pStyle w:val="rvps2"/>
        <w:spacing w:before="0" w:beforeAutospacing="0" w:after="0" w:afterAutospacing="0" w:line="276" w:lineRule="auto"/>
        <w:ind w:firstLine="0"/>
        <w:jc w:val="center"/>
        <w:rPr>
          <w:sz w:val="28"/>
        </w:rPr>
      </w:pPr>
      <w:r>
        <w:rPr>
          <w:sz w:val="28"/>
        </w:rPr>
        <w:t xml:space="preserve">(Термін навчання – </w:t>
      </w:r>
      <w:r w:rsidR="00E94E5D">
        <w:rPr>
          <w:sz w:val="28"/>
        </w:rPr>
        <w:t>5</w:t>
      </w:r>
      <w:r>
        <w:rPr>
          <w:sz w:val="28"/>
        </w:rPr>
        <w:t xml:space="preserve"> рок</w:t>
      </w:r>
      <w:r w:rsidR="00E94E5D">
        <w:rPr>
          <w:sz w:val="28"/>
        </w:rPr>
        <w:t>ів</w:t>
      </w:r>
      <w:r w:rsidR="00896E77">
        <w:rPr>
          <w:sz w:val="28"/>
        </w:rPr>
        <w:t>)</w:t>
      </w:r>
    </w:p>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142"/>
        <w:gridCol w:w="710"/>
        <w:gridCol w:w="851"/>
        <w:gridCol w:w="709"/>
        <w:gridCol w:w="750"/>
        <w:gridCol w:w="45"/>
        <w:gridCol w:w="30"/>
        <w:gridCol w:w="732"/>
        <w:gridCol w:w="994"/>
        <w:gridCol w:w="1672"/>
        <w:gridCol w:w="8"/>
      </w:tblGrid>
      <w:tr w:rsidR="00274510" w14:paraId="655B31F6" w14:textId="77777777" w:rsidTr="00152D0D">
        <w:trPr>
          <w:gridAfter w:val="1"/>
          <w:wAfter w:w="8" w:type="dxa"/>
          <w:trHeight w:val="729"/>
        </w:trPr>
        <w:tc>
          <w:tcPr>
            <w:tcW w:w="314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48DFB7" w14:textId="19659BF8" w:rsidR="00274510" w:rsidRDefault="00274510"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Навчальні дисципліни</w:t>
            </w:r>
          </w:p>
          <w:p w14:paraId="04BB2941" w14:textId="77777777" w:rsidR="00274510" w:rsidRDefault="00274510" w:rsidP="00152D0D">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(освітні компоненти)</w:t>
            </w:r>
          </w:p>
        </w:tc>
        <w:tc>
          <w:tcPr>
            <w:tcW w:w="3827" w:type="dxa"/>
            <w:gridSpan w:val="7"/>
            <w:tcBorders>
              <w:top w:val="single" w:sz="4" w:space="0" w:color="auto"/>
              <w:left w:val="single" w:sz="4" w:space="0" w:color="auto"/>
              <w:bottom w:val="single" w:sz="4" w:space="0" w:color="auto"/>
              <w:right w:val="single" w:sz="4" w:space="0" w:color="auto"/>
            </w:tcBorders>
            <w:hideMark/>
          </w:tcPr>
          <w:p w14:paraId="1B2A57D1" w14:textId="77777777" w:rsidR="00274510" w:rsidRDefault="00274510" w:rsidP="00152D0D">
            <w:pPr>
              <w:spacing w:before="0" w:line="276" w:lineRule="auto"/>
              <w:ind w:firstLine="0"/>
              <w:contextualSpacing/>
              <w:jc w:val="center"/>
              <w:rPr>
                <w:rFonts w:ascii="Times New Roman" w:hAnsi="Times New Roman"/>
                <w:sz w:val="24"/>
                <w:szCs w:val="28"/>
              </w:rPr>
            </w:pPr>
            <w:r>
              <w:rPr>
                <w:rFonts w:ascii="Times New Roman" w:hAnsi="Times New Roman"/>
                <w:b/>
                <w:sz w:val="24"/>
                <w:szCs w:val="28"/>
              </w:rPr>
              <w:t>Кількість навчальних годин на тиждень (усього годин)</w:t>
            </w:r>
          </w:p>
          <w:p w14:paraId="42779F0E" w14:textId="77777777" w:rsidR="00274510" w:rsidRDefault="00274510" w:rsidP="00152D0D">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за роками навчання</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021DA36C" w14:textId="414C4D19" w:rsidR="00274510" w:rsidRDefault="00274510" w:rsidP="00AE07CE">
            <w:pPr>
              <w:spacing w:before="0" w:line="276" w:lineRule="auto"/>
              <w:ind w:firstLine="0"/>
              <w:contextualSpacing/>
              <w:rPr>
                <w:rFonts w:ascii="Times New Roman" w:eastAsia="SimSun" w:hAnsi="Times New Roman" w:cs="Arial"/>
                <w:i/>
                <w:sz w:val="24"/>
                <w:szCs w:val="28"/>
                <w:lang w:eastAsia="zh-CN" w:bidi="hi-IN"/>
              </w:rPr>
            </w:pPr>
            <w:r>
              <w:rPr>
                <w:rFonts w:ascii="Times New Roman" w:eastAsia="SimSun" w:hAnsi="Times New Roman"/>
                <w:b/>
                <w:i/>
                <w:sz w:val="24"/>
                <w:szCs w:val="28"/>
                <w:lang w:eastAsia="zh-CN" w:bidi="hi-IN"/>
              </w:rPr>
              <w:t>Усь</w:t>
            </w:r>
            <w:r w:rsidR="00152D0D">
              <w:rPr>
                <w:rFonts w:ascii="Times New Roman" w:eastAsia="SimSun" w:hAnsi="Times New Roman"/>
                <w:b/>
                <w:i/>
                <w:sz w:val="24"/>
                <w:szCs w:val="28"/>
                <w:lang w:eastAsia="zh-CN" w:bidi="hi-IN"/>
              </w:rPr>
              <w:t>о</w:t>
            </w:r>
            <w:r>
              <w:rPr>
                <w:rFonts w:ascii="Times New Roman" w:eastAsia="SimSun" w:hAnsi="Times New Roman"/>
                <w:b/>
                <w:i/>
                <w:sz w:val="24"/>
                <w:szCs w:val="28"/>
                <w:lang w:eastAsia="zh-CN" w:bidi="hi-IN"/>
              </w:rPr>
              <w:t>го годин</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461316B7" w14:textId="6888617A" w:rsidR="00274510" w:rsidRPr="00152D0D" w:rsidRDefault="00637551" w:rsidP="00152D0D">
            <w:pPr>
              <w:spacing w:before="0" w:line="276" w:lineRule="auto"/>
              <w:ind w:firstLine="0"/>
              <w:contextualSpacing/>
              <w:jc w:val="center"/>
              <w:rPr>
                <w:rFonts w:ascii="Times New Roman" w:eastAsia="SimSun" w:hAnsi="Times New Roman" w:cs="Arial"/>
                <w:b/>
                <w:sz w:val="24"/>
                <w:szCs w:val="28"/>
                <w:lang w:eastAsia="zh-CN" w:bidi="hi-IN"/>
              </w:rPr>
            </w:pPr>
            <w:r w:rsidRPr="00015631">
              <w:rPr>
                <w:rFonts w:ascii="Times New Roman" w:eastAsia="SimSun" w:hAnsi="Times New Roman" w:cs="Arial"/>
                <w:b/>
                <w:sz w:val="24"/>
                <w:szCs w:val="28"/>
                <w:lang w:eastAsia="zh-CN" w:bidi="hi-IN"/>
              </w:rPr>
              <w:t>Форма підсумкового контролю</w:t>
            </w:r>
            <w:r w:rsidR="00015631">
              <w:rPr>
                <w:rFonts w:ascii="Times New Roman" w:eastAsia="SimSun" w:hAnsi="Times New Roman" w:cs="Arial"/>
                <w:b/>
                <w:sz w:val="24"/>
                <w:szCs w:val="28"/>
                <w:lang w:eastAsia="zh-CN" w:bidi="hi-IN"/>
              </w:rPr>
              <w:t xml:space="preserve"> за рік</w:t>
            </w:r>
            <w:r w:rsidRPr="00015631">
              <w:rPr>
                <w:rFonts w:ascii="Times New Roman" w:eastAsia="SimSun" w:hAnsi="Times New Roman" w:cs="Arial"/>
                <w:b/>
                <w:sz w:val="24"/>
                <w:szCs w:val="28"/>
                <w:lang w:eastAsia="zh-CN" w:bidi="hi-IN"/>
              </w:rPr>
              <w:t xml:space="preserve"> та</w:t>
            </w:r>
            <w:r w:rsidR="00152D0D">
              <w:rPr>
                <w:rFonts w:ascii="Times New Roman" w:eastAsia="SimSun" w:hAnsi="Times New Roman" w:cs="Arial"/>
                <w:b/>
                <w:sz w:val="24"/>
                <w:szCs w:val="28"/>
                <w:lang w:eastAsia="zh-CN" w:bidi="hi-IN"/>
              </w:rPr>
              <w:t xml:space="preserve"> </w:t>
            </w:r>
            <w:r w:rsidRPr="00015631">
              <w:rPr>
                <w:rFonts w:ascii="Times New Roman" w:eastAsia="SimSun" w:hAnsi="Times New Roman" w:cs="Arial"/>
                <w:b/>
                <w:sz w:val="24"/>
                <w:szCs w:val="28"/>
                <w:lang w:eastAsia="zh-CN" w:bidi="hi-IN"/>
              </w:rPr>
              <w:t>на завершення навчання за програмою</w:t>
            </w:r>
          </w:p>
        </w:tc>
      </w:tr>
      <w:tr w:rsidR="00E94E5D" w14:paraId="57E2A1D3" w14:textId="77777777" w:rsidTr="00152D0D">
        <w:trPr>
          <w:gridAfter w:val="1"/>
          <w:wAfter w:w="8" w:type="dxa"/>
          <w:trHeight w:val="767"/>
        </w:trPr>
        <w:tc>
          <w:tcPr>
            <w:tcW w:w="3146" w:type="dxa"/>
            <w:gridSpan w:val="2"/>
            <w:vMerge/>
            <w:tcBorders>
              <w:top w:val="single" w:sz="4" w:space="0" w:color="auto"/>
              <w:left w:val="single" w:sz="4" w:space="0" w:color="auto"/>
              <w:bottom w:val="single" w:sz="4" w:space="0" w:color="auto"/>
              <w:right w:val="single" w:sz="4" w:space="0" w:color="auto"/>
            </w:tcBorders>
            <w:vAlign w:val="center"/>
            <w:hideMark/>
          </w:tcPr>
          <w:p w14:paraId="7698A625" w14:textId="77777777" w:rsidR="00E94E5D" w:rsidRDefault="00E94E5D" w:rsidP="00152D0D">
            <w:pPr>
              <w:spacing w:before="0" w:line="276" w:lineRule="auto"/>
              <w:ind w:firstLine="0"/>
              <w:jc w:val="left"/>
              <w:rPr>
                <w:rFonts w:ascii="Times New Roman" w:hAnsi="Times New Roman"/>
                <w:b/>
                <w:sz w:val="24"/>
                <w:szCs w:val="28"/>
              </w:rPr>
            </w:pPr>
          </w:p>
        </w:tc>
        <w:tc>
          <w:tcPr>
            <w:tcW w:w="710" w:type="dxa"/>
            <w:tcBorders>
              <w:top w:val="single" w:sz="4" w:space="0" w:color="auto"/>
              <w:left w:val="single" w:sz="4" w:space="0" w:color="auto"/>
              <w:bottom w:val="single" w:sz="4" w:space="0" w:color="auto"/>
              <w:right w:val="single" w:sz="4" w:space="0" w:color="auto"/>
            </w:tcBorders>
            <w:vAlign w:val="center"/>
            <w:hideMark/>
          </w:tcPr>
          <w:p w14:paraId="592ADC57" w14:textId="630FAB63" w:rsidR="00E94E5D" w:rsidRDefault="00E94E5D"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1-й рік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53DC08" w14:textId="6B2ED432" w:rsidR="00E94E5D" w:rsidRDefault="00E94E5D"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2-й рік</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2D045D" w14:textId="7E8F7D31" w:rsidR="00E94E5D" w:rsidRDefault="00E94E5D"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3-й рік</w:t>
            </w:r>
          </w:p>
        </w:tc>
        <w:tc>
          <w:tcPr>
            <w:tcW w:w="750" w:type="dxa"/>
            <w:tcBorders>
              <w:top w:val="single" w:sz="4" w:space="0" w:color="auto"/>
              <w:left w:val="single" w:sz="4" w:space="0" w:color="auto"/>
              <w:bottom w:val="single" w:sz="4" w:space="0" w:color="auto"/>
              <w:right w:val="single" w:sz="4" w:space="0" w:color="auto"/>
            </w:tcBorders>
            <w:vAlign w:val="center"/>
            <w:hideMark/>
          </w:tcPr>
          <w:p w14:paraId="120D1504" w14:textId="77777777" w:rsidR="00E94E5D" w:rsidRDefault="00E94E5D"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4-й рік</w:t>
            </w:r>
          </w:p>
        </w:tc>
        <w:tc>
          <w:tcPr>
            <w:tcW w:w="807" w:type="dxa"/>
            <w:gridSpan w:val="3"/>
            <w:tcBorders>
              <w:top w:val="single" w:sz="4" w:space="0" w:color="auto"/>
              <w:left w:val="single" w:sz="4" w:space="0" w:color="auto"/>
              <w:bottom w:val="single" w:sz="4" w:space="0" w:color="auto"/>
              <w:right w:val="single" w:sz="4" w:space="0" w:color="auto"/>
            </w:tcBorders>
            <w:vAlign w:val="center"/>
          </w:tcPr>
          <w:p w14:paraId="32427275" w14:textId="7C255D94" w:rsidR="00E94E5D" w:rsidRDefault="00E94E5D"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5-й рік</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AEBFAE5" w14:textId="594474D2" w:rsidR="00E94E5D" w:rsidRDefault="00E94E5D" w:rsidP="00AE07CE">
            <w:pPr>
              <w:spacing w:before="0" w:line="276" w:lineRule="auto"/>
              <w:ind w:firstLine="0"/>
              <w:jc w:val="left"/>
              <w:rPr>
                <w:rFonts w:ascii="Times New Roman" w:eastAsia="SimSun" w:hAnsi="Times New Roman" w:cs="Arial"/>
                <w:i/>
                <w:sz w:val="24"/>
                <w:szCs w:val="28"/>
                <w:lang w:eastAsia="zh-CN" w:bidi="hi-IN"/>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6A04DEC2" w14:textId="77777777" w:rsidR="00E94E5D" w:rsidRPr="00015631" w:rsidRDefault="00E94E5D" w:rsidP="00AE07CE">
            <w:pPr>
              <w:spacing w:before="0" w:line="276" w:lineRule="auto"/>
              <w:ind w:firstLine="0"/>
              <w:jc w:val="left"/>
              <w:rPr>
                <w:rFonts w:ascii="Times New Roman" w:eastAsia="SimSun" w:hAnsi="Times New Roman" w:cs="Arial"/>
                <w:sz w:val="24"/>
                <w:szCs w:val="28"/>
                <w:lang w:eastAsia="zh-CN" w:bidi="hi-IN"/>
              </w:rPr>
            </w:pPr>
          </w:p>
        </w:tc>
      </w:tr>
      <w:tr w:rsidR="00274510" w14:paraId="071DDAD8" w14:textId="77777777" w:rsidTr="00152D0D">
        <w:tc>
          <w:tcPr>
            <w:tcW w:w="9647" w:type="dxa"/>
            <w:gridSpan w:val="12"/>
            <w:tcBorders>
              <w:top w:val="single" w:sz="4" w:space="0" w:color="auto"/>
              <w:left w:val="single" w:sz="4" w:space="0" w:color="auto"/>
              <w:bottom w:val="single" w:sz="4" w:space="0" w:color="auto"/>
              <w:right w:val="single" w:sz="4" w:space="0" w:color="auto"/>
            </w:tcBorders>
            <w:vAlign w:val="center"/>
            <w:hideMark/>
          </w:tcPr>
          <w:p w14:paraId="2C670454" w14:textId="77777777" w:rsidR="00274510" w:rsidRPr="00015631" w:rsidRDefault="00274510" w:rsidP="00152D0D">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hAnsi="Times New Roman"/>
                <w:b/>
                <w:sz w:val="28"/>
                <w:szCs w:val="28"/>
                <w:lang w:eastAsia="ar-SA"/>
              </w:rPr>
              <w:t>Інваріантний складник</w:t>
            </w:r>
          </w:p>
        </w:tc>
      </w:tr>
      <w:tr w:rsidR="00E94E5D" w14:paraId="534BED89" w14:textId="77777777" w:rsidTr="00152D0D">
        <w:trPr>
          <w:gridAfter w:val="1"/>
          <w:wAfter w:w="8" w:type="dxa"/>
        </w:trPr>
        <w:tc>
          <w:tcPr>
            <w:tcW w:w="3146" w:type="dxa"/>
            <w:gridSpan w:val="2"/>
            <w:tcBorders>
              <w:top w:val="single" w:sz="4" w:space="0" w:color="auto"/>
              <w:left w:val="single" w:sz="4" w:space="0" w:color="auto"/>
              <w:bottom w:val="single" w:sz="4" w:space="0" w:color="auto"/>
              <w:right w:val="single" w:sz="4" w:space="0" w:color="auto"/>
            </w:tcBorders>
            <w:hideMark/>
          </w:tcPr>
          <w:p w14:paraId="1F613928" w14:textId="77777777" w:rsidR="00E94E5D" w:rsidRDefault="00E94E5D" w:rsidP="00152D0D">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Фах</w:t>
            </w:r>
            <w:r>
              <w:rPr>
                <w:rFonts w:ascii="Times New Roman" w:hAnsi="Times New Roman"/>
                <w:sz w:val="28"/>
                <w:szCs w:val="28"/>
              </w:rPr>
              <w:t xml:space="preserve"> </w:t>
            </w:r>
          </w:p>
          <w:p w14:paraId="6FDA7F35" w14:textId="77777777" w:rsidR="00E94E5D" w:rsidRDefault="00E94E5D" w:rsidP="00152D0D">
            <w:pPr>
              <w:spacing w:before="0" w:line="276" w:lineRule="auto"/>
              <w:ind w:firstLine="0"/>
              <w:contextualSpacing/>
              <w:rPr>
                <w:rFonts w:ascii="Times New Roman" w:hAnsi="Times New Roman"/>
                <w:b/>
                <w:color w:val="000000"/>
                <w:sz w:val="28"/>
                <w:szCs w:val="24"/>
              </w:rPr>
            </w:pPr>
            <w:r>
              <w:rPr>
                <w:rFonts w:ascii="Times New Roman" w:hAnsi="Times New Roman"/>
                <w:b/>
                <w:color w:val="000000"/>
                <w:sz w:val="28"/>
                <w:szCs w:val="24"/>
              </w:rPr>
              <w:t>(хоровий клас)</w:t>
            </w:r>
          </w:p>
          <w:p w14:paraId="2C4EFFA1" w14:textId="77777777" w:rsidR="00E94E5D" w:rsidRDefault="00E94E5D" w:rsidP="00152D0D">
            <w:pPr>
              <w:spacing w:before="0" w:line="276" w:lineRule="auto"/>
              <w:ind w:firstLine="0"/>
              <w:contextualSpacing/>
              <w:rPr>
                <w:rFonts w:ascii="Times New Roman" w:hAnsi="Times New Roman"/>
                <w:b/>
                <w:sz w:val="24"/>
                <w:szCs w:val="24"/>
                <w:lang w:eastAsia="en-US"/>
              </w:rPr>
            </w:pPr>
            <w:r>
              <w:rPr>
                <w:rFonts w:ascii="Times New Roman" w:hAnsi="Times New Roman"/>
                <w:b/>
                <w:color w:val="000000"/>
                <w:sz w:val="28"/>
                <w:szCs w:val="24"/>
              </w:rPr>
              <w:t xml:space="preserve"> </w:t>
            </w: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0" w:type="dxa"/>
            <w:tcBorders>
              <w:top w:val="single" w:sz="4" w:space="0" w:color="auto"/>
              <w:left w:val="single" w:sz="4" w:space="0" w:color="auto"/>
              <w:bottom w:val="single" w:sz="4" w:space="0" w:color="auto"/>
              <w:right w:val="single" w:sz="4" w:space="0" w:color="auto"/>
            </w:tcBorders>
            <w:vAlign w:val="center"/>
            <w:hideMark/>
          </w:tcPr>
          <w:p w14:paraId="6DB18233" w14:textId="5DAD3EA3" w:rsidR="00E94E5D" w:rsidRPr="00437CBC" w:rsidRDefault="00AE4C3B" w:rsidP="00152D0D">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DCE001" w14:textId="363180C9" w:rsidR="00E94E5D" w:rsidRPr="00437CBC" w:rsidRDefault="00AE4C3B" w:rsidP="00152D0D">
            <w:pPr>
              <w:spacing w:before="0" w:line="276" w:lineRule="auto"/>
              <w:ind w:firstLine="34"/>
              <w:contextualSpacing/>
              <w:jc w:val="center"/>
              <w:rPr>
                <w:rFonts w:ascii="Times New Roman" w:hAnsi="Times New Roman"/>
                <w:sz w:val="24"/>
                <w:szCs w:val="24"/>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8A5B69" w14:textId="70316189" w:rsidR="00E94E5D" w:rsidRPr="00437CBC" w:rsidRDefault="00AE4C3B" w:rsidP="00152D0D">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795" w:type="dxa"/>
            <w:gridSpan w:val="2"/>
            <w:tcBorders>
              <w:top w:val="single" w:sz="4" w:space="0" w:color="auto"/>
              <w:left w:val="single" w:sz="4" w:space="0" w:color="auto"/>
              <w:bottom w:val="single" w:sz="4" w:space="0" w:color="auto"/>
              <w:right w:val="single" w:sz="4" w:space="0" w:color="auto"/>
            </w:tcBorders>
            <w:vAlign w:val="center"/>
            <w:hideMark/>
          </w:tcPr>
          <w:p w14:paraId="2FE184D7" w14:textId="580C15F6" w:rsidR="00E94E5D" w:rsidRPr="00437CBC" w:rsidRDefault="00AE4C3B" w:rsidP="00152D0D">
            <w:pPr>
              <w:spacing w:before="0" w:line="276" w:lineRule="auto"/>
              <w:ind w:firstLine="33"/>
              <w:contextualSpacing/>
              <w:jc w:val="center"/>
              <w:rPr>
                <w:rFonts w:ascii="Times New Roman" w:hAnsi="Times New Roman"/>
                <w:sz w:val="24"/>
                <w:szCs w:val="24"/>
              </w:rPr>
            </w:pPr>
            <w:r>
              <w:rPr>
                <w:rFonts w:ascii="Times New Roman" w:hAnsi="Times New Roman"/>
                <w:sz w:val="28"/>
                <w:szCs w:val="28"/>
              </w:rPr>
              <w:t>3</w:t>
            </w:r>
          </w:p>
        </w:tc>
        <w:tc>
          <w:tcPr>
            <w:tcW w:w="762" w:type="dxa"/>
            <w:gridSpan w:val="2"/>
            <w:tcBorders>
              <w:top w:val="single" w:sz="4" w:space="0" w:color="auto"/>
              <w:left w:val="single" w:sz="4" w:space="0" w:color="auto"/>
              <w:bottom w:val="single" w:sz="4" w:space="0" w:color="auto"/>
              <w:right w:val="single" w:sz="4" w:space="0" w:color="auto"/>
            </w:tcBorders>
            <w:vAlign w:val="center"/>
          </w:tcPr>
          <w:p w14:paraId="307799E7" w14:textId="1925AE92" w:rsidR="00E94E5D" w:rsidRPr="00437CBC" w:rsidRDefault="00AE4C3B" w:rsidP="00152D0D">
            <w:pPr>
              <w:spacing w:before="0" w:line="276" w:lineRule="auto"/>
              <w:ind w:firstLine="0"/>
              <w:contextualSpacing/>
              <w:jc w:val="center"/>
              <w:rPr>
                <w:rFonts w:ascii="Times New Roman" w:hAnsi="Times New Roman"/>
                <w:sz w:val="24"/>
                <w:szCs w:val="24"/>
              </w:rPr>
            </w:pPr>
            <w:r>
              <w:rPr>
                <w:rFonts w:ascii="Times New Roman" w:hAnsi="Times New Roman"/>
                <w:sz w:val="28"/>
                <w:szCs w:val="24"/>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79B200B2" w14:textId="2598D879" w:rsidR="00E94E5D" w:rsidRDefault="00393625" w:rsidP="00152D0D">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525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733CEE1" w14:textId="77777777" w:rsidR="00E94E5D" w:rsidRPr="00015631" w:rsidRDefault="00E94E5D" w:rsidP="00152D0D">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Концертний виступ.</w:t>
            </w:r>
          </w:p>
          <w:p w14:paraId="3CD1AFA4" w14:textId="750D09E1" w:rsidR="00E94E5D" w:rsidRPr="00015631" w:rsidRDefault="00E94E5D" w:rsidP="00152D0D">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Іспит</w:t>
            </w:r>
          </w:p>
        </w:tc>
      </w:tr>
      <w:tr w:rsidR="00E94E5D" w14:paraId="2582AC0D" w14:textId="77777777" w:rsidTr="00152D0D">
        <w:trPr>
          <w:gridAfter w:val="1"/>
          <w:wAfter w:w="8" w:type="dxa"/>
          <w:trHeight w:val="186"/>
        </w:trPr>
        <w:tc>
          <w:tcPr>
            <w:tcW w:w="3146" w:type="dxa"/>
            <w:gridSpan w:val="2"/>
            <w:tcBorders>
              <w:top w:val="single" w:sz="4" w:space="0" w:color="auto"/>
              <w:left w:val="single" w:sz="4" w:space="0" w:color="auto"/>
              <w:bottom w:val="single" w:sz="4" w:space="0" w:color="auto"/>
              <w:right w:val="single" w:sz="4" w:space="0" w:color="auto"/>
            </w:tcBorders>
            <w:hideMark/>
          </w:tcPr>
          <w:p w14:paraId="34840BF4" w14:textId="77777777" w:rsidR="00A1647A" w:rsidRDefault="00A1647A" w:rsidP="00152D0D">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Сольфеджіо</w:t>
            </w:r>
          </w:p>
          <w:p w14:paraId="39DEFDC2" w14:textId="48CB53C0" w:rsidR="00E94E5D" w:rsidRDefault="00A1647A" w:rsidP="00152D0D">
            <w:pPr>
              <w:spacing w:before="0" w:line="276" w:lineRule="auto"/>
              <w:ind w:firstLine="0"/>
              <w:contextualSpacing/>
              <w:rPr>
                <w:rFonts w:ascii="Times New Roman" w:hAnsi="Times New Roman"/>
                <w:b/>
                <w:sz w:val="24"/>
                <w:szCs w:val="24"/>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710" w:type="dxa"/>
            <w:tcBorders>
              <w:top w:val="single" w:sz="4" w:space="0" w:color="auto"/>
              <w:left w:val="single" w:sz="4" w:space="0" w:color="auto"/>
              <w:bottom w:val="single" w:sz="4" w:space="0" w:color="auto"/>
              <w:right w:val="single" w:sz="4" w:space="0" w:color="auto"/>
            </w:tcBorders>
            <w:vAlign w:val="center"/>
            <w:hideMark/>
          </w:tcPr>
          <w:p w14:paraId="3AB9D551" w14:textId="1DED9A1D" w:rsidR="00E94E5D" w:rsidRDefault="00E94E5D" w:rsidP="00152D0D">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sidRPr="00B125C7">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39561A" w14:textId="61689EC8" w:rsidR="00E94E5D" w:rsidRDefault="00E94E5D" w:rsidP="00152D0D">
            <w:pPr>
              <w:shd w:val="clear" w:color="auto" w:fill="FFFFFF"/>
              <w:tabs>
                <w:tab w:val="left" w:pos="284"/>
                <w:tab w:val="left" w:pos="1134"/>
              </w:tabs>
              <w:spacing w:before="0" w:line="276" w:lineRule="auto"/>
              <w:ind w:firstLine="34"/>
              <w:contextualSpacing/>
              <w:jc w:val="center"/>
              <w:rPr>
                <w:rFonts w:ascii="Times New Roman" w:eastAsia="SimSun" w:hAnsi="Times New Roman"/>
                <w:sz w:val="24"/>
                <w:szCs w:val="24"/>
                <w:lang w:eastAsia="zh-CN" w:bidi="hi-IN"/>
              </w:rPr>
            </w:pPr>
            <w:r w:rsidRPr="00B125C7">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A8D678" w14:textId="79F3EA94" w:rsidR="00E94E5D" w:rsidRDefault="00E94E5D" w:rsidP="00152D0D">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sidRPr="00B125C7">
              <w:rPr>
                <w:rFonts w:ascii="Times New Roman" w:hAnsi="Times New Roman"/>
                <w:sz w:val="28"/>
                <w:szCs w:val="28"/>
              </w:rPr>
              <w:t>1</w:t>
            </w:r>
          </w:p>
        </w:tc>
        <w:tc>
          <w:tcPr>
            <w:tcW w:w="795" w:type="dxa"/>
            <w:gridSpan w:val="2"/>
            <w:tcBorders>
              <w:top w:val="single" w:sz="4" w:space="0" w:color="auto"/>
              <w:left w:val="single" w:sz="4" w:space="0" w:color="auto"/>
              <w:bottom w:val="single" w:sz="4" w:space="0" w:color="auto"/>
              <w:right w:val="single" w:sz="4" w:space="0" w:color="auto"/>
            </w:tcBorders>
            <w:vAlign w:val="center"/>
            <w:hideMark/>
          </w:tcPr>
          <w:p w14:paraId="4838AE2F" w14:textId="1B70F710" w:rsidR="00E94E5D" w:rsidRDefault="00E94E5D" w:rsidP="00152D0D">
            <w:pPr>
              <w:shd w:val="clear" w:color="auto" w:fill="FFFFFF"/>
              <w:tabs>
                <w:tab w:val="left" w:pos="284"/>
                <w:tab w:val="left" w:pos="1134"/>
              </w:tabs>
              <w:spacing w:before="0" w:line="276" w:lineRule="auto"/>
              <w:ind w:firstLine="33"/>
              <w:contextualSpacing/>
              <w:jc w:val="center"/>
              <w:rPr>
                <w:rFonts w:ascii="Times New Roman" w:eastAsia="SimSun" w:hAnsi="Times New Roman"/>
                <w:b/>
                <w:sz w:val="28"/>
                <w:szCs w:val="28"/>
                <w:lang w:eastAsia="zh-CN" w:bidi="hi-IN"/>
              </w:rPr>
            </w:pPr>
            <w:r w:rsidRPr="00B125C7">
              <w:rPr>
                <w:rFonts w:ascii="Times New Roman" w:hAnsi="Times New Roman"/>
                <w:sz w:val="28"/>
                <w:szCs w:val="28"/>
              </w:rPr>
              <w:t>1</w:t>
            </w:r>
          </w:p>
        </w:tc>
        <w:tc>
          <w:tcPr>
            <w:tcW w:w="762" w:type="dxa"/>
            <w:gridSpan w:val="2"/>
            <w:tcBorders>
              <w:top w:val="single" w:sz="4" w:space="0" w:color="auto"/>
              <w:left w:val="single" w:sz="4" w:space="0" w:color="auto"/>
              <w:bottom w:val="single" w:sz="4" w:space="0" w:color="auto"/>
              <w:right w:val="single" w:sz="4" w:space="0" w:color="auto"/>
            </w:tcBorders>
            <w:vAlign w:val="center"/>
          </w:tcPr>
          <w:p w14:paraId="38E47EE6" w14:textId="66CFF52E" w:rsidR="00E94E5D" w:rsidRDefault="00E94E5D" w:rsidP="00152D0D">
            <w:pPr>
              <w:shd w:val="clear" w:color="auto" w:fill="FFFFFF"/>
              <w:tabs>
                <w:tab w:val="left" w:pos="284"/>
                <w:tab w:val="left" w:pos="1134"/>
              </w:tabs>
              <w:spacing w:before="0" w:line="276" w:lineRule="auto"/>
              <w:ind w:firstLine="33"/>
              <w:contextualSpacing/>
              <w:jc w:val="center"/>
              <w:rPr>
                <w:rFonts w:ascii="Times New Roman" w:eastAsia="SimSun" w:hAnsi="Times New Roman"/>
                <w:b/>
                <w:sz w:val="28"/>
                <w:szCs w:val="28"/>
                <w:lang w:eastAsia="zh-CN" w:bidi="hi-IN"/>
              </w:rPr>
            </w:pPr>
            <w:r w:rsidRPr="00043B0B">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417F0CD4" w14:textId="4C622D97" w:rsidR="00E94E5D" w:rsidRDefault="00E94E5D" w:rsidP="00152D0D">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175</w:t>
            </w:r>
          </w:p>
        </w:tc>
        <w:tc>
          <w:tcPr>
            <w:tcW w:w="1672" w:type="dxa"/>
            <w:tcBorders>
              <w:top w:val="single" w:sz="4" w:space="0" w:color="auto"/>
              <w:left w:val="single" w:sz="4" w:space="0" w:color="auto"/>
              <w:bottom w:val="single" w:sz="4" w:space="0" w:color="auto"/>
              <w:right w:val="single" w:sz="4" w:space="0" w:color="auto"/>
            </w:tcBorders>
            <w:vAlign w:val="center"/>
          </w:tcPr>
          <w:p w14:paraId="755C4599" w14:textId="77777777" w:rsidR="00E94E5D" w:rsidRPr="00015631" w:rsidRDefault="00E94E5D" w:rsidP="00152D0D">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Контрольний урок</w:t>
            </w:r>
          </w:p>
          <w:p w14:paraId="445FAD28" w14:textId="6FE6F80A" w:rsidR="00E94E5D" w:rsidRPr="00015631" w:rsidRDefault="00E94E5D" w:rsidP="00152D0D">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Іспит</w:t>
            </w:r>
          </w:p>
        </w:tc>
      </w:tr>
      <w:tr w:rsidR="00E94E5D" w14:paraId="739EA24E" w14:textId="77777777" w:rsidTr="00152D0D">
        <w:trPr>
          <w:gridAfter w:val="1"/>
          <w:wAfter w:w="8" w:type="dxa"/>
        </w:trPr>
        <w:tc>
          <w:tcPr>
            <w:tcW w:w="3146" w:type="dxa"/>
            <w:gridSpan w:val="2"/>
            <w:tcBorders>
              <w:top w:val="single" w:sz="4" w:space="0" w:color="auto"/>
              <w:left w:val="single" w:sz="4" w:space="0" w:color="auto"/>
              <w:bottom w:val="single" w:sz="4" w:space="0" w:color="auto"/>
              <w:right w:val="single" w:sz="4" w:space="0" w:color="auto"/>
            </w:tcBorders>
            <w:hideMark/>
          </w:tcPr>
          <w:p w14:paraId="210F445E" w14:textId="77777777" w:rsidR="00E94E5D" w:rsidRDefault="00E94E5D" w:rsidP="00152D0D">
            <w:pPr>
              <w:spacing w:before="0" w:line="276" w:lineRule="auto"/>
              <w:ind w:firstLine="0"/>
              <w:jc w:val="left"/>
              <w:rPr>
                <w:rFonts w:ascii="Times New Roman" w:hAnsi="Times New Roman"/>
                <w:b/>
                <w:sz w:val="28"/>
                <w:szCs w:val="28"/>
              </w:rPr>
            </w:pPr>
            <w:r>
              <w:rPr>
                <w:rFonts w:ascii="Times New Roman" w:hAnsi="Times New Roman"/>
                <w:b/>
                <w:sz w:val="28"/>
                <w:szCs w:val="28"/>
              </w:rPr>
              <w:t>Музичний інструмент</w:t>
            </w:r>
          </w:p>
          <w:p w14:paraId="61BE953A" w14:textId="77777777" w:rsidR="00E94E5D" w:rsidRDefault="00E94E5D" w:rsidP="00152D0D">
            <w:pPr>
              <w:pStyle w:val="rvps2"/>
              <w:spacing w:before="0" w:beforeAutospacing="0" w:after="0" w:afterAutospacing="0" w:line="276" w:lineRule="auto"/>
              <w:ind w:firstLine="0"/>
              <w:jc w:val="left"/>
              <w:rPr>
                <w:i/>
                <w:color w:val="000000"/>
                <w:sz w:val="28"/>
              </w:rPr>
            </w:pPr>
            <w:r>
              <w:rPr>
                <w:i/>
                <w:sz w:val="28"/>
                <w:szCs w:val="28"/>
              </w:rPr>
              <w:t xml:space="preserve">індивідуальні </w:t>
            </w:r>
            <w:proofErr w:type="spellStart"/>
            <w:r>
              <w:rPr>
                <w:i/>
                <w:sz w:val="28"/>
                <w:szCs w:val="28"/>
              </w:rPr>
              <w:t>уроки</w:t>
            </w:r>
            <w:proofErr w:type="spellEnd"/>
          </w:p>
        </w:tc>
        <w:tc>
          <w:tcPr>
            <w:tcW w:w="710" w:type="dxa"/>
            <w:tcBorders>
              <w:top w:val="single" w:sz="4" w:space="0" w:color="auto"/>
              <w:left w:val="single" w:sz="4" w:space="0" w:color="auto"/>
              <w:bottom w:val="single" w:sz="4" w:space="0" w:color="auto"/>
              <w:right w:val="single" w:sz="4" w:space="0" w:color="auto"/>
            </w:tcBorders>
            <w:vAlign w:val="center"/>
            <w:hideMark/>
          </w:tcPr>
          <w:p w14:paraId="676FAC0F" w14:textId="77777777" w:rsidR="00E94E5D" w:rsidRDefault="00E94E5D" w:rsidP="00152D0D">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289B0F" w14:textId="77777777" w:rsidR="00E94E5D" w:rsidRDefault="00E94E5D" w:rsidP="00152D0D">
            <w:pPr>
              <w:spacing w:before="0" w:line="276" w:lineRule="auto"/>
              <w:ind w:firstLine="34"/>
              <w:contextualSpacing/>
              <w:jc w:val="center"/>
              <w:rPr>
                <w:rFonts w:ascii="Times New Roman" w:hAnsi="Times New Roman"/>
                <w:sz w:val="24"/>
                <w:szCs w:val="24"/>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D15F99" w14:textId="77777777" w:rsidR="00E94E5D" w:rsidRDefault="00E94E5D" w:rsidP="00152D0D">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795" w:type="dxa"/>
            <w:gridSpan w:val="2"/>
            <w:tcBorders>
              <w:top w:val="single" w:sz="4" w:space="0" w:color="auto"/>
              <w:left w:val="single" w:sz="4" w:space="0" w:color="auto"/>
              <w:bottom w:val="single" w:sz="4" w:space="0" w:color="auto"/>
              <w:right w:val="single" w:sz="4" w:space="0" w:color="auto"/>
            </w:tcBorders>
            <w:vAlign w:val="center"/>
            <w:hideMark/>
          </w:tcPr>
          <w:p w14:paraId="3D4D3F8F" w14:textId="77777777" w:rsidR="00E94E5D" w:rsidRDefault="00E94E5D" w:rsidP="00152D0D">
            <w:pPr>
              <w:spacing w:before="0" w:line="276" w:lineRule="auto"/>
              <w:ind w:firstLine="33"/>
              <w:contextualSpacing/>
              <w:jc w:val="center"/>
              <w:rPr>
                <w:rFonts w:ascii="Times New Roman" w:hAnsi="Times New Roman"/>
                <w:sz w:val="24"/>
                <w:szCs w:val="24"/>
              </w:rPr>
            </w:pPr>
            <w:r>
              <w:rPr>
                <w:rFonts w:ascii="Times New Roman" w:hAnsi="Times New Roman"/>
                <w:sz w:val="28"/>
                <w:szCs w:val="28"/>
              </w:rPr>
              <w:t>1</w:t>
            </w:r>
          </w:p>
        </w:tc>
        <w:tc>
          <w:tcPr>
            <w:tcW w:w="762" w:type="dxa"/>
            <w:gridSpan w:val="2"/>
            <w:tcBorders>
              <w:top w:val="single" w:sz="4" w:space="0" w:color="auto"/>
              <w:left w:val="single" w:sz="4" w:space="0" w:color="auto"/>
              <w:bottom w:val="single" w:sz="4" w:space="0" w:color="auto"/>
              <w:right w:val="single" w:sz="4" w:space="0" w:color="auto"/>
            </w:tcBorders>
            <w:vAlign w:val="center"/>
          </w:tcPr>
          <w:p w14:paraId="1A4C5541" w14:textId="52FDC77E" w:rsidR="00E94E5D" w:rsidRDefault="00E94E5D" w:rsidP="00152D0D">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578C15A8" w14:textId="7BA6FF38" w:rsidR="00E94E5D" w:rsidRDefault="00E94E5D" w:rsidP="00152D0D">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175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427BD87" w14:textId="77777777" w:rsidR="00E94E5D" w:rsidRPr="00015631" w:rsidRDefault="00E94E5D" w:rsidP="00152D0D">
            <w:pPr>
              <w:spacing w:before="0" w:line="276" w:lineRule="auto"/>
              <w:ind w:firstLine="0"/>
              <w:contextualSpacing/>
              <w:jc w:val="center"/>
              <w:rPr>
                <w:rFonts w:ascii="Times New Roman" w:eastAsia="SimSun" w:hAnsi="Times New Roman" w:cs="Arial"/>
                <w:sz w:val="24"/>
                <w:szCs w:val="24"/>
                <w:lang w:eastAsia="zh-CN" w:bidi="hi-IN"/>
              </w:rPr>
            </w:pPr>
            <w:r w:rsidRPr="00015631">
              <w:rPr>
                <w:rFonts w:ascii="Times New Roman" w:eastAsia="SimSun" w:hAnsi="Times New Roman" w:cs="Arial"/>
                <w:sz w:val="24"/>
                <w:szCs w:val="24"/>
                <w:lang w:eastAsia="zh-CN" w:bidi="hi-IN"/>
              </w:rPr>
              <w:t>Контрольний урок</w:t>
            </w:r>
          </w:p>
        </w:tc>
      </w:tr>
      <w:tr w:rsidR="00274510" w14:paraId="600D45B4" w14:textId="77777777" w:rsidTr="00152D0D">
        <w:tc>
          <w:tcPr>
            <w:tcW w:w="9647" w:type="dxa"/>
            <w:gridSpan w:val="12"/>
            <w:tcBorders>
              <w:top w:val="single" w:sz="4" w:space="0" w:color="auto"/>
              <w:left w:val="single" w:sz="4" w:space="0" w:color="auto"/>
              <w:bottom w:val="single" w:sz="4" w:space="0" w:color="auto"/>
              <w:right w:val="single" w:sz="4" w:space="0" w:color="auto"/>
            </w:tcBorders>
            <w:vAlign w:val="center"/>
            <w:hideMark/>
          </w:tcPr>
          <w:p w14:paraId="27C5885E" w14:textId="77777777" w:rsidR="00274510" w:rsidRDefault="00274510" w:rsidP="00152D0D">
            <w:pPr>
              <w:tabs>
                <w:tab w:val="left" w:pos="0"/>
              </w:tabs>
              <w:spacing w:before="0" w:line="276" w:lineRule="auto"/>
              <w:ind w:firstLine="0"/>
              <w:contextualSpacing/>
              <w:jc w:val="center"/>
              <w:rPr>
                <w:rFonts w:ascii="Times New Roman" w:eastAsia="SimSun" w:hAnsi="Times New Roman" w:cs="Arial"/>
                <w:sz w:val="24"/>
                <w:szCs w:val="24"/>
                <w:lang w:eastAsia="zh-CN" w:bidi="hi-IN"/>
              </w:rPr>
            </w:pPr>
            <w:r>
              <w:rPr>
                <w:rFonts w:ascii="Times New Roman" w:hAnsi="Times New Roman"/>
                <w:b/>
                <w:sz w:val="28"/>
                <w:szCs w:val="28"/>
              </w:rPr>
              <w:t>Варіативний складник</w:t>
            </w:r>
          </w:p>
        </w:tc>
      </w:tr>
      <w:tr w:rsidR="00E94E5D" w14:paraId="3BDF8BC9" w14:textId="77777777" w:rsidTr="00152D0D">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7837F622" w14:textId="77777777" w:rsidR="00E94E5D" w:rsidRDefault="00E94E5D" w:rsidP="00152D0D">
            <w:pPr>
              <w:tabs>
                <w:tab w:val="left" w:pos="0"/>
              </w:tabs>
              <w:spacing w:before="0" w:line="276" w:lineRule="auto"/>
              <w:ind w:firstLine="0"/>
              <w:contextualSpacing/>
              <w:rPr>
                <w:rFonts w:ascii="Times New Roman" w:hAnsi="Times New Roman"/>
                <w:b/>
                <w:sz w:val="24"/>
                <w:szCs w:val="24"/>
              </w:rPr>
            </w:pPr>
            <w:r>
              <w:rPr>
                <w:rFonts w:ascii="Times New Roman" w:hAnsi="Times New Roman"/>
                <w:b/>
                <w:sz w:val="24"/>
                <w:szCs w:val="24"/>
              </w:rPr>
              <w:t>Навчальна дисципліна за вибором*</w:t>
            </w:r>
          </w:p>
          <w:p w14:paraId="15EA7E33" w14:textId="77777777" w:rsidR="00E94E5D" w:rsidRDefault="00E94E5D" w:rsidP="00152D0D">
            <w:pPr>
              <w:tabs>
                <w:tab w:val="left" w:pos="0"/>
              </w:tabs>
              <w:spacing w:before="0" w:line="276" w:lineRule="auto"/>
              <w:ind w:firstLine="0"/>
              <w:contextualSpacing/>
              <w:rPr>
                <w:rFonts w:ascii="Times New Roman" w:hAnsi="Times New Roman"/>
                <w:i/>
                <w:sz w:val="28"/>
                <w:szCs w:val="28"/>
              </w:rPr>
            </w:pPr>
            <w:r>
              <w:rPr>
                <w:rFonts w:ascii="Times New Roman" w:hAnsi="Times New Roman"/>
                <w:i/>
                <w:sz w:val="28"/>
                <w:szCs w:val="28"/>
              </w:rPr>
              <w:t>Індивідуальні/</w:t>
            </w:r>
          </w:p>
          <w:p w14:paraId="5FF82A24" w14:textId="77777777" w:rsidR="00E94E5D" w:rsidRDefault="00E94E5D" w:rsidP="00152D0D">
            <w:pPr>
              <w:tabs>
                <w:tab w:val="left" w:pos="0"/>
              </w:tabs>
              <w:spacing w:before="0" w:line="276" w:lineRule="auto"/>
              <w:ind w:firstLine="0"/>
              <w:contextualSpacing/>
              <w:rPr>
                <w:rFonts w:ascii="Times New Roman" w:hAnsi="Times New Roman"/>
                <w:b/>
                <w:sz w:val="24"/>
                <w:szCs w:val="24"/>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852" w:type="dxa"/>
            <w:gridSpan w:val="2"/>
            <w:tcBorders>
              <w:top w:val="single" w:sz="4" w:space="0" w:color="auto"/>
              <w:left w:val="single" w:sz="4" w:space="0" w:color="auto"/>
              <w:bottom w:val="single" w:sz="4" w:space="0" w:color="auto"/>
              <w:right w:val="single" w:sz="4" w:space="0" w:color="auto"/>
            </w:tcBorders>
            <w:vAlign w:val="center"/>
          </w:tcPr>
          <w:p w14:paraId="0E18DAF3" w14:textId="5E7A3062" w:rsidR="00E94E5D" w:rsidRPr="00896E77" w:rsidRDefault="00E94E5D" w:rsidP="00152D0D">
            <w:pPr>
              <w:spacing w:before="0" w:line="276" w:lineRule="auto"/>
              <w:ind w:firstLine="0"/>
              <w:contextualSpacing/>
              <w:jc w:val="center"/>
              <w:rPr>
                <w:rFonts w:ascii="Times New Roman" w:hAnsi="Times New Roman"/>
                <w:sz w:val="28"/>
                <w:szCs w:val="28"/>
              </w:rPr>
            </w:pPr>
            <w:r w:rsidRPr="00896E77">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14:paraId="585F7E4A" w14:textId="0241A6DE" w:rsidR="00E94E5D" w:rsidRPr="00896E77" w:rsidRDefault="00E94E5D" w:rsidP="00152D0D">
            <w:pPr>
              <w:spacing w:before="0" w:line="276" w:lineRule="auto"/>
              <w:ind w:firstLine="0"/>
              <w:contextualSpacing/>
              <w:jc w:val="center"/>
              <w:rPr>
                <w:rFonts w:ascii="Times New Roman" w:hAnsi="Times New Roman"/>
                <w:sz w:val="28"/>
                <w:szCs w:val="28"/>
              </w:rPr>
            </w:pPr>
            <w:r w:rsidRPr="00896E77">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14:paraId="69155F5D" w14:textId="638318BF" w:rsidR="00E94E5D" w:rsidRPr="00896E77" w:rsidRDefault="00E94E5D" w:rsidP="00152D0D">
            <w:pPr>
              <w:spacing w:before="0" w:line="276" w:lineRule="auto"/>
              <w:ind w:firstLine="0"/>
              <w:contextualSpacing/>
              <w:jc w:val="center"/>
              <w:rPr>
                <w:rFonts w:ascii="Times New Roman" w:hAnsi="Times New Roman"/>
                <w:sz w:val="28"/>
                <w:szCs w:val="28"/>
              </w:rPr>
            </w:pPr>
            <w:r w:rsidRPr="00896E77">
              <w:rPr>
                <w:rFonts w:ascii="Times New Roman" w:hAnsi="Times New Roman"/>
                <w:sz w:val="28"/>
                <w:szCs w:val="28"/>
              </w:rPr>
              <w:t>1</w:t>
            </w:r>
          </w:p>
        </w:tc>
        <w:tc>
          <w:tcPr>
            <w:tcW w:w="825" w:type="dxa"/>
            <w:gridSpan w:val="3"/>
            <w:tcBorders>
              <w:top w:val="single" w:sz="4" w:space="0" w:color="auto"/>
              <w:left w:val="single" w:sz="4" w:space="0" w:color="auto"/>
              <w:bottom w:val="single" w:sz="4" w:space="0" w:color="auto"/>
              <w:right w:val="single" w:sz="4" w:space="0" w:color="auto"/>
            </w:tcBorders>
            <w:vAlign w:val="center"/>
          </w:tcPr>
          <w:p w14:paraId="1A88E64E" w14:textId="1178ECE2" w:rsidR="00E94E5D" w:rsidRPr="00896E77" w:rsidRDefault="00E94E5D" w:rsidP="00152D0D">
            <w:pPr>
              <w:spacing w:before="0" w:line="276" w:lineRule="auto"/>
              <w:ind w:firstLine="0"/>
              <w:contextualSpacing/>
              <w:jc w:val="center"/>
              <w:rPr>
                <w:rFonts w:ascii="Times New Roman" w:hAnsi="Times New Roman"/>
                <w:sz w:val="28"/>
                <w:szCs w:val="28"/>
              </w:rPr>
            </w:pPr>
            <w:r w:rsidRPr="00896E77">
              <w:rPr>
                <w:rFonts w:ascii="Times New Roman" w:hAnsi="Times New Roman"/>
                <w:sz w:val="28"/>
                <w:szCs w:val="28"/>
              </w:rPr>
              <w:t>1</w:t>
            </w:r>
          </w:p>
        </w:tc>
        <w:tc>
          <w:tcPr>
            <w:tcW w:w="732" w:type="dxa"/>
            <w:tcBorders>
              <w:top w:val="single" w:sz="4" w:space="0" w:color="auto"/>
              <w:left w:val="single" w:sz="4" w:space="0" w:color="auto"/>
              <w:bottom w:val="single" w:sz="4" w:space="0" w:color="auto"/>
              <w:right w:val="single" w:sz="4" w:space="0" w:color="auto"/>
            </w:tcBorders>
            <w:vAlign w:val="center"/>
          </w:tcPr>
          <w:p w14:paraId="3F78AF42" w14:textId="268912B6" w:rsidR="00E94E5D" w:rsidRPr="00896E77" w:rsidRDefault="00E94E5D" w:rsidP="00152D0D">
            <w:pPr>
              <w:spacing w:before="0" w:line="276" w:lineRule="auto"/>
              <w:ind w:firstLine="0"/>
              <w:jc w:val="center"/>
              <w:rPr>
                <w:rFonts w:ascii="Times New Roman" w:hAnsi="Times New Roman"/>
                <w:sz w:val="28"/>
                <w:szCs w:val="28"/>
              </w:rPr>
            </w:pPr>
            <w:r w:rsidRPr="00896E77">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10F7F842" w14:textId="157E269D" w:rsidR="00E94E5D" w:rsidRDefault="00E94E5D" w:rsidP="00152D0D">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175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3FBBF1E" w14:textId="77777777" w:rsidR="00E94E5D" w:rsidRDefault="00E94E5D" w:rsidP="00152D0D">
            <w:pPr>
              <w:tabs>
                <w:tab w:val="left" w:pos="0"/>
              </w:tabs>
              <w:spacing w:before="0" w:line="276" w:lineRule="auto"/>
              <w:ind w:firstLine="0"/>
              <w:contextualSpacing/>
              <w:jc w:val="center"/>
              <w:rPr>
                <w:rFonts w:ascii="Times New Roman" w:hAnsi="Times New Roman"/>
                <w:sz w:val="24"/>
                <w:szCs w:val="24"/>
              </w:rPr>
            </w:pPr>
            <w:r>
              <w:rPr>
                <w:rFonts w:ascii="Times New Roman" w:eastAsia="SimSun" w:hAnsi="Times New Roman" w:cs="Arial"/>
                <w:sz w:val="24"/>
                <w:szCs w:val="24"/>
                <w:lang w:eastAsia="zh-CN" w:bidi="hi-IN"/>
              </w:rPr>
              <w:t>Контрольний урок</w:t>
            </w:r>
          </w:p>
        </w:tc>
      </w:tr>
      <w:tr w:rsidR="00E94E5D" w14:paraId="1F1047FA" w14:textId="77777777" w:rsidTr="00152D0D">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0A02661B" w14:textId="77777777" w:rsidR="00E94E5D" w:rsidRDefault="00E94E5D" w:rsidP="00152D0D">
            <w:pPr>
              <w:tabs>
                <w:tab w:val="left" w:pos="0"/>
              </w:tabs>
              <w:spacing w:before="0" w:line="276" w:lineRule="auto"/>
              <w:ind w:firstLine="0"/>
              <w:contextualSpacing/>
              <w:rPr>
                <w:rFonts w:ascii="Times New Roman" w:hAnsi="Times New Roman"/>
                <w:b/>
                <w:i/>
                <w:sz w:val="24"/>
                <w:szCs w:val="24"/>
              </w:rPr>
            </w:pPr>
            <w:r>
              <w:rPr>
                <w:rFonts w:ascii="Times New Roman" w:hAnsi="Times New Roman"/>
                <w:b/>
                <w:i/>
                <w:sz w:val="24"/>
                <w:szCs w:val="24"/>
              </w:rPr>
              <w:t>Усього годин на тиждень</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1913C33F" w14:textId="13575385" w:rsidR="00E94E5D" w:rsidRDefault="00802943" w:rsidP="00152D0D">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360C86" w14:textId="655AE78B" w:rsidR="00E94E5D" w:rsidRDefault="00802943" w:rsidP="00152D0D">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8B32D8" w14:textId="01141E68" w:rsidR="00E94E5D" w:rsidRDefault="00802943" w:rsidP="00152D0D">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6</w:t>
            </w:r>
          </w:p>
        </w:tc>
        <w:tc>
          <w:tcPr>
            <w:tcW w:w="825" w:type="dxa"/>
            <w:gridSpan w:val="3"/>
            <w:tcBorders>
              <w:top w:val="single" w:sz="4" w:space="0" w:color="auto"/>
              <w:left w:val="single" w:sz="4" w:space="0" w:color="auto"/>
              <w:bottom w:val="single" w:sz="4" w:space="0" w:color="auto"/>
              <w:right w:val="single" w:sz="4" w:space="0" w:color="auto"/>
            </w:tcBorders>
            <w:vAlign w:val="center"/>
            <w:hideMark/>
          </w:tcPr>
          <w:p w14:paraId="312A4ADB" w14:textId="2EB56D2E" w:rsidR="00E94E5D" w:rsidRDefault="00802943" w:rsidP="00152D0D">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6</w:t>
            </w:r>
          </w:p>
        </w:tc>
        <w:tc>
          <w:tcPr>
            <w:tcW w:w="732" w:type="dxa"/>
            <w:tcBorders>
              <w:top w:val="single" w:sz="4" w:space="0" w:color="auto"/>
              <w:left w:val="single" w:sz="4" w:space="0" w:color="auto"/>
              <w:bottom w:val="single" w:sz="4" w:space="0" w:color="auto"/>
              <w:right w:val="single" w:sz="4" w:space="0" w:color="auto"/>
            </w:tcBorders>
            <w:vAlign w:val="center"/>
          </w:tcPr>
          <w:p w14:paraId="717CB854" w14:textId="02E501F7" w:rsidR="00E94E5D" w:rsidRDefault="00802943" w:rsidP="00152D0D">
            <w:pPr>
              <w:spacing w:before="0" w:line="276" w:lineRule="auto"/>
              <w:ind w:firstLine="0"/>
              <w:contextualSpacing/>
              <w:jc w:val="center"/>
              <w:rPr>
                <w:rFonts w:ascii="Times New Roman" w:hAnsi="Times New Roman"/>
                <w:b/>
                <w:sz w:val="24"/>
                <w:szCs w:val="24"/>
              </w:rPr>
            </w:pPr>
            <w:r w:rsidRPr="00152D0D">
              <w:rPr>
                <w:rFonts w:ascii="Times New Roman" w:hAnsi="Times New Roman"/>
                <w:b/>
                <w:sz w:val="28"/>
                <w:szCs w:val="28"/>
              </w:rPr>
              <w:t>6</w:t>
            </w:r>
          </w:p>
        </w:tc>
        <w:tc>
          <w:tcPr>
            <w:tcW w:w="994" w:type="dxa"/>
            <w:tcBorders>
              <w:top w:val="single" w:sz="4" w:space="0" w:color="auto"/>
              <w:left w:val="single" w:sz="4" w:space="0" w:color="auto"/>
              <w:bottom w:val="single" w:sz="4" w:space="0" w:color="auto"/>
              <w:right w:val="single" w:sz="4" w:space="0" w:color="auto"/>
            </w:tcBorders>
            <w:vAlign w:val="center"/>
          </w:tcPr>
          <w:p w14:paraId="3E868ADA" w14:textId="0E1E81A8" w:rsidR="00E94E5D" w:rsidRPr="00C24F5F" w:rsidRDefault="00C24F5F" w:rsidP="00C24F5F">
            <w:pPr>
              <w:spacing w:before="0" w:line="276" w:lineRule="auto"/>
              <w:ind w:firstLine="31"/>
              <w:contextualSpacing/>
              <w:jc w:val="center"/>
              <w:rPr>
                <w:rFonts w:ascii="Times New Roman" w:hAnsi="Times New Roman"/>
                <w:iCs/>
                <w:sz w:val="24"/>
                <w:szCs w:val="24"/>
              </w:rPr>
            </w:pPr>
            <w:r w:rsidRPr="00C24F5F">
              <w:rPr>
                <w:rFonts w:ascii="Times New Roman" w:hAnsi="Times New Roman"/>
                <w:iCs/>
                <w:sz w:val="24"/>
                <w:szCs w:val="24"/>
              </w:rPr>
              <w:t>х</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A89AF20" w14:textId="77777777" w:rsidR="00E94E5D" w:rsidRDefault="00E94E5D" w:rsidP="00152D0D">
            <w:pPr>
              <w:tabs>
                <w:tab w:val="left" w:pos="0"/>
              </w:tabs>
              <w:spacing w:before="0" w:line="276" w:lineRule="auto"/>
              <w:ind w:firstLine="0"/>
              <w:contextualSpacing/>
              <w:jc w:val="center"/>
              <w:rPr>
                <w:rFonts w:ascii="Times New Roman" w:hAnsi="Times New Roman"/>
                <w:sz w:val="24"/>
                <w:szCs w:val="24"/>
              </w:rPr>
            </w:pPr>
            <w:r>
              <w:rPr>
                <w:rFonts w:ascii="Times New Roman" w:hAnsi="Times New Roman"/>
                <w:sz w:val="24"/>
                <w:szCs w:val="24"/>
              </w:rPr>
              <w:t>х</w:t>
            </w:r>
          </w:p>
        </w:tc>
      </w:tr>
      <w:tr w:rsidR="00802943" w14:paraId="645F7F6A" w14:textId="77777777" w:rsidTr="00152D0D">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4EA60422" w14:textId="77777777" w:rsidR="00802943" w:rsidRDefault="00802943" w:rsidP="00152D0D">
            <w:pPr>
              <w:tabs>
                <w:tab w:val="left" w:pos="0"/>
              </w:tabs>
              <w:spacing w:before="0" w:line="276" w:lineRule="auto"/>
              <w:ind w:firstLine="0"/>
              <w:contextualSpacing/>
              <w:rPr>
                <w:rFonts w:ascii="Times New Roman" w:hAnsi="Times New Roman"/>
                <w:b/>
                <w:i/>
                <w:sz w:val="24"/>
                <w:szCs w:val="24"/>
              </w:rPr>
            </w:pPr>
            <w:r>
              <w:rPr>
                <w:rFonts w:ascii="Times New Roman" w:hAnsi="Times New Roman"/>
                <w:b/>
                <w:i/>
                <w:sz w:val="24"/>
                <w:szCs w:val="24"/>
              </w:rPr>
              <w:t xml:space="preserve">Усього годин на навчальний рік </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51F95CAD" w14:textId="6AC52602" w:rsidR="00802943" w:rsidRDefault="00802943" w:rsidP="00152D0D">
            <w:pPr>
              <w:spacing w:before="0" w:line="276" w:lineRule="auto"/>
              <w:ind w:firstLine="0"/>
              <w:contextualSpacing/>
              <w:jc w:val="center"/>
              <w:rPr>
                <w:rFonts w:ascii="Times New Roman" w:hAnsi="Times New Roman"/>
                <w:sz w:val="28"/>
                <w:szCs w:val="28"/>
              </w:rPr>
            </w:pPr>
            <w:r w:rsidRPr="007F21AE">
              <w:rPr>
                <w:rFonts w:ascii="Times New Roman" w:hAnsi="Times New Roman"/>
                <w:b/>
                <w:sz w:val="28"/>
                <w:szCs w:val="28"/>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6527E5" w14:textId="1F2107F2" w:rsidR="00802943" w:rsidRDefault="00802943" w:rsidP="00152D0D">
            <w:pPr>
              <w:spacing w:before="0" w:line="276" w:lineRule="auto"/>
              <w:ind w:firstLine="0"/>
              <w:contextualSpacing/>
              <w:jc w:val="center"/>
              <w:rPr>
                <w:rFonts w:ascii="Times New Roman" w:hAnsi="Times New Roman"/>
                <w:sz w:val="28"/>
                <w:szCs w:val="28"/>
              </w:rPr>
            </w:pPr>
            <w:r w:rsidRPr="007F21AE">
              <w:rPr>
                <w:rFonts w:ascii="Times New Roman" w:hAnsi="Times New Roman"/>
                <w:b/>
                <w:sz w:val="28"/>
                <w:szCs w:val="28"/>
              </w:rPr>
              <w:t>210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B86E3B" w14:textId="4CB1A79D" w:rsidR="00802943" w:rsidRDefault="00802943" w:rsidP="00152D0D">
            <w:pPr>
              <w:spacing w:before="0" w:line="276" w:lineRule="auto"/>
              <w:ind w:firstLine="0"/>
              <w:contextualSpacing/>
              <w:jc w:val="center"/>
              <w:rPr>
                <w:rFonts w:ascii="Times New Roman" w:hAnsi="Times New Roman"/>
                <w:sz w:val="28"/>
                <w:szCs w:val="28"/>
              </w:rPr>
            </w:pPr>
            <w:r w:rsidRPr="007F21AE">
              <w:rPr>
                <w:rFonts w:ascii="Times New Roman" w:hAnsi="Times New Roman"/>
                <w:b/>
                <w:sz w:val="28"/>
                <w:szCs w:val="28"/>
              </w:rPr>
              <w:t>210</w:t>
            </w:r>
          </w:p>
        </w:tc>
        <w:tc>
          <w:tcPr>
            <w:tcW w:w="825" w:type="dxa"/>
            <w:gridSpan w:val="3"/>
            <w:tcBorders>
              <w:top w:val="single" w:sz="4" w:space="0" w:color="auto"/>
              <w:left w:val="single" w:sz="4" w:space="0" w:color="auto"/>
              <w:bottom w:val="single" w:sz="4" w:space="0" w:color="auto"/>
              <w:right w:val="single" w:sz="4" w:space="0" w:color="auto"/>
            </w:tcBorders>
            <w:vAlign w:val="center"/>
            <w:hideMark/>
          </w:tcPr>
          <w:p w14:paraId="2B69B8CF" w14:textId="5480D829" w:rsidR="00802943" w:rsidRDefault="00802943" w:rsidP="00152D0D">
            <w:pPr>
              <w:spacing w:before="0" w:line="276" w:lineRule="auto"/>
              <w:ind w:firstLine="0"/>
              <w:contextualSpacing/>
              <w:jc w:val="center"/>
              <w:rPr>
                <w:rFonts w:ascii="Times New Roman" w:hAnsi="Times New Roman"/>
                <w:sz w:val="28"/>
                <w:szCs w:val="28"/>
              </w:rPr>
            </w:pPr>
            <w:r w:rsidRPr="007F21AE">
              <w:rPr>
                <w:rFonts w:ascii="Times New Roman" w:hAnsi="Times New Roman"/>
                <w:b/>
                <w:sz w:val="28"/>
                <w:szCs w:val="28"/>
              </w:rPr>
              <w:t>210</w:t>
            </w:r>
          </w:p>
        </w:tc>
        <w:tc>
          <w:tcPr>
            <w:tcW w:w="732" w:type="dxa"/>
            <w:tcBorders>
              <w:top w:val="single" w:sz="4" w:space="0" w:color="auto"/>
              <w:left w:val="single" w:sz="4" w:space="0" w:color="auto"/>
              <w:bottom w:val="single" w:sz="4" w:space="0" w:color="auto"/>
              <w:right w:val="single" w:sz="4" w:space="0" w:color="auto"/>
            </w:tcBorders>
            <w:vAlign w:val="center"/>
          </w:tcPr>
          <w:p w14:paraId="26CB2440" w14:textId="6572E44D" w:rsidR="00802943" w:rsidRDefault="00802943" w:rsidP="00152D0D">
            <w:pPr>
              <w:spacing w:before="0" w:line="276" w:lineRule="auto"/>
              <w:ind w:firstLine="0"/>
              <w:contextualSpacing/>
              <w:jc w:val="center"/>
              <w:rPr>
                <w:rFonts w:ascii="Times New Roman" w:hAnsi="Times New Roman"/>
                <w:sz w:val="28"/>
                <w:szCs w:val="28"/>
              </w:rPr>
            </w:pPr>
            <w:r w:rsidRPr="007F21AE">
              <w:rPr>
                <w:rFonts w:ascii="Times New Roman" w:hAnsi="Times New Roman"/>
                <w:b/>
                <w:sz w:val="28"/>
                <w:szCs w:val="28"/>
              </w:rPr>
              <w:t>210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1E39BD8" w14:textId="06F83F6A" w:rsidR="00802943" w:rsidRDefault="00802943" w:rsidP="00152D0D">
            <w:pPr>
              <w:tabs>
                <w:tab w:val="left" w:pos="0"/>
              </w:tabs>
              <w:spacing w:before="0" w:line="276" w:lineRule="auto"/>
              <w:ind w:firstLine="0"/>
              <w:contextualSpacing/>
              <w:jc w:val="center"/>
              <w:rPr>
                <w:rFonts w:ascii="Times New Roman" w:hAnsi="Times New Roman"/>
                <w:b/>
                <w:sz w:val="28"/>
                <w:szCs w:val="28"/>
              </w:rPr>
            </w:pPr>
            <w:r>
              <w:rPr>
                <w:rFonts w:ascii="Times New Roman" w:hAnsi="Times New Roman"/>
                <w:b/>
                <w:color w:val="000000"/>
                <w:sz w:val="28"/>
                <w:szCs w:val="24"/>
              </w:rPr>
              <w:t>1050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3DE5B40" w14:textId="77777777" w:rsidR="00802943" w:rsidRDefault="00802943" w:rsidP="00152D0D">
            <w:pPr>
              <w:tabs>
                <w:tab w:val="left" w:pos="0"/>
              </w:tabs>
              <w:spacing w:before="0" w:line="276" w:lineRule="auto"/>
              <w:ind w:firstLine="0"/>
              <w:contextualSpacing/>
              <w:jc w:val="center"/>
              <w:rPr>
                <w:rFonts w:ascii="Times New Roman" w:hAnsi="Times New Roman"/>
                <w:b/>
                <w:sz w:val="24"/>
                <w:szCs w:val="24"/>
              </w:rPr>
            </w:pPr>
            <w:r>
              <w:rPr>
                <w:rFonts w:ascii="Times New Roman" w:hAnsi="Times New Roman"/>
                <w:sz w:val="24"/>
                <w:szCs w:val="24"/>
              </w:rPr>
              <w:t>х</w:t>
            </w:r>
          </w:p>
        </w:tc>
      </w:tr>
    </w:tbl>
    <w:p w14:paraId="2968146A" w14:textId="77777777" w:rsidR="00896E77" w:rsidRDefault="00896E77" w:rsidP="00AE07CE">
      <w:pPr>
        <w:pStyle w:val="rvps2"/>
        <w:spacing w:before="0" w:beforeAutospacing="0" w:after="0" w:afterAutospacing="0" w:line="276" w:lineRule="auto"/>
        <w:ind w:firstLine="0"/>
        <w:rPr>
          <w:sz w:val="28"/>
        </w:rPr>
      </w:pPr>
    </w:p>
    <w:p w14:paraId="18E402AC" w14:textId="77777777" w:rsidR="00896E77" w:rsidRDefault="00896E77" w:rsidP="00AE07CE">
      <w:pPr>
        <w:pStyle w:val="rvps2"/>
        <w:spacing w:before="0" w:beforeAutospacing="0" w:after="0" w:afterAutospacing="0" w:line="276" w:lineRule="auto"/>
        <w:ind w:firstLine="0"/>
        <w:rPr>
          <w:sz w:val="28"/>
        </w:rPr>
      </w:pPr>
    </w:p>
    <w:p w14:paraId="4A1060EB" w14:textId="42359D4B" w:rsidR="00274510" w:rsidRDefault="00274510" w:rsidP="00AE07CE">
      <w:pPr>
        <w:widowControl w:val="0"/>
        <w:spacing w:before="0" w:line="276" w:lineRule="auto"/>
        <w:ind w:firstLine="0"/>
        <w:rPr>
          <w:rFonts w:ascii="Times New Roman" w:hAnsi="Times New Roman"/>
          <w:b/>
          <w:sz w:val="28"/>
          <w:szCs w:val="28"/>
        </w:rPr>
      </w:pPr>
    </w:p>
    <w:p w14:paraId="1DE01BD1" w14:textId="3997E509" w:rsidR="00393625" w:rsidRDefault="00393625" w:rsidP="00AE07CE">
      <w:pPr>
        <w:widowControl w:val="0"/>
        <w:spacing w:before="0" w:line="276" w:lineRule="auto"/>
        <w:ind w:firstLine="0"/>
        <w:rPr>
          <w:rFonts w:ascii="Times New Roman" w:hAnsi="Times New Roman"/>
          <w:b/>
          <w:sz w:val="28"/>
          <w:szCs w:val="28"/>
        </w:rPr>
      </w:pPr>
    </w:p>
    <w:p w14:paraId="133A6862" w14:textId="77777777" w:rsidR="00393625" w:rsidRDefault="00393625" w:rsidP="00AE07CE">
      <w:pPr>
        <w:widowControl w:val="0"/>
        <w:spacing w:before="0" w:line="276" w:lineRule="auto"/>
        <w:ind w:firstLine="0"/>
        <w:rPr>
          <w:rFonts w:ascii="Times New Roman" w:hAnsi="Times New Roman"/>
          <w:b/>
          <w:sz w:val="28"/>
          <w:szCs w:val="28"/>
        </w:rPr>
      </w:pPr>
    </w:p>
    <w:p w14:paraId="06EFC34A" w14:textId="77777777" w:rsidR="00C1445D" w:rsidRDefault="00C1445D" w:rsidP="00AE07CE">
      <w:pPr>
        <w:widowControl w:val="0"/>
        <w:spacing w:before="0" w:line="276" w:lineRule="auto"/>
        <w:ind w:firstLine="0"/>
        <w:rPr>
          <w:rFonts w:ascii="Times New Roman" w:hAnsi="Times New Roman"/>
          <w:b/>
          <w:sz w:val="28"/>
          <w:szCs w:val="28"/>
        </w:rPr>
      </w:pPr>
    </w:p>
    <w:p w14:paraId="4A6B5CAD" w14:textId="77777777" w:rsidR="00152D0D" w:rsidRDefault="00152D0D" w:rsidP="00AE07CE">
      <w:pPr>
        <w:widowControl w:val="0"/>
        <w:spacing w:before="0" w:line="276" w:lineRule="auto"/>
        <w:ind w:firstLine="0"/>
        <w:rPr>
          <w:rFonts w:ascii="Times New Roman" w:hAnsi="Times New Roman"/>
          <w:b/>
          <w:sz w:val="28"/>
          <w:szCs w:val="28"/>
        </w:rPr>
      </w:pPr>
    </w:p>
    <w:p w14:paraId="105F4A06" w14:textId="77777777" w:rsidR="00152D0D" w:rsidRDefault="00152D0D" w:rsidP="00AE07CE">
      <w:pPr>
        <w:widowControl w:val="0"/>
        <w:spacing w:before="0" w:line="276" w:lineRule="auto"/>
        <w:ind w:firstLine="0"/>
        <w:rPr>
          <w:rFonts w:ascii="Times New Roman" w:hAnsi="Times New Roman"/>
          <w:b/>
          <w:sz w:val="28"/>
          <w:szCs w:val="28"/>
        </w:rPr>
      </w:pPr>
    </w:p>
    <w:p w14:paraId="606D549D" w14:textId="77777777" w:rsidR="00152D0D" w:rsidRDefault="00152D0D" w:rsidP="00AE07CE">
      <w:pPr>
        <w:widowControl w:val="0"/>
        <w:spacing w:before="0" w:line="276" w:lineRule="auto"/>
        <w:ind w:firstLine="0"/>
        <w:rPr>
          <w:rFonts w:ascii="Times New Roman" w:hAnsi="Times New Roman"/>
          <w:b/>
          <w:sz w:val="28"/>
          <w:szCs w:val="28"/>
        </w:rPr>
      </w:pPr>
    </w:p>
    <w:p w14:paraId="775AAD37" w14:textId="77777777" w:rsidR="00152D0D" w:rsidRDefault="00152D0D" w:rsidP="00AE07CE">
      <w:pPr>
        <w:widowControl w:val="0"/>
        <w:spacing w:before="0" w:line="276" w:lineRule="auto"/>
        <w:ind w:firstLine="0"/>
        <w:rPr>
          <w:rFonts w:ascii="Times New Roman" w:hAnsi="Times New Roman"/>
          <w:b/>
          <w:sz w:val="28"/>
          <w:szCs w:val="28"/>
        </w:rPr>
      </w:pPr>
    </w:p>
    <w:p w14:paraId="52E78376" w14:textId="77777777" w:rsidR="00152D0D" w:rsidRDefault="00152D0D" w:rsidP="00AE07CE">
      <w:pPr>
        <w:widowControl w:val="0"/>
        <w:spacing w:before="0" w:line="276" w:lineRule="auto"/>
        <w:ind w:firstLine="0"/>
        <w:rPr>
          <w:rFonts w:ascii="Times New Roman" w:hAnsi="Times New Roman"/>
          <w:b/>
          <w:sz w:val="28"/>
          <w:szCs w:val="28"/>
        </w:rPr>
      </w:pPr>
    </w:p>
    <w:p w14:paraId="3D007F08" w14:textId="77777777" w:rsidR="00152D0D" w:rsidRDefault="00152D0D" w:rsidP="00AE07CE">
      <w:pPr>
        <w:widowControl w:val="0"/>
        <w:spacing w:before="0" w:line="276" w:lineRule="auto"/>
        <w:ind w:firstLine="0"/>
        <w:rPr>
          <w:rFonts w:ascii="Times New Roman" w:hAnsi="Times New Roman"/>
          <w:b/>
          <w:sz w:val="28"/>
          <w:szCs w:val="28"/>
        </w:rPr>
      </w:pPr>
    </w:p>
    <w:p w14:paraId="65333402" w14:textId="5655CD3E" w:rsidR="00015631" w:rsidRDefault="00015631"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lastRenderedPageBreak/>
        <w:t>Роз’яснення до план</w:t>
      </w:r>
      <w:r w:rsidR="00152D0D">
        <w:rPr>
          <w:rFonts w:ascii="Times New Roman" w:hAnsi="Times New Roman"/>
          <w:b/>
          <w:sz w:val="28"/>
          <w:szCs w:val="28"/>
        </w:rPr>
        <w:t>у</w:t>
      </w:r>
      <w:r>
        <w:rPr>
          <w:rFonts w:ascii="Times New Roman" w:hAnsi="Times New Roman"/>
          <w:b/>
          <w:sz w:val="28"/>
          <w:szCs w:val="28"/>
        </w:rPr>
        <w:t xml:space="preserve"> базового (середнього)</w:t>
      </w:r>
      <w:r w:rsidRPr="00015631">
        <w:rPr>
          <w:rFonts w:ascii="Times New Roman" w:hAnsi="Times New Roman"/>
          <w:b/>
          <w:sz w:val="28"/>
          <w:szCs w:val="28"/>
        </w:rPr>
        <w:t xml:space="preserve"> </w:t>
      </w:r>
      <w:r>
        <w:rPr>
          <w:rFonts w:ascii="Times New Roman" w:hAnsi="Times New Roman"/>
          <w:b/>
          <w:sz w:val="28"/>
          <w:szCs w:val="28"/>
        </w:rPr>
        <w:t>підрівня</w:t>
      </w:r>
    </w:p>
    <w:p w14:paraId="785F26CF" w14:textId="77777777" w:rsidR="00015631" w:rsidRDefault="00015631"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 xml:space="preserve"> початкового загального мистецького спрямування </w:t>
      </w:r>
    </w:p>
    <w:p w14:paraId="798D9027"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Клас хорового співу</w:t>
      </w:r>
    </w:p>
    <w:p w14:paraId="46E0144A" w14:textId="412744FA" w:rsidR="00274510" w:rsidRDefault="00274510" w:rsidP="00AE07CE">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 xml:space="preserve"> (термін навчання </w:t>
      </w:r>
      <w:r>
        <w:rPr>
          <w:rFonts w:ascii="Times New Roman" w:hAnsi="Times New Roman"/>
          <w:sz w:val="28"/>
          <w:szCs w:val="24"/>
        </w:rPr>
        <w:t>–</w:t>
      </w:r>
      <w:r>
        <w:rPr>
          <w:rFonts w:ascii="Times New Roman" w:hAnsi="Times New Roman"/>
          <w:sz w:val="28"/>
          <w:szCs w:val="28"/>
        </w:rPr>
        <w:t xml:space="preserve"> </w:t>
      </w:r>
      <w:r w:rsidR="00802943">
        <w:rPr>
          <w:rFonts w:ascii="Times New Roman" w:hAnsi="Times New Roman"/>
          <w:sz w:val="28"/>
          <w:szCs w:val="28"/>
        </w:rPr>
        <w:t>5</w:t>
      </w:r>
      <w:r>
        <w:rPr>
          <w:rFonts w:ascii="Times New Roman" w:hAnsi="Times New Roman"/>
          <w:sz w:val="28"/>
          <w:szCs w:val="28"/>
        </w:rPr>
        <w:t xml:space="preserve"> рок</w:t>
      </w:r>
      <w:r w:rsidR="00802943">
        <w:rPr>
          <w:rFonts w:ascii="Times New Roman" w:hAnsi="Times New Roman"/>
          <w:sz w:val="28"/>
          <w:szCs w:val="28"/>
        </w:rPr>
        <w:t>ів</w:t>
      </w:r>
      <w:r>
        <w:rPr>
          <w:rFonts w:ascii="Times New Roman" w:hAnsi="Times New Roman"/>
          <w:sz w:val="28"/>
          <w:szCs w:val="28"/>
        </w:rPr>
        <w:t>):</w:t>
      </w:r>
    </w:p>
    <w:p w14:paraId="1D7738EC" w14:textId="417C6568" w:rsidR="00274510" w:rsidRDefault="00274510" w:rsidP="00AE07CE">
      <w:pPr>
        <w:pStyle w:val="rvps2"/>
        <w:spacing w:before="0" w:beforeAutospacing="0" w:after="0" w:afterAutospacing="0" w:line="276" w:lineRule="auto"/>
        <w:ind w:firstLine="426"/>
        <w:rPr>
          <w:bCs/>
          <w:sz w:val="28"/>
          <w:szCs w:val="28"/>
        </w:rPr>
      </w:pPr>
      <w:r>
        <w:rPr>
          <w:sz w:val="28"/>
          <w:szCs w:val="28"/>
        </w:rPr>
        <w:t>1. Перелік навчальних дисциплін, які можуть надаватися учням як «Предмет за вибором»  (варіативна частина): «Додатковий інструмент», «Історія мистецтв», «Образотворче мистецтво», «Постановка музичного спектаклю», «Ансамбль», «Акомпанемент», «Основи диригування», «Музичний фольклор», «Ритміка»,  «Підготовка концертних номерів», «Читання нот</w:t>
      </w:r>
      <w:r w:rsidR="00C1445D">
        <w:rPr>
          <w:sz w:val="28"/>
          <w:szCs w:val="28"/>
        </w:rPr>
        <w:t xml:space="preserve"> з листа»,  «Постановка голосу»,</w:t>
      </w:r>
      <w:r w:rsidR="00C1445D" w:rsidRPr="00C1445D">
        <w:rPr>
          <w:sz w:val="28"/>
          <w:szCs w:val="28"/>
        </w:rPr>
        <w:t xml:space="preserve"> «Хореографічне мистецтво».</w:t>
      </w:r>
    </w:p>
    <w:p w14:paraId="01CF67A4" w14:textId="77777777" w:rsidR="00274510" w:rsidRDefault="00274510" w:rsidP="00AE07CE">
      <w:pPr>
        <w:spacing w:before="0" w:line="276" w:lineRule="auto"/>
        <w:rPr>
          <w:rFonts w:ascii="Times New Roman" w:hAnsi="Times New Roman"/>
          <w:sz w:val="28"/>
          <w:szCs w:val="28"/>
        </w:rPr>
      </w:pPr>
      <w:r>
        <w:rPr>
          <w:rFonts w:ascii="Times New Roman" w:hAnsi="Times New Roman"/>
          <w:sz w:val="28"/>
          <w:szCs w:val="28"/>
        </w:rPr>
        <w:t>2. Кількість учнівських колективів з предметів колективного музичення визначається керівником закладу з урахуванням можливостей матеріальної бази закладу (наявність репетиційних класів, обладнання). Учнівські колективи за віком виконавців або рівнем їх музичної підготовки можуть розподілятися на колективи учнів:</w:t>
      </w:r>
    </w:p>
    <w:p w14:paraId="0CC7B102" w14:textId="77777777" w:rsidR="00274510" w:rsidRDefault="00274510" w:rsidP="00AE07CE">
      <w:pPr>
        <w:pStyle w:val="rvps2"/>
        <w:spacing w:before="0" w:beforeAutospacing="0" w:after="0" w:afterAutospacing="0" w:line="276" w:lineRule="auto"/>
        <w:ind w:left="567" w:hanging="141"/>
        <w:rPr>
          <w:sz w:val="28"/>
          <w:szCs w:val="28"/>
        </w:rPr>
      </w:pPr>
      <w:r>
        <w:rPr>
          <w:sz w:val="28"/>
          <w:szCs w:val="28"/>
        </w:rPr>
        <w:t>- середнього або старшого віку;</w:t>
      </w:r>
    </w:p>
    <w:p w14:paraId="63DE5692" w14:textId="77777777" w:rsidR="00274510" w:rsidRDefault="00274510" w:rsidP="00AE07CE">
      <w:pPr>
        <w:pStyle w:val="rvps2"/>
        <w:spacing w:before="0" w:beforeAutospacing="0" w:after="0" w:afterAutospacing="0" w:line="276" w:lineRule="auto"/>
        <w:ind w:left="567" w:hanging="141"/>
        <w:rPr>
          <w:sz w:val="28"/>
          <w:szCs w:val="28"/>
        </w:rPr>
      </w:pPr>
      <w:r>
        <w:rPr>
          <w:sz w:val="28"/>
          <w:szCs w:val="28"/>
        </w:rPr>
        <w:t xml:space="preserve">- різного віку, незалежно від класу, в якому навчаються учасники; </w:t>
      </w:r>
    </w:p>
    <w:p w14:paraId="63ABFC63" w14:textId="77777777" w:rsidR="00274510" w:rsidRDefault="00274510" w:rsidP="00AE07CE">
      <w:pPr>
        <w:pStyle w:val="rvps2"/>
        <w:spacing w:before="0" w:beforeAutospacing="0" w:after="0" w:afterAutospacing="0" w:line="276" w:lineRule="auto"/>
        <w:ind w:left="567" w:hanging="141"/>
        <w:rPr>
          <w:sz w:val="28"/>
          <w:szCs w:val="28"/>
        </w:rPr>
      </w:pPr>
      <w:r>
        <w:rPr>
          <w:sz w:val="28"/>
          <w:szCs w:val="28"/>
        </w:rPr>
        <w:t>- визначених класів.</w:t>
      </w:r>
    </w:p>
    <w:p w14:paraId="57FE5F52" w14:textId="77777777" w:rsidR="00274510" w:rsidRDefault="00274510" w:rsidP="00AE07CE">
      <w:pPr>
        <w:pStyle w:val="rvps2"/>
        <w:tabs>
          <w:tab w:val="left" w:pos="709"/>
        </w:tabs>
        <w:spacing w:before="0" w:beforeAutospacing="0" w:after="0" w:afterAutospacing="0" w:line="276" w:lineRule="auto"/>
        <w:ind w:firstLine="426"/>
        <w:rPr>
          <w:sz w:val="28"/>
          <w:szCs w:val="28"/>
        </w:rPr>
      </w:pPr>
      <w:r>
        <w:rPr>
          <w:sz w:val="28"/>
          <w:szCs w:val="28"/>
        </w:rPr>
        <w:t>3. Кожен учень має право відвідувати як один, так і декілька учнівських колективів: хорів, ансамблів (великих за складом).</w:t>
      </w:r>
    </w:p>
    <w:p w14:paraId="549BA235" w14:textId="77777777" w:rsidR="00274510" w:rsidRDefault="00274510" w:rsidP="00AE07CE">
      <w:pPr>
        <w:spacing w:before="0" w:line="276" w:lineRule="auto"/>
        <w:ind w:firstLine="426"/>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proofErr w:type="spellStart"/>
      <w:r>
        <w:rPr>
          <w:rFonts w:ascii="Times New Roman" w:hAnsi="Times New Roman"/>
          <w:sz w:val="28"/>
          <w:szCs w:val="28"/>
        </w:rPr>
        <w:t>Уроки</w:t>
      </w:r>
      <w:proofErr w:type="spellEnd"/>
      <w:r>
        <w:rPr>
          <w:rFonts w:ascii="Times New Roman" w:hAnsi="Times New Roman"/>
          <w:sz w:val="28"/>
          <w:szCs w:val="28"/>
        </w:rPr>
        <w:t xml:space="preserve"> ансамблів (великих за складом) проводяться за рахунок годин дисципліни «Предмет за вибором».</w:t>
      </w:r>
    </w:p>
    <w:p w14:paraId="71AAA7CA" w14:textId="77777777" w:rsidR="00274510" w:rsidRDefault="00274510" w:rsidP="00AE07CE">
      <w:pPr>
        <w:pStyle w:val="rvps2"/>
        <w:spacing w:before="0" w:beforeAutospacing="0" w:after="0" w:afterAutospacing="0" w:line="276" w:lineRule="auto"/>
        <w:ind w:firstLine="426"/>
        <w:rPr>
          <w:sz w:val="28"/>
          <w:szCs w:val="28"/>
        </w:rPr>
      </w:pPr>
      <w:r>
        <w:rPr>
          <w:sz w:val="28"/>
          <w:szCs w:val="28"/>
        </w:rPr>
        <w:t xml:space="preserve">5. </w:t>
      </w:r>
      <w:r>
        <w:rPr>
          <w:sz w:val="28"/>
          <w:szCs w:val="28"/>
        </w:rPr>
        <w:tab/>
        <w:t>Відвідування учнями предметів теоретичного циклу можливе з групами інших відділів з відповідним терміном навчання.</w:t>
      </w:r>
    </w:p>
    <w:p w14:paraId="3AF3D6BC" w14:textId="77777777" w:rsidR="00274510" w:rsidRDefault="00274510" w:rsidP="00AE07CE">
      <w:pPr>
        <w:spacing w:before="0" w:line="276" w:lineRule="auto"/>
        <w:ind w:firstLine="426"/>
        <w:rPr>
          <w:rFonts w:ascii="Times New Roman" w:hAnsi="Times New Roman"/>
          <w:sz w:val="28"/>
          <w:szCs w:val="28"/>
        </w:rPr>
      </w:pPr>
      <w:r>
        <w:rPr>
          <w:rFonts w:ascii="Times New Roman" w:hAnsi="Times New Roman"/>
          <w:sz w:val="28"/>
          <w:szCs w:val="28"/>
        </w:rPr>
        <w:t xml:space="preserve">6. </w:t>
      </w:r>
      <w:r>
        <w:rPr>
          <w:rFonts w:ascii="Times New Roman" w:hAnsi="Times New Roman"/>
          <w:sz w:val="28"/>
          <w:szCs w:val="28"/>
        </w:rPr>
        <w:tab/>
        <w:t>Години на вивчення предмета «Музичний інструмент» та дисципліни «Предмет за вибором» можуть перерозподілятися керівником закладу в межах їх кількості, визначеної робочим навчальним планом.</w:t>
      </w:r>
    </w:p>
    <w:p w14:paraId="3781C8EF" w14:textId="77777777" w:rsidR="00274510" w:rsidRDefault="00274510" w:rsidP="00AE07CE">
      <w:pPr>
        <w:spacing w:before="0" w:line="276" w:lineRule="auto"/>
        <w:ind w:firstLine="426"/>
        <w:rPr>
          <w:rFonts w:ascii="Times New Roman" w:hAnsi="Times New Roman"/>
          <w:sz w:val="28"/>
          <w:szCs w:val="28"/>
        </w:rPr>
      </w:pPr>
      <w:r>
        <w:rPr>
          <w:rFonts w:ascii="Times New Roman" w:hAnsi="Times New Roman"/>
          <w:sz w:val="28"/>
          <w:szCs w:val="28"/>
        </w:rPr>
        <w:t xml:space="preserve">7. </w:t>
      </w:r>
      <w:r>
        <w:rPr>
          <w:rFonts w:ascii="Times New Roman" w:hAnsi="Times New Roman"/>
          <w:sz w:val="28"/>
          <w:szCs w:val="28"/>
        </w:rPr>
        <w:tab/>
        <w:t>Крім годин, зазначених у Робочому навчальному плані, Розрахунком навчальних годин передбачається:</w:t>
      </w:r>
    </w:p>
    <w:p w14:paraId="09063C1D" w14:textId="77777777" w:rsidR="00274510" w:rsidRDefault="00274510" w:rsidP="00AE07CE">
      <w:pPr>
        <w:pStyle w:val="rvps2"/>
        <w:numPr>
          <w:ilvl w:val="0"/>
          <w:numId w:val="17"/>
        </w:numPr>
        <w:spacing w:before="0" w:beforeAutospacing="0" w:after="0" w:afterAutospacing="0" w:line="276" w:lineRule="auto"/>
        <w:ind w:left="0" w:firstLine="426"/>
        <w:rPr>
          <w:sz w:val="28"/>
          <w:szCs w:val="28"/>
        </w:rPr>
      </w:pPr>
      <w:r>
        <w:rPr>
          <w:sz w:val="28"/>
          <w:szCs w:val="28"/>
        </w:rPr>
        <w:t>педагогічні та концертмейстерські години для зведених уроків з учнівськими колективами: хорами, оркестрами, ансамблями (великими за складом) – 1 година на тиждень (окремо по кожному колективу);</w:t>
      </w:r>
    </w:p>
    <w:p w14:paraId="4F3CDC5B" w14:textId="77777777" w:rsidR="00274510" w:rsidRDefault="00274510" w:rsidP="00AE07CE">
      <w:pPr>
        <w:pStyle w:val="rvps2"/>
        <w:numPr>
          <w:ilvl w:val="0"/>
          <w:numId w:val="17"/>
        </w:numPr>
        <w:spacing w:before="0" w:beforeAutospacing="0" w:after="0" w:afterAutospacing="0" w:line="276" w:lineRule="auto"/>
        <w:ind w:left="0" w:firstLine="426"/>
        <w:rPr>
          <w:sz w:val="28"/>
          <w:szCs w:val="28"/>
        </w:rPr>
      </w:pPr>
      <w:r>
        <w:rPr>
          <w:sz w:val="28"/>
          <w:szCs w:val="28"/>
        </w:rPr>
        <w:t xml:space="preserve">концертмейстерські години для уроків з ансамблями (великими за складом) за потреби музичного супроводу (окремо по кожній групі), з групами хорів (окремо по кожній групі); </w:t>
      </w:r>
    </w:p>
    <w:p w14:paraId="6CDE7542" w14:textId="1A9B4E8B" w:rsidR="00274510" w:rsidRDefault="00274510" w:rsidP="00AE07CE">
      <w:pPr>
        <w:pStyle w:val="rvps2"/>
        <w:numPr>
          <w:ilvl w:val="0"/>
          <w:numId w:val="17"/>
        </w:numPr>
        <w:spacing w:before="0" w:beforeAutospacing="0" w:after="0" w:afterAutospacing="0" w:line="276" w:lineRule="auto"/>
        <w:ind w:left="0" w:firstLine="426"/>
        <w:rPr>
          <w:sz w:val="28"/>
          <w:szCs w:val="28"/>
        </w:rPr>
      </w:pPr>
      <w:r>
        <w:rPr>
          <w:sz w:val="28"/>
          <w:szCs w:val="28"/>
        </w:rPr>
        <w:t xml:space="preserve">концертмейстерські години для уроків з дисципліни «Предмет за вибором»: «Основи диригування», «Акомпанемент», «Ансамбль» (малої форми) окремо по кожному ансамблю, «Музичний фольклор», «Постановка </w:t>
      </w:r>
      <w:r>
        <w:rPr>
          <w:sz w:val="28"/>
          <w:szCs w:val="28"/>
        </w:rPr>
        <w:lastRenderedPageBreak/>
        <w:t>музичних спектаклів», «Ритміка і танець»</w:t>
      </w:r>
      <w:r w:rsidR="00C1445D">
        <w:rPr>
          <w:sz w:val="28"/>
          <w:szCs w:val="28"/>
        </w:rPr>
        <w:t>,</w:t>
      </w:r>
      <w:r w:rsidR="00C1445D" w:rsidRPr="00C1445D">
        <w:rPr>
          <w:sz w:val="28"/>
          <w:szCs w:val="28"/>
        </w:rPr>
        <w:t xml:space="preserve"> «Хореографічне мистецтво»</w:t>
      </w:r>
      <w:r>
        <w:rPr>
          <w:sz w:val="28"/>
          <w:szCs w:val="28"/>
        </w:rPr>
        <w:t xml:space="preserve"> – згідно з Робочим навчальним планом;</w:t>
      </w:r>
    </w:p>
    <w:p w14:paraId="2D455BE4" w14:textId="77777777" w:rsidR="00274510" w:rsidRDefault="00274510" w:rsidP="00AE07CE">
      <w:pPr>
        <w:pStyle w:val="rvps2"/>
        <w:numPr>
          <w:ilvl w:val="0"/>
          <w:numId w:val="17"/>
        </w:numPr>
        <w:spacing w:before="0" w:beforeAutospacing="0" w:after="0" w:afterAutospacing="0" w:line="276" w:lineRule="auto"/>
        <w:ind w:left="0" w:firstLine="426"/>
        <w:rPr>
          <w:sz w:val="28"/>
          <w:szCs w:val="28"/>
        </w:rPr>
      </w:pPr>
      <w:r>
        <w:rPr>
          <w:sz w:val="28"/>
          <w:szCs w:val="28"/>
        </w:rPr>
        <w:t>концертмейстерські години для уроків з предмета «Музичний інструмент» за потреби музичного супроводу;</w:t>
      </w:r>
    </w:p>
    <w:p w14:paraId="58E2F77E" w14:textId="77777777" w:rsidR="00274510" w:rsidRDefault="00274510" w:rsidP="00AE07CE">
      <w:pPr>
        <w:pStyle w:val="rvps2"/>
        <w:numPr>
          <w:ilvl w:val="0"/>
          <w:numId w:val="17"/>
        </w:numPr>
        <w:spacing w:before="0" w:beforeAutospacing="0" w:after="0" w:afterAutospacing="0" w:line="276" w:lineRule="auto"/>
        <w:ind w:left="0" w:firstLine="426"/>
        <w:rPr>
          <w:sz w:val="28"/>
          <w:szCs w:val="28"/>
        </w:rPr>
      </w:pPr>
      <w:r>
        <w:rPr>
          <w:sz w:val="28"/>
          <w:szCs w:val="28"/>
        </w:rPr>
        <w:t>концертмейстерські години для уроків з дисципліни «Предмет за вибором» «Постановка голосу» – з розрахунку 0,5 години в тиждень на учня.</w:t>
      </w:r>
    </w:p>
    <w:p w14:paraId="163D896C" w14:textId="77777777" w:rsidR="00274510" w:rsidRDefault="00274510" w:rsidP="00AE07CE">
      <w:pPr>
        <w:pStyle w:val="rvps2"/>
        <w:numPr>
          <w:ilvl w:val="0"/>
          <w:numId w:val="21"/>
        </w:numPr>
        <w:spacing w:before="0" w:beforeAutospacing="0" w:after="0" w:afterAutospacing="0" w:line="276" w:lineRule="auto"/>
        <w:ind w:left="0" w:firstLine="426"/>
        <w:rPr>
          <w:sz w:val="28"/>
          <w:szCs w:val="28"/>
        </w:rPr>
      </w:pPr>
      <w:r>
        <w:rPr>
          <w:sz w:val="28"/>
          <w:szCs w:val="28"/>
        </w:rPr>
        <w:t>При складанні розкладу уроків для осіб з особливими потребами рекомендується рівномірне розподілення тижневого навантаження з розрахунку не більше 2-3 уроків на день.</w:t>
      </w:r>
    </w:p>
    <w:p w14:paraId="51CDB63F" w14:textId="77777777" w:rsidR="00274510" w:rsidRDefault="00274510" w:rsidP="00AE07CE">
      <w:pPr>
        <w:spacing w:before="0" w:line="276" w:lineRule="auto"/>
        <w:rPr>
          <w:rFonts w:ascii="Times New Roman" w:hAnsi="Times New Roman"/>
          <w:sz w:val="28"/>
          <w:szCs w:val="28"/>
        </w:rPr>
      </w:pPr>
    </w:p>
    <w:p w14:paraId="3E76427E" w14:textId="77777777" w:rsidR="00ED209A" w:rsidRDefault="00ED209A" w:rsidP="00AE07CE">
      <w:pPr>
        <w:spacing w:before="0" w:line="276" w:lineRule="auto"/>
        <w:rPr>
          <w:rFonts w:ascii="Times New Roman" w:hAnsi="Times New Roman"/>
          <w:sz w:val="28"/>
          <w:szCs w:val="28"/>
        </w:rPr>
      </w:pPr>
    </w:p>
    <w:p w14:paraId="59E1AF3E" w14:textId="77777777" w:rsidR="00ED209A" w:rsidRDefault="00ED209A" w:rsidP="00AE07CE">
      <w:pPr>
        <w:spacing w:before="0" w:line="276" w:lineRule="auto"/>
        <w:rPr>
          <w:rFonts w:ascii="Times New Roman" w:hAnsi="Times New Roman"/>
          <w:sz w:val="28"/>
          <w:szCs w:val="28"/>
        </w:rPr>
      </w:pPr>
    </w:p>
    <w:p w14:paraId="420CC4B3" w14:textId="77777777" w:rsidR="00ED209A" w:rsidRDefault="00ED209A" w:rsidP="00AE07CE">
      <w:pPr>
        <w:spacing w:before="0" w:line="276" w:lineRule="auto"/>
        <w:rPr>
          <w:rFonts w:ascii="Times New Roman" w:hAnsi="Times New Roman"/>
          <w:sz w:val="28"/>
          <w:szCs w:val="28"/>
        </w:rPr>
      </w:pPr>
    </w:p>
    <w:p w14:paraId="7EE2E56F" w14:textId="77777777" w:rsidR="00ED209A" w:rsidRDefault="00ED209A" w:rsidP="00AE07CE">
      <w:pPr>
        <w:spacing w:before="0" w:line="276" w:lineRule="auto"/>
        <w:rPr>
          <w:rFonts w:ascii="Times New Roman" w:hAnsi="Times New Roman"/>
          <w:sz w:val="28"/>
          <w:szCs w:val="28"/>
        </w:rPr>
      </w:pPr>
    </w:p>
    <w:p w14:paraId="6188CE6E" w14:textId="77777777" w:rsidR="00ED209A" w:rsidRDefault="00ED209A" w:rsidP="00AE07CE">
      <w:pPr>
        <w:spacing w:before="0" w:line="276" w:lineRule="auto"/>
        <w:rPr>
          <w:rFonts w:ascii="Times New Roman" w:hAnsi="Times New Roman"/>
          <w:sz w:val="28"/>
          <w:szCs w:val="28"/>
        </w:rPr>
      </w:pPr>
    </w:p>
    <w:p w14:paraId="58643C95" w14:textId="77777777" w:rsidR="00ED209A" w:rsidRDefault="00ED209A" w:rsidP="00AE07CE">
      <w:pPr>
        <w:spacing w:before="0" w:line="276" w:lineRule="auto"/>
        <w:rPr>
          <w:rFonts w:ascii="Times New Roman" w:hAnsi="Times New Roman"/>
          <w:sz w:val="28"/>
          <w:szCs w:val="28"/>
        </w:rPr>
      </w:pPr>
    </w:p>
    <w:p w14:paraId="18750C2E" w14:textId="77777777" w:rsidR="00ED209A" w:rsidRDefault="00ED209A" w:rsidP="00AE07CE">
      <w:pPr>
        <w:spacing w:before="0" w:line="276" w:lineRule="auto"/>
        <w:rPr>
          <w:rFonts w:ascii="Times New Roman" w:hAnsi="Times New Roman"/>
          <w:sz w:val="28"/>
          <w:szCs w:val="28"/>
        </w:rPr>
      </w:pPr>
    </w:p>
    <w:p w14:paraId="5D60F157" w14:textId="77777777" w:rsidR="00ED209A" w:rsidRDefault="00ED209A" w:rsidP="00AE07CE">
      <w:pPr>
        <w:spacing w:before="0" w:line="276" w:lineRule="auto"/>
        <w:rPr>
          <w:rFonts w:ascii="Times New Roman" w:hAnsi="Times New Roman"/>
          <w:sz w:val="28"/>
          <w:szCs w:val="28"/>
        </w:rPr>
      </w:pPr>
    </w:p>
    <w:p w14:paraId="6B176C05" w14:textId="77777777" w:rsidR="00ED209A" w:rsidRDefault="00ED209A" w:rsidP="00AE07CE">
      <w:pPr>
        <w:spacing w:before="0" w:line="276" w:lineRule="auto"/>
        <w:rPr>
          <w:rFonts w:ascii="Times New Roman" w:hAnsi="Times New Roman"/>
          <w:sz w:val="28"/>
          <w:szCs w:val="28"/>
        </w:rPr>
      </w:pPr>
    </w:p>
    <w:p w14:paraId="7C97FEB6" w14:textId="77777777" w:rsidR="00ED209A" w:rsidRDefault="00ED209A" w:rsidP="00AE07CE">
      <w:pPr>
        <w:spacing w:before="0" w:line="276" w:lineRule="auto"/>
        <w:rPr>
          <w:rFonts w:ascii="Times New Roman" w:hAnsi="Times New Roman"/>
          <w:sz w:val="28"/>
          <w:szCs w:val="28"/>
        </w:rPr>
      </w:pPr>
    </w:p>
    <w:p w14:paraId="1A8DFEAB" w14:textId="77777777" w:rsidR="00802943" w:rsidRDefault="00802943" w:rsidP="00AE07CE">
      <w:pPr>
        <w:spacing w:before="0" w:line="276" w:lineRule="auto"/>
        <w:rPr>
          <w:rFonts w:ascii="Times New Roman" w:hAnsi="Times New Roman"/>
          <w:sz w:val="28"/>
          <w:szCs w:val="28"/>
        </w:rPr>
      </w:pPr>
    </w:p>
    <w:p w14:paraId="546FA369" w14:textId="77777777" w:rsidR="00802943" w:rsidRDefault="00802943" w:rsidP="00AE07CE">
      <w:pPr>
        <w:spacing w:before="0" w:line="276" w:lineRule="auto"/>
        <w:rPr>
          <w:rFonts w:ascii="Times New Roman" w:hAnsi="Times New Roman"/>
          <w:sz w:val="28"/>
          <w:szCs w:val="28"/>
        </w:rPr>
      </w:pPr>
    </w:p>
    <w:p w14:paraId="59DCE350" w14:textId="77777777" w:rsidR="00802943" w:rsidRDefault="00802943" w:rsidP="00AE07CE">
      <w:pPr>
        <w:spacing w:before="0" w:line="276" w:lineRule="auto"/>
        <w:rPr>
          <w:rFonts w:ascii="Times New Roman" w:hAnsi="Times New Roman"/>
          <w:sz w:val="28"/>
          <w:szCs w:val="28"/>
        </w:rPr>
      </w:pPr>
    </w:p>
    <w:p w14:paraId="0A094AAF" w14:textId="6F5833BF" w:rsidR="00802943" w:rsidRDefault="00802943" w:rsidP="00AE07CE">
      <w:pPr>
        <w:spacing w:before="0" w:line="276" w:lineRule="auto"/>
        <w:rPr>
          <w:rFonts w:ascii="Times New Roman" w:hAnsi="Times New Roman"/>
          <w:sz w:val="28"/>
          <w:szCs w:val="28"/>
        </w:rPr>
      </w:pPr>
    </w:p>
    <w:p w14:paraId="25C62218" w14:textId="77777777" w:rsidR="00393625" w:rsidRDefault="00393625" w:rsidP="00AE07CE">
      <w:pPr>
        <w:spacing w:before="0" w:line="276" w:lineRule="auto"/>
        <w:rPr>
          <w:rFonts w:ascii="Times New Roman" w:hAnsi="Times New Roman"/>
          <w:sz w:val="28"/>
          <w:szCs w:val="28"/>
        </w:rPr>
      </w:pPr>
    </w:p>
    <w:p w14:paraId="6E1398E8" w14:textId="77777777" w:rsidR="00ED209A" w:rsidRDefault="00ED209A" w:rsidP="00AE07CE">
      <w:pPr>
        <w:spacing w:before="0" w:line="276" w:lineRule="auto"/>
        <w:rPr>
          <w:rFonts w:ascii="Times New Roman" w:hAnsi="Times New Roman"/>
          <w:sz w:val="28"/>
          <w:szCs w:val="28"/>
        </w:rPr>
      </w:pPr>
    </w:p>
    <w:p w14:paraId="5E96044F" w14:textId="77777777" w:rsidR="00165569" w:rsidRDefault="00165569" w:rsidP="00AE07CE">
      <w:pPr>
        <w:pStyle w:val="rvps2"/>
        <w:spacing w:before="0" w:beforeAutospacing="0" w:after="0" w:afterAutospacing="0" w:line="276" w:lineRule="auto"/>
        <w:ind w:firstLine="0"/>
        <w:jc w:val="center"/>
        <w:rPr>
          <w:b/>
          <w:sz w:val="28"/>
          <w:szCs w:val="28"/>
        </w:rPr>
      </w:pPr>
    </w:p>
    <w:p w14:paraId="513D3E8F" w14:textId="77777777" w:rsidR="00152D0D" w:rsidRDefault="00152D0D" w:rsidP="00AE07CE">
      <w:pPr>
        <w:pStyle w:val="rvps2"/>
        <w:spacing w:before="0" w:beforeAutospacing="0" w:after="0" w:afterAutospacing="0" w:line="276" w:lineRule="auto"/>
        <w:ind w:firstLine="0"/>
        <w:jc w:val="center"/>
        <w:rPr>
          <w:b/>
          <w:sz w:val="28"/>
          <w:szCs w:val="28"/>
        </w:rPr>
      </w:pPr>
    </w:p>
    <w:p w14:paraId="4F9FC912" w14:textId="77777777" w:rsidR="00152D0D" w:rsidRDefault="00152D0D" w:rsidP="00AE07CE">
      <w:pPr>
        <w:pStyle w:val="rvps2"/>
        <w:spacing w:before="0" w:beforeAutospacing="0" w:after="0" w:afterAutospacing="0" w:line="276" w:lineRule="auto"/>
        <w:ind w:firstLine="0"/>
        <w:jc w:val="center"/>
        <w:rPr>
          <w:b/>
          <w:sz w:val="28"/>
          <w:szCs w:val="28"/>
        </w:rPr>
      </w:pPr>
    </w:p>
    <w:p w14:paraId="3276FB7F" w14:textId="77777777" w:rsidR="00152D0D" w:rsidRDefault="00152D0D" w:rsidP="00AE07CE">
      <w:pPr>
        <w:pStyle w:val="rvps2"/>
        <w:spacing w:before="0" w:beforeAutospacing="0" w:after="0" w:afterAutospacing="0" w:line="276" w:lineRule="auto"/>
        <w:ind w:firstLine="0"/>
        <w:jc w:val="center"/>
        <w:rPr>
          <w:b/>
          <w:sz w:val="28"/>
          <w:szCs w:val="28"/>
        </w:rPr>
      </w:pPr>
    </w:p>
    <w:p w14:paraId="6B09EDF5" w14:textId="77777777" w:rsidR="00152D0D" w:rsidRDefault="00152D0D" w:rsidP="00AE07CE">
      <w:pPr>
        <w:pStyle w:val="rvps2"/>
        <w:spacing w:before="0" w:beforeAutospacing="0" w:after="0" w:afterAutospacing="0" w:line="276" w:lineRule="auto"/>
        <w:ind w:firstLine="0"/>
        <w:jc w:val="center"/>
        <w:rPr>
          <w:b/>
          <w:sz w:val="28"/>
          <w:szCs w:val="28"/>
        </w:rPr>
      </w:pPr>
    </w:p>
    <w:p w14:paraId="0E09DEE7" w14:textId="77777777" w:rsidR="00152D0D" w:rsidRDefault="00152D0D" w:rsidP="00AE07CE">
      <w:pPr>
        <w:pStyle w:val="rvps2"/>
        <w:spacing w:before="0" w:beforeAutospacing="0" w:after="0" w:afterAutospacing="0" w:line="276" w:lineRule="auto"/>
        <w:ind w:firstLine="0"/>
        <w:jc w:val="center"/>
        <w:rPr>
          <w:b/>
          <w:sz w:val="28"/>
          <w:szCs w:val="28"/>
        </w:rPr>
      </w:pPr>
    </w:p>
    <w:p w14:paraId="72482BBD" w14:textId="77777777" w:rsidR="00152D0D" w:rsidRDefault="00152D0D" w:rsidP="00AE07CE">
      <w:pPr>
        <w:pStyle w:val="rvps2"/>
        <w:spacing w:before="0" w:beforeAutospacing="0" w:after="0" w:afterAutospacing="0" w:line="276" w:lineRule="auto"/>
        <w:ind w:firstLine="0"/>
        <w:jc w:val="center"/>
        <w:rPr>
          <w:b/>
          <w:sz w:val="28"/>
          <w:szCs w:val="28"/>
        </w:rPr>
      </w:pPr>
    </w:p>
    <w:p w14:paraId="32A8BE54" w14:textId="77777777" w:rsidR="00152D0D" w:rsidRDefault="00152D0D" w:rsidP="00AE07CE">
      <w:pPr>
        <w:pStyle w:val="rvps2"/>
        <w:spacing w:before="0" w:beforeAutospacing="0" w:after="0" w:afterAutospacing="0" w:line="276" w:lineRule="auto"/>
        <w:ind w:firstLine="0"/>
        <w:jc w:val="center"/>
        <w:rPr>
          <w:b/>
          <w:sz w:val="28"/>
          <w:szCs w:val="28"/>
        </w:rPr>
      </w:pPr>
    </w:p>
    <w:p w14:paraId="5262E4C7" w14:textId="77777777" w:rsidR="00152D0D" w:rsidRDefault="00152D0D" w:rsidP="00AE07CE">
      <w:pPr>
        <w:pStyle w:val="rvps2"/>
        <w:spacing w:before="0" w:beforeAutospacing="0" w:after="0" w:afterAutospacing="0" w:line="276" w:lineRule="auto"/>
        <w:ind w:firstLine="0"/>
        <w:jc w:val="center"/>
        <w:rPr>
          <w:b/>
          <w:sz w:val="28"/>
          <w:szCs w:val="28"/>
        </w:rPr>
      </w:pPr>
    </w:p>
    <w:p w14:paraId="204C64E9" w14:textId="77777777" w:rsidR="00152D0D" w:rsidRDefault="00152D0D" w:rsidP="00AE07CE">
      <w:pPr>
        <w:pStyle w:val="rvps2"/>
        <w:spacing w:before="0" w:beforeAutospacing="0" w:after="0" w:afterAutospacing="0" w:line="276" w:lineRule="auto"/>
        <w:ind w:firstLine="0"/>
        <w:jc w:val="center"/>
        <w:rPr>
          <w:b/>
          <w:sz w:val="28"/>
          <w:szCs w:val="28"/>
        </w:rPr>
      </w:pPr>
    </w:p>
    <w:p w14:paraId="6B893675" w14:textId="77777777" w:rsidR="00152D0D" w:rsidRDefault="00152D0D" w:rsidP="00AE07CE">
      <w:pPr>
        <w:pStyle w:val="rvps2"/>
        <w:spacing w:before="0" w:beforeAutospacing="0" w:after="0" w:afterAutospacing="0" w:line="276" w:lineRule="auto"/>
        <w:ind w:firstLine="0"/>
        <w:jc w:val="center"/>
        <w:rPr>
          <w:b/>
          <w:sz w:val="28"/>
          <w:szCs w:val="28"/>
        </w:rPr>
      </w:pPr>
    </w:p>
    <w:p w14:paraId="7EEF8EC7" w14:textId="77777777" w:rsidR="00152D0D" w:rsidRDefault="00152D0D" w:rsidP="00AE07CE">
      <w:pPr>
        <w:pStyle w:val="rvps2"/>
        <w:spacing w:before="0" w:beforeAutospacing="0" w:after="0" w:afterAutospacing="0" w:line="276" w:lineRule="auto"/>
        <w:ind w:firstLine="0"/>
        <w:jc w:val="center"/>
        <w:rPr>
          <w:b/>
          <w:sz w:val="28"/>
          <w:szCs w:val="28"/>
        </w:rPr>
      </w:pPr>
    </w:p>
    <w:p w14:paraId="7158DDAA" w14:textId="77777777" w:rsidR="00393625" w:rsidRDefault="00393625" w:rsidP="00AE07CE">
      <w:pPr>
        <w:spacing w:before="0" w:line="276" w:lineRule="auto"/>
        <w:ind w:firstLine="0"/>
        <w:jc w:val="center"/>
        <w:rPr>
          <w:rFonts w:ascii="Times New Roman" w:hAnsi="Times New Roman"/>
          <w:b/>
          <w:sz w:val="28"/>
          <w:szCs w:val="28"/>
        </w:rPr>
      </w:pPr>
      <w:r>
        <w:rPr>
          <w:rFonts w:ascii="Times New Roman" w:hAnsi="Times New Roman"/>
          <w:b/>
          <w:sz w:val="28"/>
          <w:szCs w:val="28"/>
        </w:rPr>
        <w:lastRenderedPageBreak/>
        <w:t xml:space="preserve">Загальний обсяг навчального навантаження </w:t>
      </w:r>
    </w:p>
    <w:p w14:paraId="793CB3AC" w14:textId="77777777" w:rsidR="00393625" w:rsidRDefault="00393625" w:rsidP="00AE07CE">
      <w:pPr>
        <w:spacing w:before="0" w:line="276" w:lineRule="auto"/>
        <w:ind w:firstLine="0"/>
        <w:jc w:val="center"/>
        <w:rPr>
          <w:rFonts w:ascii="Times New Roman" w:hAnsi="Times New Roman"/>
          <w:b/>
          <w:sz w:val="28"/>
          <w:szCs w:val="28"/>
        </w:rPr>
      </w:pPr>
      <w:r>
        <w:rPr>
          <w:rFonts w:ascii="Times New Roman" w:hAnsi="Times New Roman"/>
          <w:b/>
          <w:sz w:val="28"/>
          <w:szCs w:val="24"/>
        </w:rPr>
        <w:t>Інструментальні класи та сольний спів</w:t>
      </w:r>
    </w:p>
    <w:p w14:paraId="28C5C380" w14:textId="6C9A6709" w:rsidR="00393625" w:rsidRDefault="00393625" w:rsidP="00AE07CE">
      <w:pPr>
        <w:spacing w:before="0" w:line="276" w:lineRule="auto"/>
        <w:ind w:firstLine="0"/>
        <w:jc w:val="center"/>
        <w:rPr>
          <w:rFonts w:ascii="Times New Roman" w:hAnsi="Times New Roman"/>
          <w:sz w:val="28"/>
          <w:szCs w:val="28"/>
        </w:rPr>
      </w:pPr>
      <w:r>
        <w:rPr>
          <w:rFonts w:ascii="Times New Roman" w:hAnsi="Times New Roman"/>
          <w:sz w:val="28"/>
          <w:szCs w:val="28"/>
        </w:rPr>
        <w:t xml:space="preserve"> (термін навчання </w:t>
      </w:r>
      <w:r>
        <w:rPr>
          <w:rFonts w:ascii="Times New Roman" w:hAnsi="Times New Roman"/>
          <w:sz w:val="28"/>
          <w:szCs w:val="24"/>
        </w:rPr>
        <w:t xml:space="preserve">– </w:t>
      </w:r>
      <w:r>
        <w:rPr>
          <w:rFonts w:ascii="Times New Roman" w:hAnsi="Times New Roman"/>
          <w:sz w:val="28"/>
          <w:szCs w:val="28"/>
        </w:rPr>
        <w:t>4 роки)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68"/>
        <w:gridCol w:w="2777"/>
      </w:tblGrid>
      <w:tr w:rsidR="00393625" w14:paraId="20878E5B" w14:textId="77777777" w:rsidTr="0042501C">
        <w:tc>
          <w:tcPr>
            <w:tcW w:w="6568" w:type="dxa"/>
            <w:tcBorders>
              <w:top w:val="single" w:sz="4" w:space="0" w:color="000000"/>
              <w:left w:val="single" w:sz="4" w:space="0" w:color="000000"/>
              <w:bottom w:val="single" w:sz="4" w:space="0" w:color="000000"/>
              <w:right w:val="single" w:sz="4" w:space="0" w:color="000000"/>
            </w:tcBorders>
            <w:hideMark/>
          </w:tcPr>
          <w:p w14:paraId="45E9BC46" w14:textId="77777777" w:rsidR="00393625" w:rsidRDefault="00393625" w:rsidP="00AE07CE">
            <w:pPr>
              <w:pStyle w:val="rvps2"/>
              <w:spacing w:before="0" w:beforeAutospacing="0" w:after="0" w:afterAutospacing="0" w:line="276" w:lineRule="auto"/>
              <w:jc w:val="center"/>
              <w:rPr>
                <w:b/>
                <w:color w:val="000000"/>
                <w:sz w:val="28"/>
                <w:szCs w:val="28"/>
              </w:rPr>
            </w:pPr>
            <w:r>
              <w:rPr>
                <w:b/>
                <w:color w:val="000000"/>
                <w:sz w:val="28"/>
                <w:szCs w:val="28"/>
              </w:rPr>
              <w:t>Назва освітнього компонента</w:t>
            </w:r>
          </w:p>
        </w:tc>
        <w:tc>
          <w:tcPr>
            <w:tcW w:w="2777" w:type="dxa"/>
            <w:tcBorders>
              <w:top w:val="single" w:sz="4" w:space="0" w:color="000000"/>
              <w:left w:val="single" w:sz="4" w:space="0" w:color="000000"/>
              <w:bottom w:val="single" w:sz="4" w:space="0" w:color="000000"/>
              <w:right w:val="single" w:sz="4" w:space="0" w:color="000000"/>
            </w:tcBorders>
            <w:hideMark/>
          </w:tcPr>
          <w:p w14:paraId="32E89ACE" w14:textId="77777777" w:rsidR="00393625" w:rsidRDefault="00393625" w:rsidP="00152D0D">
            <w:pPr>
              <w:pStyle w:val="rvps2"/>
              <w:spacing w:before="0" w:beforeAutospacing="0" w:after="0" w:afterAutospacing="0" w:line="276" w:lineRule="auto"/>
              <w:ind w:firstLine="0"/>
              <w:jc w:val="center"/>
              <w:rPr>
                <w:b/>
                <w:color w:val="000000"/>
                <w:sz w:val="28"/>
                <w:szCs w:val="28"/>
              </w:rPr>
            </w:pPr>
            <w:r>
              <w:rPr>
                <w:b/>
                <w:color w:val="000000"/>
                <w:sz w:val="28"/>
                <w:szCs w:val="28"/>
              </w:rPr>
              <w:t>Мінімальний обсяг навчального навантаження на одного учня на весь термін навчання</w:t>
            </w:r>
          </w:p>
        </w:tc>
      </w:tr>
      <w:tr w:rsidR="00393625" w14:paraId="6D75ED08" w14:textId="77777777" w:rsidTr="0042501C">
        <w:tc>
          <w:tcPr>
            <w:tcW w:w="9345" w:type="dxa"/>
            <w:gridSpan w:val="2"/>
            <w:tcBorders>
              <w:top w:val="single" w:sz="4" w:space="0" w:color="000000"/>
              <w:left w:val="single" w:sz="4" w:space="0" w:color="000000"/>
              <w:bottom w:val="single" w:sz="4" w:space="0" w:color="auto"/>
              <w:right w:val="single" w:sz="4" w:space="0" w:color="000000"/>
            </w:tcBorders>
            <w:hideMark/>
          </w:tcPr>
          <w:p w14:paraId="0B6CF169" w14:textId="77777777" w:rsidR="00393625" w:rsidRDefault="00393625" w:rsidP="00AE07CE">
            <w:pPr>
              <w:pStyle w:val="rvps2"/>
              <w:spacing w:before="0" w:beforeAutospacing="0" w:after="0" w:afterAutospacing="0" w:line="276" w:lineRule="auto"/>
              <w:jc w:val="center"/>
              <w:rPr>
                <w:b/>
                <w:color w:val="000000"/>
                <w:sz w:val="28"/>
                <w:szCs w:val="28"/>
              </w:rPr>
            </w:pPr>
            <w:r>
              <w:rPr>
                <w:b/>
                <w:color w:val="000000"/>
                <w:sz w:val="28"/>
                <w:szCs w:val="28"/>
              </w:rPr>
              <w:t>Інваріантний складник</w:t>
            </w:r>
          </w:p>
        </w:tc>
      </w:tr>
      <w:tr w:rsidR="00393625" w14:paraId="23E8F846" w14:textId="77777777" w:rsidTr="0042501C">
        <w:tc>
          <w:tcPr>
            <w:tcW w:w="6568" w:type="dxa"/>
            <w:tcBorders>
              <w:top w:val="single" w:sz="4" w:space="0" w:color="auto"/>
              <w:left w:val="single" w:sz="4" w:space="0" w:color="000000"/>
              <w:bottom w:val="single" w:sz="4" w:space="0" w:color="auto"/>
              <w:right w:val="single" w:sz="4" w:space="0" w:color="000000"/>
            </w:tcBorders>
            <w:hideMark/>
          </w:tcPr>
          <w:p w14:paraId="60134C55" w14:textId="77777777" w:rsidR="00393625" w:rsidRDefault="00393625" w:rsidP="00AE07CE">
            <w:pPr>
              <w:pStyle w:val="rvps2"/>
              <w:spacing w:before="0" w:beforeAutospacing="0" w:after="0" w:afterAutospacing="0" w:line="276" w:lineRule="auto"/>
              <w:ind w:firstLine="0"/>
              <w:jc w:val="left"/>
              <w:rPr>
                <w:b/>
                <w:color w:val="000000"/>
                <w:sz w:val="28"/>
                <w:szCs w:val="28"/>
              </w:rPr>
            </w:pPr>
            <w:r>
              <w:rPr>
                <w:b/>
                <w:color w:val="000000"/>
                <w:sz w:val="28"/>
                <w:szCs w:val="28"/>
              </w:rPr>
              <w:t>Фах</w:t>
            </w:r>
          </w:p>
        </w:tc>
        <w:tc>
          <w:tcPr>
            <w:tcW w:w="2777" w:type="dxa"/>
            <w:tcBorders>
              <w:top w:val="single" w:sz="4" w:space="0" w:color="000000"/>
              <w:left w:val="single" w:sz="4" w:space="0" w:color="000000"/>
              <w:bottom w:val="single" w:sz="4" w:space="0" w:color="000000"/>
              <w:right w:val="single" w:sz="4" w:space="0" w:color="000000"/>
            </w:tcBorders>
            <w:hideMark/>
          </w:tcPr>
          <w:p w14:paraId="5F643F9B" w14:textId="2F891344" w:rsidR="00393625" w:rsidRDefault="006C23CD" w:rsidP="00AE07CE">
            <w:pPr>
              <w:pStyle w:val="rvps2"/>
              <w:spacing w:before="0" w:beforeAutospacing="0" w:after="0" w:afterAutospacing="0" w:line="276" w:lineRule="auto"/>
              <w:ind w:firstLine="0"/>
              <w:jc w:val="center"/>
              <w:rPr>
                <w:color w:val="000000"/>
                <w:sz w:val="28"/>
                <w:szCs w:val="28"/>
                <w:highlight w:val="yellow"/>
              </w:rPr>
            </w:pPr>
            <w:r>
              <w:rPr>
                <w:color w:val="000000"/>
                <w:sz w:val="28"/>
                <w:szCs w:val="28"/>
              </w:rPr>
              <w:t>280</w:t>
            </w:r>
          </w:p>
        </w:tc>
      </w:tr>
      <w:tr w:rsidR="00393625" w14:paraId="389A7262" w14:textId="77777777" w:rsidTr="0042501C">
        <w:tc>
          <w:tcPr>
            <w:tcW w:w="6568" w:type="dxa"/>
            <w:tcBorders>
              <w:top w:val="single" w:sz="4" w:space="0" w:color="000000"/>
              <w:left w:val="single" w:sz="4" w:space="0" w:color="000000"/>
              <w:bottom w:val="single" w:sz="4" w:space="0" w:color="000000"/>
              <w:right w:val="single" w:sz="4" w:space="0" w:color="000000"/>
            </w:tcBorders>
            <w:hideMark/>
          </w:tcPr>
          <w:p w14:paraId="3B895C8A" w14:textId="70C99876" w:rsidR="00393625" w:rsidRPr="00A1647A" w:rsidRDefault="00A1647A"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Сольфеджіо</w:t>
            </w:r>
          </w:p>
        </w:tc>
        <w:tc>
          <w:tcPr>
            <w:tcW w:w="2777" w:type="dxa"/>
            <w:tcBorders>
              <w:top w:val="single" w:sz="4" w:space="0" w:color="000000"/>
              <w:left w:val="single" w:sz="4" w:space="0" w:color="000000"/>
              <w:bottom w:val="single" w:sz="4" w:space="0" w:color="000000"/>
              <w:right w:val="single" w:sz="4" w:space="0" w:color="000000"/>
            </w:tcBorders>
            <w:hideMark/>
          </w:tcPr>
          <w:p w14:paraId="1FAFDC12" w14:textId="3A3E3F68" w:rsidR="00393625" w:rsidRDefault="006C23CD" w:rsidP="00AE07CE">
            <w:pPr>
              <w:pStyle w:val="rvps2"/>
              <w:spacing w:before="0" w:beforeAutospacing="0" w:after="0" w:afterAutospacing="0" w:line="276" w:lineRule="auto"/>
              <w:ind w:firstLine="0"/>
              <w:jc w:val="center"/>
              <w:rPr>
                <w:color w:val="000000"/>
                <w:sz w:val="28"/>
                <w:szCs w:val="28"/>
                <w:highlight w:val="yellow"/>
              </w:rPr>
            </w:pPr>
            <w:r>
              <w:rPr>
                <w:color w:val="000000"/>
                <w:sz w:val="28"/>
                <w:szCs w:val="28"/>
              </w:rPr>
              <w:t>140</w:t>
            </w:r>
          </w:p>
        </w:tc>
      </w:tr>
      <w:tr w:rsidR="00393625" w14:paraId="5B574D46" w14:textId="77777777" w:rsidTr="0042501C">
        <w:trPr>
          <w:trHeight w:val="579"/>
        </w:trPr>
        <w:tc>
          <w:tcPr>
            <w:tcW w:w="6568" w:type="dxa"/>
            <w:tcBorders>
              <w:top w:val="single" w:sz="4" w:space="0" w:color="000000"/>
              <w:left w:val="single" w:sz="4" w:space="0" w:color="000000"/>
              <w:bottom w:val="single" w:sz="4" w:space="0" w:color="000000"/>
              <w:right w:val="single" w:sz="4" w:space="0" w:color="000000"/>
            </w:tcBorders>
            <w:hideMark/>
          </w:tcPr>
          <w:p w14:paraId="1822FD42" w14:textId="1F5C5CF6" w:rsidR="00393625" w:rsidRDefault="00393625" w:rsidP="00AE07CE">
            <w:pPr>
              <w:pStyle w:val="rvps2"/>
              <w:widowControl w:val="0"/>
              <w:spacing w:before="0" w:beforeAutospacing="0" w:after="0" w:afterAutospacing="0" w:line="276" w:lineRule="auto"/>
              <w:ind w:firstLine="0"/>
              <w:jc w:val="left"/>
              <w:rPr>
                <w:b/>
                <w:color w:val="000000"/>
                <w:sz w:val="28"/>
                <w:szCs w:val="28"/>
              </w:rPr>
            </w:pPr>
            <w:r>
              <w:rPr>
                <w:b/>
                <w:color w:val="000000"/>
                <w:sz w:val="28"/>
                <w:szCs w:val="28"/>
              </w:rPr>
              <w:t>Хор (колективне м</w:t>
            </w:r>
            <w:r>
              <w:rPr>
                <w:b/>
                <w:color w:val="000000"/>
                <w:sz w:val="28"/>
              </w:rPr>
              <w:t>узикування</w:t>
            </w:r>
            <w:r>
              <w:rPr>
                <w:b/>
                <w:color w:val="000000"/>
                <w:sz w:val="28"/>
                <w:szCs w:val="28"/>
              </w:rPr>
              <w:t>), інструм</w:t>
            </w:r>
            <w:r w:rsidR="001746E2">
              <w:rPr>
                <w:b/>
                <w:color w:val="000000"/>
                <w:sz w:val="28"/>
                <w:szCs w:val="28"/>
              </w:rPr>
              <w:t>ентальний (вокальний) ансамбль</w:t>
            </w:r>
          </w:p>
        </w:tc>
        <w:tc>
          <w:tcPr>
            <w:tcW w:w="2777" w:type="dxa"/>
            <w:tcBorders>
              <w:top w:val="single" w:sz="4" w:space="0" w:color="000000"/>
              <w:left w:val="single" w:sz="4" w:space="0" w:color="000000"/>
              <w:bottom w:val="single" w:sz="4" w:space="0" w:color="000000"/>
              <w:right w:val="single" w:sz="4" w:space="0" w:color="000000"/>
            </w:tcBorders>
            <w:hideMark/>
          </w:tcPr>
          <w:p w14:paraId="115A96C9" w14:textId="37C34817" w:rsidR="00393625" w:rsidRDefault="006C23CD" w:rsidP="00AE07CE">
            <w:pPr>
              <w:pStyle w:val="rvps2"/>
              <w:spacing w:before="0" w:beforeAutospacing="0" w:after="0" w:afterAutospacing="0" w:line="276" w:lineRule="auto"/>
              <w:ind w:firstLine="0"/>
              <w:jc w:val="center"/>
              <w:rPr>
                <w:color w:val="000000"/>
                <w:sz w:val="28"/>
                <w:szCs w:val="28"/>
                <w:highlight w:val="yellow"/>
              </w:rPr>
            </w:pPr>
            <w:r>
              <w:rPr>
                <w:color w:val="000000"/>
                <w:sz w:val="28"/>
                <w:szCs w:val="28"/>
              </w:rPr>
              <w:t>280</w:t>
            </w:r>
          </w:p>
        </w:tc>
      </w:tr>
      <w:tr w:rsidR="00393625" w14:paraId="14A08D5D" w14:textId="77777777" w:rsidTr="0042501C">
        <w:tc>
          <w:tcPr>
            <w:tcW w:w="6568" w:type="dxa"/>
            <w:tcBorders>
              <w:top w:val="single" w:sz="4" w:space="0" w:color="000000"/>
              <w:left w:val="single" w:sz="4" w:space="0" w:color="000000"/>
              <w:bottom w:val="single" w:sz="4" w:space="0" w:color="000000"/>
              <w:right w:val="single" w:sz="4" w:space="0" w:color="000000"/>
            </w:tcBorders>
            <w:hideMark/>
          </w:tcPr>
          <w:p w14:paraId="3F3C4F5F" w14:textId="77777777" w:rsidR="00393625" w:rsidRDefault="00393625" w:rsidP="00AE07CE">
            <w:pPr>
              <w:pStyle w:val="rvps2"/>
              <w:spacing w:before="0" w:beforeAutospacing="0" w:after="0" w:afterAutospacing="0" w:line="276" w:lineRule="auto"/>
              <w:ind w:firstLine="0"/>
              <w:rPr>
                <w:b/>
                <w:color w:val="000000"/>
                <w:sz w:val="28"/>
                <w:szCs w:val="28"/>
              </w:rPr>
            </w:pPr>
            <w:r>
              <w:rPr>
                <w:b/>
                <w:color w:val="000000"/>
                <w:sz w:val="28"/>
                <w:szCs w:val="28"/>
              </w:rPr>
              <w:t>Всього:</w:t>
            </w:r>
          </w:p>
        </w:tc>
        <w:tc>
          <w:tcPr>
            <w:tcW w:w="2777" w:type="dxa"/>
            <w:tcBorders>
              <w:top w:val="single" w:sz="4" w:space="0" w:color="000000"/>
              <w:left w:val="single" w:sz="4" w:space="0" w:color="000000"/>
              <w:bottom w:val="single" w:sz="4" w:space="0" w:color="000000"/>
              <w:right w:val="single" w:sz="4" w:space="0" w:color="000000"/>
            </w:tcBorders>
            <w:hideMark/>
          </w:tcPr>
          <w:p w14:paraId="07BDBA4B" w14:textId="171E6D66" w:rsidR="00393625" w:rsidRDefault="006C23CD" w:rsidP="00AE07CE">
            <w:pPr>
              <w:pStyle w:val="rvps2"/>
              <w:spacing w:before="0" w:beforeAutospacing="0" w:after="0" w:afterAutospacing="0" w:line="276" w:lineRule="auto"/>
              <w:ind w:firstLine="0"/>
              <w:jc w:val="center"/>
              <w:rPr>
                <w:b/>
                <w:color w:val="000000"/>
                <w:sz w:val="28"/>
                <w:szCs w:val="28"/>
                <w:highlight w:val="yellow"/>
              </w:rPr>
            </w:pPr>
            <w:r>
              <w:rPr>
                <w:b/>
                <w:color w:val="000000"/>
                <w:sz w:val="28"/>
                <w:szCs w:val="28"/>
              </w:rPr>
              <w:t>700</w:t>
            </w:r>
          </w:p>
        </w:tc>
      </w:tr>
      <w:tr w:rsidR="00393625" w14:paraId="5873819A" w14:textId="77777777" w:rsidTr="0042501C">
        <w:tc>
          <w:tcPr>
            <w:tcW w:w="9345" w:type="dxa"/>
            <w:gridSpan w:val="2"/>
            <w:tcBorders>
              <w:top w:val="single" w:sz="4" w:space="0" w:color="000000"/>
              <w:left w:val="single" w:sz="4" w:space="0" w:color="000000"/>
              <w:bottom w:val="single" w:sz="4" w:space="0" w:color="000000"/>
              <w:right w:val="single" w:sz="4" w:space="0" w:color="000000"/>
            </w:tcBorders>
            <w:hideMark/>
          </w:tcPr>
          <w:p w14:paraId="6E5BF283" w14:textId="77777777" w:rsidR="00393625" w:rsidRDefault="00393625" w:rsidP="00AE07CE">
            <w:pPr>
              <w:pStyle w:val="rvps2"/>
              <w:spacing w:before="0" w:beforeAutospacing="0" w:after="0" w:afterAutospacing="0" w:line="276" w:lineRule="auto"/>
              <w:ind w:firstLine="0"/>
              <w:jc w:val="center"/>
              <w:rPr>
                <w:b/>
                <w:color w:val="000000"/>
                <w:sz w:val="28"/>
                <w:szCs w:val="28"/>
              </w:rPr>
            </w:pPr>
            <w:r>
              <w:rPr>
                <w:b/>
                <w:color w:val="000000"/>
                <w:sz w:val="28"/>
                <w:szCs w:val="28"/>
              </w:rPr>
              <w:t>Варіативний складник</w:t>
            </w:r>
          </w:p>
        </w:tc>
      </w:tr>
      <w:tr w:rsidR="00393625" w14:paraId="3FB25CE1" w14:textId="77777777" w:rsidTr="0042501C">
        <w:tc>
          <w:tcPr>
            <w:tcW w:w="6568" w:type="dxa"/>
            <w:tcBorders>
              <w:top w:val="single" w:sz="4" w:space="0" w:color="000000"/>
              <w:left w:val="single" w:sz="4" w:space="0" w:color="000000"/>
              <w:bottom w:val="single" w:sz="4" w:space="0" w:color="000000"/>
              <w:right w:val="single" w:sz="4" w:space="0" w:color="000000"/>
            </w:tcBorders>
            <w:hideMark/>
          </w:tcPr>
          <w:p w14:paraId="623FCE14" w14:textId="77777777" w:rsidR="00393625" w:rsidRDefault="00393625" w:rsidP="00AE07CE">
            <w:pPr>
              <w:pStyle w:val="rvps2"/>
              <w:spacing w:before="0" w:beforeAutospacing="0" w:after="0" w:afterAutospacing="0" w:line="276" w:lineRule="auto"/>
              <w:ind w:firstLine="0"/>
              <w:jc w:val="left"/>
              <w:rPr>
                <w:b/>
                <w:color w:val="000000"/>
                <w:sz w:val="28"/>
                <w:szCs w:val="28"/>
                <w:vertAlign w:val="superscript"/>
              </w:rPr>
            </w:pPr>
            <w:r>
              <w:rPr>
                <w:b/>
                <w:color w:val="000000"/>
                <w:sz w:val="28"/>
                <w:szCs w:val="28"/>
              </w:rPr>
              <w:t>Предмет за вибором</w:t>
            </w:r>
            <w:r>
              <w:rPr>
                <w:b/>
                <w:color w:val="000000"/>
                <w:sz w:val="28"/>
                <w:szCs w:val="28"/>
                <w:vertAlign w:val="superscript"/>
              </w:rPr>
              <w:t>*</w:t>
            </w:r>
          </w:p>
        </w:tc>
        <w:tc>
          <w:tcPr>
            <w:tcW w:w="2777" w:type="dxa"/>
            <w:tcBorders>
              <w:top w:val="single" w:sz="4" w:space="0" w:color="000000"/>
              <w:left w:val="single" w:sz="4" w:space="0" w:color="000000"/>
              <w:bottom w:val="single" w:sz="4" w:space="0" w:color="000000"/>
              <w:right w:val="single" w:sz="4" w:space="0" w:color="000000"/>
            </w:tcBorders>
            <w:hideMark/>
          </w:tcPr>
          <w:p w14:paraId="44D1CD00" w14:textId="73522B25" w:rsidR="00393625" w:rsidRDefault="006C23CD" w:rsidP="00AE07CE">
            <w:pPr>
              <w:pStyle w:val="rvps2"/>
              <w:spacing w:before="0" w:beforeAutospacing="0" w:after="0" w:afterAutospacing="0" w:line="276" w:lineRule="auto"/>
              <w:ind w:firstLine="0"/>
              <w:jc w:val="center"/>
              <w:rPr>
                <w:color w:val="000000"/>
                <w:sz w:val="28"/>
                <w:szCs w:val="28"/>
              </w:rPr>
            </w:pPr>
            <w:r>
              <w:rPr>
                <w:color w:val="000000"/>
                <w:sz w:val="28"/>
                <w:szCs w:val="28"/>
              </w:rPr>
              <w:t>140</w:t>
            </w:r>
          </w:p>
        </w:tc>
      </w:tr>
      <w:tr w:rsidR="00393625" w14:paraId="7A87CCF8" w14:textId="77777777" w:rsidTr="0042501C">
        <w:tc>
          <w:tcPr>
            <w:tcW w:w="6568" w:type="dxa"/>
            <w:tcBorders>
              <w:top w:val="single" w:sz="4" w:space="0" w:color="000000"/>
              <w:left w:val="single" w:sz="4" w:space="0" w:color="000000"/>
              <w:bottom w:val="single" w:sz="4" w:space="0" w:color="000000"/>
              <w:right w:val="single" w:sz="4" w:space="0" w:color="000000"/>
            </w:tcBorders>
            <w:hideMark/>
          </w:tcPr>
          <w:p w14:paraId="38A20273" w14:textId="77777777" w:rsidR="00393625" w:rsidRDefault="00393625" w:rsidP="00AE07CE">
            <w:pPr>
              <w:pStyle w:val="rvps2"/>
              <w:spacing w:before="0" w:beforeAutospacing="0" w:after="0" w:afterAutospacing="0" w:line="276" w:lineRule="auto"/>
              <w:ind w:firstLine="0"/>
              <w:rPr>
                <w:b/>
                <w:color w:val="000000"/>
                <w:sz w:val="28"/>
                <w:szCs w:val="28"/>
              </w:rPr>
            </w:pPr>
            <w:r>
              <w:rPr>
                <w:b/>
                <w:color w:val="000000"/>
                <w:sz w:val="28"/>
                <w:szCs w:val="28"/>
              </w:rPr>
              <w:t>Всього:</w:t>
            </w:r>
          </w:p>
        </w:tc>
        <w:tc>
          <w:tcPr>
            <w:tcW w:w="2777" w:type="dxa"/>
            <w:tcBorders>
              <w:top w:val="single" w:sz="4" w:space="0" w:color="000000"/>
              <w:left w:val="single" w:sz="4" w:space="0" w:color="000000"/>
              <w:bottom w:val="single" w:sz="4" w:space="0" w:color="000000"/>
              <w:right w:val="single" w:sz="4" w:space="0" w:color="000000"/>
            </w:tcBorders>
            <w:hideMark/>
          </w:tcPr>
          <w:p w14:paraId="3A44C008" w14:textId="77777777" w:rsidR="00393625" w:rsidRDefault="00393625" w:rsidP="00AE07CE">
            <w:pPr>
              <w:pStyle w:val="rvps2"/>
              <w:spacing w:before="0" w:beforeAutospacing="0" w:after="0" w:afterAutospacing="0" w:line="276" w:lineRule="auto"/>
              <w:ind w:firstLine="0"/>
              <w:jc w:val="center"/>
              <w:rPr>
                <w:b/>
                <w:color w:val="000000"/>
                <w:sz w:val="28"/>
                <w:szCs w:val="28"/>
              </w:rPr>
            </w:pPr>
            <w:r>
              <w:rPr>
                <w:b/>
                <w:color w:val="000000"/>
                <w:sz w:val="28"/>
                <w:szCs w:val="28"/>
              </w:rPr>
              <w:t>175</w:t>
            </w:r>
          </w:p>
        </w:tc>
      </w:tr>
      <w:tr w:rsidR="00393625" w14:paraId="121E43D0" w14:textId="77777777" w:rsidTr="0042501C">
        <w:tc>
          <w:tcPr>
            <w:tcW w:w="6568" w:type="dxa"/>
            <w:tcBorders>
              <w:top w:val="single" w:sz="4" w:space="0" w:color="000000"/>
              <w:left w:val="single" w:sz="4" w:space="0" w:color="000000"/>
              <w:bottom w:val="single" w:sz="4" w:space="0" w:color="000000"/>
              <w:right w:val="single" w:sz="4" w:space="0" w:color="000000"/>
            </w:tcBorders>
            <w:hideMark/>
          </w:tcPr>
          <w:p w14:paraId="46CF2CAC" w14:textId="77777777" w:rsidR="00393625" w:rsidRDefault="00393625" w:rsidP="00AE07CE">
            <w:pPr>
              <w:pStyle w:val="rvps2"/>
              <w:spacing w:before="0" w:beforeAutospacing="0" w:after="0" w:afterAutospacing="0" w:line="276" w:lineRule="auto"/>
              <w:ind w:firstLine="0"/>
              <w:rPr>
                <w:b/>
                <w:color w:val="000000"/>
                <w:sz w:val="28"/>
                <w:szCs w:val="28"/>
              </w:rPr>
            </w:pPr>
            <w:r>
              <w:rPr>
                <w:b/>
                <w:color w:val="000000"/>
                <w:sz w:val="28"/>
                <w:szCs w:val="28"/>
              </w:rPr>
              <w:t>Загальна кількість:</w:t>
            </w:r>
          </w:p>
        </w:tc>
        <w:tc>
          <w:tcPr>
            <w:tcW w:w="2777" w:type="dxa"/>
            <w:tcBorders>
              <w:top w:val="single" w:sz="4" w:space="0" w:color="000000"/>
              <w:left w:val="single" w:sz="4" w:space="0" w:color="000000"/>
              <w:bottom w:val="single" w:sz="4" w:space="0" w:color="000000"/>
              <w:right w:val="single" w:sz="4" w:space="0" w:color="000000"/>
            </w:tcBorders>
            <w:hideMark/>
          </w:tcPr>
          <w:p w14:paraId="14F18F97" w14:textId="19858FD9" w:rsidR="00393625" w:rsidRDefault="006C23CD" w:rsidP="00AE07CE">
            <w:pPr>
              <w:pStyle w:val="rvps2"/>
              <w:spacing w:before="0" w:beforeAutospacing="0" w:after="0" w:afterAutospacing="0" w:line="276" w:lineRule="auto"/>
              <w:ind w:firstLine="0"/>
              <w:jc w:val="center"/>
              <w:rPr>
                <w:b/>
                <w:color w:val="000000"/>
                <w:sz w:val="28"/>
                <w:szCs w:val="28"/>
              </w:rPr>
            </w:pPr>
            <w:r>
              <w:rPr>
                <w:b/>
                <w:color w:val="000000"/>
                <w:sz w:val="28"/>
                <w:szCs w:val="28"/>
              </w:rPr>
              <w:t>840</w:t>
            </w:r>
          </w:p>
        </w:tc>
      </w:tr>
    </w:tbl>
    <w:p w14:paraId="2E1C3FA1" w14:textId="77777777" w:rsidR="00393625" w:rsidRDefault="00393625" w:rsidP="00AE07CE">
      <w:pPr>
        <w:spacing w:before="0" w:line="276" w:lineRule="auto"/>
        <w:ind w:firstLine="0"/>
        <w:rPr>
          <w:rFonts w:ascii="Times New Roman" w:hAnsi="Times New Roman"/>
          <w:b/>
        </w:rPr>
      </w:pPr>
    </w:p>
    <w:p w14:paraId="0CC1DEC1" w14:textId="77777777" w:rsidR="00393625" w:rsidRPr="00015631" w:rsidRDefault="00393625" w:rsidP="00AE07CE">
      <w:pPr>
        <w:spacing w:before="0" w:line="276" w:lineRule="auto"/>
        <w:ind w:firstLine="0"/>
        <w:rPr>
          <w:rFonts w:ascii="Times New Roman" w:hAnsi="Times New Roman"/>
          <w:b/>
        </w:rPr>
      </w:pPr>
      <w:r w:rsidRPr="00015631">
        <w:rPr>
          <w:rFonts w:ascii="Times New Roman" w:hAnsi="Times New Roman"/>
          <w:b/>
        </w:rPr>
        <w:t>*Перелік предметів за вибором:</w:t>
      </w:r>
    </w:p>
    <w:p w14:paraId="048B4EBC" w14:textId="29B4CFC0" w:rsidR="00393625" w:rsidRPr="00C1445D" w:rsidRDefault="00393625" w:rsidP="00AE07CE">
      <w:pPr>
        <w:spacing w:before="0" w:line="276" w:lineRule="auto"/>
        <w:ind w:firstLine="0"/>
        <w:rPr>
          <w:rFonts w:ascii="Times New Roman" w:hAnsi="Times New Roman"/>
        </w:rPr>
      </w:pPr>
      <w:r w:rsidRPr="00015631">
        <w:rPr>
          <w:rFonts w:ascii="Times New Roman" w:hAnsi="Times New Roman"/>
          <w:b/>
        </w:rPr>
        <w:tab/>
      </w:r>
      <w:r w:rsidRPr="00015631">
        <w:rPr>
          <w:rFonts w:ascii="Times New Roman" w:hAnsi="Times New Roman"/>
        </w:rPr>
        <w:t>«Додатковий музичний інструмент», «Читання нот з листа», «Акомпанемент», «Імпровізація», «Постановка голосу», «Композиторська творчість»</w:t>
      </w:r>
      <w:r w:rsidRPr="00015631">
        <w:rPr>
          <w:rFonts w:ascii="Times New Roman" w:eastAsia="Calibri" w:hAnsi="Times New Roman"/>
          <w:lang w:eastAsia="ru-RU"/>
        </w:rPr>
        <w:t xml:space="preserve">, </w:t>
      </w:r>
      <w:r w:rsidRPr="00015631">
        <w:rPr>
          <w:rFonts w:ascii="Times New Roman" w:hAnsi="Times New Roman"/>
        </w:rPr>
        <w:t xml:space="preserve">«Елементарна теорія музики», «Інструментальний ансамбль», «Вокальний ансамбль», </w:t>
      </w:r>
      <w:r w:rsidRPr="00015631">
        <w:rPr>
          <w:rFonts w:ascii="Times New Roman" w:eastAsia="Calibri" w:hAnsi="Times New Roman"/>
          <w:lang w:eastAsia="ru-RU"/>
        </w:rPr>
        <w:t>«Ансамбль»,</w:t>
      </w:r>
      <w:r w:rsidRPr="00015631">
        <w:rPr>
          <w:rFonts w:ascii="Times New Roman" w:hAnsi="Times New Roman"/>
        </w:rPr>
        <w:t xml:space="preserve"> «Музичний фольклор», «Постановка музичних обрядів», </w:t>
      </w:r>
      <w:r w:rsidRPr="00015631">
        <w:rPr>
          <w:rFonts w:ascii="Times New Roman" w:eastAsia="Calibri" w:hAnsi="Times New Roman"/>
          <w:color w:val="000000"/>
          <w:lang w:eastAsia="ru-RU"/>
        </w:rPr>
        <w:t xml:space="preserve">«Сценічна практика», </w:t>
      </w:r>
      <w:r w:rsidRPr="00015631">
        <w:rPr>
          <w:rFonts w:ascii="Times New Roman" w:hAnsi="Times New Roman"/>
          <w:szCs w:val="28"/>
        </w:rPr>
        <w:t xml:space="preserve">«Історія мистецтв», «Образотворче мистецтво: Рисунок. Живопис. Композиція. Скульптура», «Постановка музичного спектаклю»,  «Музичний фольклор», «Ритміка»,  </w:t>
      </w:r>
      <w:r w:rsidR="00C1445D">
        <w:rPr>
          <w:rFonts w:ascii="Times New Roman" w:hAnsi="Times New Roman"/>
          <w:szCs w:val="28"/>
        </w:rPr>
        <w:t>«Підготовка концертних номерів»,</w:t>
      </w:r>
      <w:r w:rsidR="00C1445D" w:rsidRPr="00C1445D">
        <w:rPr>
          <w:rFonts w:ascii="Times New Roman" w:hAnsi="Times New Roman"/>
          <w:sz w:val="28"/>
          <w:szCs w:val="28"/>
        </w:rPr>
        <w:t xml:space="preserve"> </w:t>
      </w:r>
      <w:r w:rsidR="00C1445D" w:rsidRPr="00C1445D">
        <w:rPr>
          <w:rFonts w:ascii="Times New Roman" w:hAnsi="Times New Roman"/>
        </w:rPr>
        <w:t>«Хореографічне мистецтво».</w:t>
      </w:r>
    </w:p>
    <w:p w14:paraId="1E5E0F27" w14:textId="33EC48D5" w:rsidR="00165569" w:rsidRDefault="00165569" w:rsidP="00AE07CE">
      <w:pPr>
        <w:pStyle w:val="rvps2"/>
        <w:spacing w:before="0" w:beforeAutospacing="0" w:after="0" w:afterAutospacing="0" w:line="276" w:lineRule="auto"/>
        <w:ind w:firstLine="0"/>
        <w:jc w:val="center"/>
        <w:rPr>
          <w:b/>
          <w:sz w:val="28"/>
          <w:szCs w:val="28"/>
        </w:rPr>
      </w:pPr>
    </w:p>
    <w:p w14:paraId="0AB2D46C" w14:textId="098BD9D3" w:rsidR="006C23CD" w:rsidRDefault="006C23CD" w:rsidP="00AE07CE">
      <w:pPr>
        <w:pStyle w:val="rvps2"/>
        <w:spacing w:before="0" w:beforeAutospacing="0" w:after="0" w:afterAutospacing="0" w:line="276" w:lineRule="auto"/>
        <w:ind w:firstLine="0"/>
        <w:jc w:val="center"/>
        <w:rPr>
          <w:b/>
          <w:sz w:val="28"/>
          <w:szCs w:val="28"/>
        </w:rPr>
      </w:pPr>
    </w:p>
    <w:p w14:paraId="55303C08" w14:textId="367BEA94" w:rsidR="006C23CD" w:rsidRDefault="006C23CD" w:rsidP="00AE07CE">
      <w:pPr>
        <w:pStyle w:val="rvps2"/>
        <w:spacing w:before="0" w:beforeAutospacing="0" w:after="0" w:afterAutospacing="0" w:line="276" w:lineRule="auto"/>
        <w:ind w:firstLine="0"/>
        <w:jc w:val="center"/>
        <w:rPr>
          <w:b/>
          <w:sz w:val="28"/>
          <w:szCs w:val="28"/>
        </w:rPr>
      </w:pPr>
    </w:p>
    <w:p w14:paraId="4AE30A47" w14:textId="030E2FD2" w:rsidR="006C23CD" w:rsidRDefault="006C23CD" w:rsidP="00AE07CE">
      <w:pPr>
        <w:pStyle w:val="rvps2"/>
        <w:spacing w:before="0" w:beforeAutospacing="0" w:after="0" w:afterAutospacing="0" w:line="276" w:lineRule="auto"/>
        <w:ind w:firstLine="0"/>
        <w:jc w:val="center"/>
        <w:rPr>
          <w:b/>
          <w:sz w:val="28"/>
          <w:szCs w:val="28"/>
        </w:rPr>
      </w:pPr>
    </w:p>
    <w:p w14:paraId="524D3F97" w14:textId="788D5574" w:rsidR="006C23CD" w:rsidRDefault="006C23CD" w:rsidP="00AE07CE">
      <w:pPr>
        <w:pStyle w:val="rvps2"/>
        <w:spacing w:before="0" w:beforeAutospacing="0" w:after="0" w:afterAutospacing="0" w:line="276" w:lineRule="auto"/>
        <w:ind w:firstLine="0"/>
        <w:jc w:val="center"/>
        <w:rPr>
          <w:b/>
          <w:sz w:val="28"/>
          <w:szCs w:val="28"/>
        </w:rPr>
      </w:pPr>
    </w:p>
    <w:p w14:paraId="61142C90" w14:textId="5DFE8007" w:rsidR="006C23CD" w:rsidRDefault="006C23CD" w:rsidP="00AE07CE">
      <w:pPr>
        <w:pStyle w:val="rvps2"/>
        <w:spacing w:before="0" w:beforeAutospacing="0" w:after="0" w:afterAutospacing="0" w:line="276" w:lineRule="auto"/>
        <w:ind w:firstLine="0"/>
        <w:jc w:val="center"/>
        <w:rPr>
          <w:b/>
          <w:sz w:val="28"/>
          <w:szCs w:val="28"/>
        </w:rPr>
      </w:pPr>
    </w:p>
    <w:p w14:paraId="35671AAA" w14:textId="77777777" w:rsidR="001746E2" w:rsidRDefault="001746E2" w:rsidP="00AE07CE">
      <w:pPr>
        <w:pStyle w:val="rvps2"/>
        <w:spacing w:before="0" w:beforeAutospacing="0" w:after="0" w:afterAutospacing="0" w:line="276" w:lineRule="auto"/>
        <w:ind w:firstLine="0"/>
        <w:jc w:val="center"/>
        <w:rPr>
          <w:b/>
          <w:sz w:val="28"/>
          <w:szCs w:val="28"/>
        </w:rPr>
      </w:pPr>
    </w:p>
    <w:p w14:paraId="07828615" w14:textId="355E7892" w:rsidR="006C23CD" w:rsidRDefault="006C23CD" w:rsidP="00AE07CE">
      <w:pPr>
        <w:pStyle w:val="rvps2"/>
        <w:spacing w:before="0" w:beforeAutospacing="0" w:after="0" w:afterAutospacing="0" w:line="276" w:lineRule="auto"/>
        <w:ind w:firstLine="0"/>
        <w:jc w:val="center"/>
        <w:rPr>
          <w:b/>
          <w:sz w:val="28"/>
          <w:szCs w:val="28"/>
        </w:rPr>
      </w:pPr>
    </w:p>
    <w:p w14:paraId="50BE8615" w14:textId="77777777" w:rsidR="00152D0D" w:rsidRDefault="00152D0D" w:rsidP="00AE07CE">
      <w:pPr>
        <w:pStyle w:val="rvps2"/>
        <w:spacing w:before="0" w:beforeAutospacing="0" w:after="0" w:afterAutospacing="0" w:line="276" w:lineRule="auto"/>
        <w:ind w:firstLine="0"/>
        <w:jc w:val="center"/>
        <w:rPr>
          <w:b/>
          <w:sz w:val="28"/>
          <w:szCs w:val="28"/>
        </w:rPr>
      </w:pPr>
    </w:p>
    <w:p w14:paraId="5B50039B" w14:textId="77777777" w:rsidR="00152D0D" w:rsidRDefault="00152D0D" w:rsidP="00AE07CE">
      <w:pPr>
        <w:pStyle w:val="rvps2"/>
        <w:spacing w:before="0" w:beforeAutospacing="0" w:after="0" w:afterAutospacing="0" w:line="276" w:lineRule="auto"/>
        <w:ind w:firstLine="0"/>
        <w:jc w:val="center"/>
        <w:rPr>
          <w:b/>
          <w:sz w:val="28"/>
          <w:szCs w:val="28"/>
        </w:rPr>
      </w:pPr>
    </w:p>
    <w:p w14:paraId="54545549" w14:textId="77777777" w:rsidR="00152D0D" w:rsidRDefault="00152D0D" w:rsidP="00AE07CE">
      <w:pPr>
        <w:pStyle w:val="rvps2"/>
        <w:spacing w:before="0" w:beforeAutospacing="0" w:after="0" w:afterAutospacing="0" w:line="276" w:lineRule="auto"/>
        <w:ind w:firstLine="0"/>
        <w:jc w:val="center"/>
        <w:rPr>
          <w:b/>
          <w:sz w:val="28"/>
          <w:szCs w:val="28"/>
        </w:rPr>
      </w:pPr>
    </w:p>
    <w:p w14:paraId="5EE0B806" w14:textId="77777777" w:rsidR="00152D0D" w:rsidRDefault="00152D0D" w:rsidP="00AE07CE">
      <w:pPr>
        <w:pStyle w:val="rvps2"/>
        <w:spacing w:before="0" w:beforeAutospacing="0" w:after="0" w:afterAutospacing="0" w:line="276" w:lineRule="auto"/>
        <w:ind w:firstLine="0"/>
        <w:jc w:val="center"/>
        <w:rPr>
          <w:b/>
          <w:sz w:val="28"/>
          <w:szCs w:val="28"/>
        </w:rPr>
      </w:pPr>
    </w:p>
    <w:p w14:paraId="296177A5" w14:textId="77777777" w:rsidR="00152D0D" w:rsidRDefault="00152D0D" w:rsidP="00AE07CE">
      <w:pPr>
        <w:pStyle w:val="rvps2"/>
        <w:spacing w:before="0" w:beforeAutospacing="0" w:after="0" w:afterAutospacing="0" w:line="276" w:lineRule="auto"/>
        <w:ind w:firstLine="0"/>
        <w:jc w:val="center"/>
        <w:rPr>
          <w:b/>
          <w:sz w:val="28"/>
          <w:szCs w:val="28"/>
        </w:rPr>
      </w:pPr>
    </w:p>
    <w:p w14:paraId="3DF4D83E" w14:textId="77777777" w:rsidR="00393625" w:rsidRDefault="00393625" w:rsidP="00AE07CE">
      <w:pPr>
        <w:spacing w:before="0" w:line="276" w:lineRule="auto"/>
        <w:ind w:firstLine="0"/>
        <w:jc w:val="center"/>
        <w:rPr>
          <w:rFonts w:ascii="Times New Roman" w:hAnsi="Times New Roman"/>
          <w:b/>
          <w:sz w:val="28"/>
          <w:szCs w:val="28"/>
        </w:rPr>
      </w:pPr>
      <w:r>
        <w:rPr>
          <w:rFonts w:ascii="Times New Roman" w:hAnsi="Times New Roman"/>
          <w:b/>
          <w:sz w:val="28"/>
          <w:szCs w:val="28"/>
        </w:rPr>
        <w:lastRenderedPageBreak/>
        <w:t xml:space="preserve">Навчальний план </w:t>
      </w:r>
    </w:p>
    <w:p w14:paraId="7518A6C6" w14:textId="77777777" w:rsidR="00393625" w:rsidRDefault="00393625" w:rsidP="00AE07CE">
      <w:pPr>
        <w:spacing w:before="0" w:line="276" w:lineRule="auto"/>
        <w:ind w:firstLine="0"/>
        <w:jc w:val="center"/>
        <w:rPr>
          <w:rFonts w:ascii="Times New Roman" w:hAnsi="Times New Roman"/>
          <w:b/>
          <w:sz w:val="28"/>
          <w:szCs w:val="24"/>
        </w:rPr>
      </w:pPr>
      <w:r>
        <w:rPr>
          <w:rFonts w:ascii="Times New Roman" w:hAnsi="Times New Roman"/>
          <w:b/>
          <w:sz w:val="28"/>
          <w:szCs w:val="24"/>
        </w:rPr>
        <w:t>Інструментальні класи та клас сольного співу</w:t>
      </w:r>
    </w:p>
    <w:p w14:paraId="4DC2FB7B" w14:textId="77777777" w:rsidR="00393625" w:rsidRDefault="00393625" w:rsidP="00AE07CE">
      <w:pPr>
        <w:spacing w:before="0" w:line="276" w:lineRule="auto"/>
        <w:ind w:firstLine="0"/>
        <w:jc w:val="center"/>
        <w:rPr>
          <w:rFonts w:ascii="Times New Roman" w:hAnsi="Times New Roman"/>
          <w:b/>
          <w:sz w:val="28"/>
          <w:szCs w:val="28"/>
        </w:rPr>
      </w:pPr>
      <w:r>
        <w:rPr>
          <w:rFonts w:ascii="Times New Roman" w:hAnsi="Times New Roman"/>
          <w:b/>
          <w:sz w:val="28"/>
          <w:szCs w:val="24"/>
        </w:rPr>
        <w:t>(Загальне мистецьке спрямування)</w:t>
      </w:r>
    </w:p>
    <w:p w14:paraId="4C3679C5" w14:textId="344EDDE9" w:rsidR="00393625" w:rsidRDefault="00393625" w:rsidP="00AE07CE">
      <w:pPr>
        <w:spacing w:before="0" w:line="276" w:lineRule="auto"/>
        <w:ind w:firstLine="0"/>
        <w:jc w:val="center"/>
        <w:rPr>
          <w:rFonts w:ascii="Times New Roman" w:hAnsi="Times New Roman"/>
          <w:sz w:val="28"/>
          <w:szCs w:val="28"/>
        </w:rPr>
      </w:pPr>
      <w:r>
        <w:rPr>
          <w:rFonts w:ascii="Times New Roman" w:hAnsi="Times New Roman"/>
          <w:sz w:val="28"/>
          <w:szCs w:val="28"/>
        </w:rPr>
        <w:t xml:space="preserve"> (Термін навчання – 4 роки)</w:t>
      </w:r>
    </w:p>
    <w:p w14:paraId="60EA5D78" w14:textId="77777777" w:rsidR="00393625" w:rsidRDefault="00393625" w:rsidP="00AE07CE">
      <w:pPr>
        <w:spacing w:before="0" w:line="276" w:lineRule="auto"/>
        <w:ind w:firstLine="0"/>
        <w:jc w:val="center"/>
        <w:rPr>
          <w:rFonts w:ascii="Times New Roman" w:hAnsi="Times New Roman"/>
          <w:sz w:val="28"/>
          <w:szCs w:val="28"/>
        </w:rPr>
      </w:pPr>
    </w:p>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994"/>
        <w:gridCol w:w="992"/>
        <w:gridCol w:w="993"/>
        <w:gridCol w:w="990"/>
        <w:gridCol w:w="994"/>
        <w:gridCol w:w="1672"/>
        <w:gridCol w:w="8"/>
      </w:tblGrid>
      <w:tr w:rsidR="00393625" w14:paraId="0CB23772" w14:textId="77777777" w:rsidTr="00152D0D">
        <w:trPr>
          <w:gridAfter w:val="1"/>
          <w:wAfter w:w="8" w:type="dxa"/>
          <w:trHeight w:val="729"/>
        </w:trPr>
        <w:tc>
          <w:tcPr>
            <w:tcW w:w="3004" w:type="dxa"/>
            <w:vMerge w:val="restart"/>
            <w:tcBorders>
              <w:top w:val="single" w:sz="4" w:space="0" w:color="auto"/>
              <w:left w:val="single" w:sz="4" w:space="0" w:color="auto"/>
              <w:bottom w:val="single" w:sz="4" w:space="0" w:color="auto"/>
              <w:right w:val="single" w:sz="4" w:space="0" w:color="auto"/>
            </w:tcBorders>
            <w:vAlign w:val="center"/>
            <w:hideMark/>
          </w:tcPr>
          <w:p w14:paraId="1A10BBCF" w14:textId="39CE86B4" w:rsidR="00393625" w:rsidRDefault="00393625" w:rsidP="00152D0D">
            <w:pPr>
              <w:spacing w:before="0" w:line="276" w:lineRule="auto"/>
              <w:ind w:hanging="81"/>
              <w:contextualSpacing/>
              <w:jc w:val="center"/>
              <w:rPr>
                <w:rFonts w:ascii="Times New Roman" w:hAnsi="Times New Roman"/>
                <w:b/>
                <w:sz w:val="24"/>
                <w:szCs w:val="28"/>
              </w:rPr>
            </w:pPr>
            <w:r>
              <w:rPr>
                <w:rFonts w:ascii="Times New Roman" w:hAnsi="Times New Roman"/>
                <w:b/>
                <w:sz w:val="24"/>
                <w:szCs w:val="28"/>
              </w:rPr>
              <w:t>Навчальні дисципліни</w:t>
            </w:r>
          </w:p>
          <w:p w14:paraId="0F01A74E" w14:textId="77777777" w:rsidR="00393625" w:rsidRDefault="00393625" w:rsidP="00152D0D">
            <w:pPr>
              <w:tabs>
                <w:tab w:val="left" w:pos="0"/>
              </w:tabs>
              <w:spacing w:before="0" w:line="276" w:lineRule="auto"/>
              <w:ind w:hanging="81"/>
              <w:contextualSpacing/>
              <w:jc w:val="center"/>
              <w:rPr>
                <w:rFonts w:ascii="Times New Roman" w:hAnsi="Times New Roman"/>
                <w:b/>
                <w:sz w:val="24"/>
                <w:szCs w:val="28"/>
              </w:rPr>
            </w:pPr>
            <w:r>
              <w:rPr>
                <w:rFonts w:ascii="Times New Roman" w:hAnsi="Times New Roman"/>
                <w:b/>
                <w:sz w:val="24"/>
                <w:szCs w:val="28"/>
              </w:rPr>
              <w:t>(освітні компоненти)</w:t>
            </w:r>
          </w:p>
        </w:tc>
        <w:tc>
          <w:tcPr>
            <w:tcW w:w="3969" w:type="dxa"/>
            <w:gridSpan w:val="4"/>
            <w:tcBorders>
              <w:top w:val="single" w:sz="4" w:space="0" w:color="auto"/>
              <w:left w:val="single" w:sz="4" w:space="0" w:color="auto"/>
              <w:bottom w:val="single" w:sz="4" w:space="0" w:color="auto"/>
              <w:right w:val="single" w:sz="4" w:space="0" w:color="auto"/>
            </w:tcBorders>
            <w:hideMark/>
          </w:tcPr>
          <w:p w14:paraId="4D7C0A2A" w14:textId="77777777" w:rsidR="00393625" w:rsidRDefault="00393625" w:rsidP="00152D0D">
            <w:pPr>
              <w:spacing w:before="0" w:line="276" w:lineRule="auto"/>
              <w:ind w:firstLine="0"/>
              <w:contextualSpacing/>
              <w:jc w:val="center"/>
              <w:rPr>
                <w:rFonts w:ascii="Times New Roman" w:hAnsi="Times New Roman"/>
                <w:sz w:val="24"/>
                <w:szCs w:val="28"/>
              </w:rPr>
            </w:pPr>
            <w:r>
              <w:rPr>
                <w:rFonts w:ascii="Times New Roman" w:hAnsi="Times New Roman"/>
                <w:b/>
                <w:sz w:val="24"/>
                <w:szCs w:val="28"/>
              </w:rPr>
              <w:t>Кількість навчальних годин на тиждень (усього годин)</w:t>
            </w:r>
          </w:p>
          <w:p w14:paraId="2A9EDB41" w14:textId="77777777" w:rsidR="00393625" w:rsidRDefault="00393625" w:rsidP="00152D0D">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за роками навчання</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B4E18F8" w14:textId="3B754601" w:rsidR="00393625" w:rsidRDefault="00393625" w:rsidP="00AE07CE">
            <w:pPr>
              <w:spacing w:before="0" w:line="276" w:lineRule="auto"/>
              <w:ind w:firstLine="0"/>
              <w:contextualSpacing/>
              <w:rPr>
                <w:rFonts w:ascii="Times New Roman" w:eastAsia="SimSun" w:hAnsi="Times New Roman" w:cs="Arial"/>
                <w:i/>
                <w:sz w:val="24"/>
                <w:szCs w:val="28"/>
                <w:lang w:eastAsia="zh-CN" w:bidi="hi-IN"/>
              </w:rPr>
            </w:pPr>
            <w:r>
              <w:rPr>
                <w:rFonts w:ascii="Times New Roman" w:eastAsia="SimSun" w:hAnsi="Times New Roman"/>
                <w:b/>
                <w:i/>
                <w:sz w:val="24"/>
                <w:szCs w:val="28"/>
                <w:lang w:eastAsia="zh-CN" w:bidi="hi-IN"/>
              </w:rPr>
              <w:t>Усього годин</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6E209917" w14:textId="436E98EA" w:rsidR="00393625" w:rsidRPr="005505ED" w:rsidRDefault="00393625" w:rsidP="00152D0D">
            <w:pPr>
              <w:spacing w:before="0" w:line="276" w:lineRule="auto"/>
              <w:ind w:firstLine="29"/>
              <w:contextualSpacing/>
              <w:jc w:val="center"/>
              <w:rPr>
                <w:rFonts w:ascii="Times New Roman" w:eastAsia="SimSun" w:hAnsi="Times New Roman" w:cs="Arial"/>
                <w:b/>
                <w:sz w:val="24"/>
                <w:szCs w:val="28"/>
                <w:lang w:eastAsia="zh-CN" w:bidi="hi-IN"/>
              </w:rPr>
            </w:pPr>
            <w:r w:rsidRPr="005505ED">
              <w:rPr>
                <w:rFonts w:ascii="Times New Roman" w:eastAsia="SimSun" w:hAnsi="Times New Roman" w:cs="Arial"/>
                <w:b/>
                <w:sz w:val="24"/>
                <w:szCs w:val="28"/>
                <w:lang w:eastAsia="zh-CN" w:bidi="hi-IN"/>
              </w:rPr>
              <w:t>Форма підсумкового контролю</w:t>
            </w:r>
            <w:r w:rsidR="005505ED">
              <w:rPr>
                <w:rFonts w:ascii="Times New Roman" w:eastAsia="SimSun" w:hAnsi="Times New Roman" w:cs="Arial"/>
                <w:b/>
                <w:sz w:val="24"/>
                <w:szCs w:val="28"/>
                <w:lang w:eastAsia="zh-CN" w:bidi="hi-IN"/>
              </w:rPr>
              <w:t xml:space="preserve"> за рік</w:t>
            </w:r>
            <w:r w:rsidRPr="005505ED">
              <w:rPr>
                <w:rFonts w:ascii="Times New Roman" w:eastAsia="SimSun" w:hAnsi="Times New Roman" w:cs="Arial"/>
                <w:b/>
                <w:sz w:val="24"/>
                <w:szCs w:val="28"/>
                <w:lang w:eastAsia="zh-CN" w:bidi="hi-IN"/>
              </w:rPr>
              <w:t xml:space="preserve"> та</w:t>
            </w:r>
          </w:p>
          <w:p w14:paraId="739DEDA1" w14:textId="3AAB0D49" w:rsidR="00393625" w:rsidRPr="005505ED" w:rsidRDefault="00393625" w:rsidP="00152D0D">
            <w:pPr>
              <w:spacing w:before="0" w:line="276" w:lineRule="auto"/>
              <w:ind w:firstLine="29"/>
              <w:contextualSpacing/>
              <w:jc w:val="center"/>
              <w:rPr>
                <w:rFonts w:ascii="Times New Roman" w:eastAsia="SimSun" w:hAnsi="Times New Roman" w:cs="Arial"/>
                <w:sz w:val="24"/>
                <w:szCs w:val="28"/>
                <w:lang w:eastAsia="zh-CN" w:bidi="hi-IN"/>
              </w:rPr>
            </w:pPr>
            <w:r w:rsidRPr="005505ED">
              <w:rPr>
                <w:rFonts w:ascii="Times New Roman" w:eastAsia="SimSun" w:hAnsi="Times New Roman" w:cs="Arial"/>
                <w:b/>
                <w:sz w:val="24"/>
                <w:szCs w:val="28"/>
                <w:lang w:eastAsia="zh-CN" w:bidi="hi-IN"/>
              </w:rPr>
              <w:t>на завершення навчання за програмою</w:t>
            </w:r>
          </w:p>
        </w:tc>
      </w:tr>
      <w:tr w:rsidR="00393625" w14:paraId="08C1CA8C" w14:textId="77777777" w:rsidTr="00152D0D">
        <w:trPr>
          <w:gridAfter w:val="1"/>
          <w:wAfter w:w="8" w:type="dxa"/>
          <w:trHeight w:val="767"/>
        </w:trPr>
        <w:tc>
          <w:tcPr>
            <w:tcW w:w="3004" w:type="dxa"/>
            <w:vMerge/>
            <w:tcBorders>
              <w:top w:val="single" w:sz="4" w:space="0" w:color="auto"/>
              <w:left w:val="single" w:sz="4" w:space="0" w:color="auto"/>
              <w:bottom w:val="single" w:sz="4" w:space="0" w:color="auto"/>
              <w:right w:val="single" w:sz="4" w:space="0" w:color="auto"/>
            </w:tcBorders>
            <w:vAlign w:val="center"/>
            <w:hideMark/>
          </w:tcPr>
          <w:p w14:paraId="2C05D0EE" w14:textId="77777777" w:rsidR="00393625" w:rsidRDefault="00393625" w:rsidP="00AE07CE">
            <w:pPr>
              <w:spacing w:before="0" w:line="276" w:lineRule="auto"/>
              <w:ind w:firstLine="0"/>
              <w:jc w:val="left"/>
              <w:rPr>
                <w:rFonts w:ascii="Times New Roman" w:hAnsi="Times New Roman"/>
                <w:b/>
                <w:sz w:val="24"/>
                <w:szCs w:val="28"/>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762CFCFF" w14:textId="4F298861" w:rsidR="00393625" w:rsidRDefault="00393625"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1-й рік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F2A7DE" w14:textId="0761C96F" w:rsidR="00393625" w:rsidRDefault="00393625"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2-й рік</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EB26A" w14:textId="4D7952C8" w:rsidR="00393625" w:rsidRDefault="00393625"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3-й рік</w:t>
            </w:r>
          </w:p>
        </w:tc>
        <w:tc>
          <w:tcPr>
            <w:tcW w:w="990" w:type="dxa"/>
            <w:tcBorders>
              <w:top w:val="single" w:sz="4" w:space="0" w:color="auto"/>
              <w:left w:val="single" w:sz="4" w:space="0" w:color="auto"/>
              <w:bottom w:val="single" w:sz="4" w:space="0" w:color="auto"/>
              <w:right w:val="single" w:sz="4" w:space="0" w:color="auto"/>
            </w:tcBorders>
            <w:vAlign w:val="center"/>
            <w:hideMark/>
          </w:tcPr>
          <w:p w14:paraId="074DA2B3" w14:textId="19497308" w:rsidR="00393625" w:rsidRDefault="00393625" w:rsidP="00152D0D">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4-й рік</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48675497" w14:textId="77777777" w:rsidR="00393625" w:rsidRDefault="00393625" w:rsidP="00AE07CE">
            <w:pPr>
              <w:spacing w:before="0" w:line="276" w:lineRule="auto"/>
              <w:ind w:firstLine="0"/>
              <w:jc w:val="left"/>
              <w:rPr>
                <w:rFonts w:ascii="Times New Roman" w:eastAsia="SimSun" w:hAnsi="Times New Roman" w:cs="Arial"/>
                <w:i/>
                <w:sz w:val="24"/>
                <w:szCs w:val="28"/>
                <w:lang w:eastAsia="zh-CN" w:bidi="hi-IN"/>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3F24FB19" w14:textId="77777777" w:rsidR="00393625" w:rsidRPr="005505ED" w:rsidRDefault="00393625" w:rsidP="00AE07CE">
            <w:pPr>
              <w:spacing w:before="0" w:line="276" w:lineRule="auto"/>
              <w:ind w:firstLine="0"/>
              <w:jc w:val="left"/>
              <w:rPr>
                <w:rFonts w:ascii="Times New Roman" w:eastAsia="SimSun" w:hAnsi="Times New Roman" w:cs="Arial"/>
                <w:sz w:val="24"/>
                <w:szCs w:val="28"/>
                <w:lang w:eastAsia="zh-CN" w:bidi="hi-IN"/>
              </w:rPr>
            </w:pPr>
          </w:p>
        </w:tc>
      </w:tr>
      <w:tr w:rsidR="00393625" w14:paraId="1F483B59" w14:textId="77777777" w:rsidTr="00152D0D">
        <w:tc>
          <w:tcPr>
            <w:tcW w:w="9647" w:type="dxa"/>
            <w:gridSpan w:val="8"/>
            <w:tcBorders>
              <w:top w:val="single" w:sz="4" w:space="0" w:color="auto"/>
              <w:left w:val="single" w:sz="4" w:space="0" w:color="auto"/>
              <w:bottom w:val="single" w:sz="4" w:space="0" w:color="auto"/>
              <w:right w:val="single" w:sz="4" w:space="0" w:color="auto"/>
            </w:tcBorders>
            <w:vAlign w:val="center"/>
            <w:hideMark/>
          </w:tcPr>
          <w:p w14:paraId="0D8415E2" w14:textId="77777777" w:rsidR="00393625" w:rsidRPr="005505ED" w:rsidRDefault="00393625" w:rsidP="00AE07CE">
            <w:pPr>
              <w:spacing w:before="0" w:line="276" w:lineRule="auto"/>
              <w:contextualSpacing/>
              <w:jc w:val="center"/>
              <w:rPr>
                <w:rFonts w:ascii="Times New Roman" w:eastAsia="SimSun" w:hAnsi="Times New Roman" w:cs="Arial"/>
                <w:sz w:val="24"/>
                <w:szCs w:val="24"/>
                <w:lang w:eastAsia="zh-CN" w:bidi="hi-IN"/>
              </w:rPr>
            </w:pPr>
            <w:r w:rsidRPr="005505ED">
              <w:rPr>
                <w:rFonts w:ascii="Times New Roman" w:hAnsi="Times New Roman"/>
                <w:b/>
                <w:sz w:val="28"/>
                <w:szCs w:val="28"/>
                <w:lang w:eastAsia="ar-SA"/>
              </w:rPr>
              <w:t>Інваріантний складник</w:t>
            </w:r>
          </w:p>
        </w:tc>
      </w:tr>
      <w:tr w:rsidR="00393625" w14:paraId="437C29E6" w14:textId="77777777" w:rsidTr="00152D0D">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31197A4F" w14:textId="77777777" w:rsidR="00393625" w:rsidRDefault="00393625"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Фах</w:t>
            </w:r>
            <w:r>
              <w:rPr>
                <w:rFonts w:ascii="Times New Roman" w:hAnsi="Times New Roman"/>
                <w:sz w:val="28"/>
                <w:szCs w:val="28"/>
              </w:rPr>
              <w:t xml:space="preserve"> </w:t>
            </w:r>
          </w:p>
          <w:p w14:paraId="3975EC49" w14:textId="77777777" w:rsidR="00393625" w:rsidRDefault="00393625" w:rsidP="00AE07CE">
            <w:pPr>
              <w:widowControl w:val="0"/>
              <w:spacing w:before="0" w:line="276" w:lineRule="auto"/>
              <w:ind w:firstLine="0"/>
              <w:jc w:val="left"/>
              <w:rPr>
                <w:rFonts w:ascii="Times New Roman" w:hAnsi="Times New Roman"/>
                <w:sz w:val="28"/>
                <w:szCs w:val="28"/>
              </w:rPr>
            </w:pPr>
            <w:r>
              <w:rPr>
                <w:rFonts w:ascii="Times New Roman" w:hAnsi="Times New Roman"/>
                <w:sz w:val="28"/>
                <w:szCs w:val="28"/>
              </w:rPr>
              <w:t>(музичний інструмент, сольний спів)</w:t>
            </w:r>
          </w:p>
          <w:p w14:paraId="7BF68036" w14:textId="77777777" w:rsidR="00393625" w:rsidRDefault="00393625" w:rsidP="00AE07CE">
            <w:pPr>
              <w:spacing w:before="0" w:line="276" w:lineRule="auto"/>
              <w:ind w:firstLine="53"/>
              <w:contextualSpacing/>
              <w:rPr>
                <w:rFonts w:ascii="Times New Roman" w:hAnsi="Times New Roman"/>
                <w:b/>
                <w:sz w:val="24"/>
                <w:szCs w:val="24"/>
                <w:lang w:eastAsia="en-US"/>
              </w:rPr>
            </w:pPr>
            <w:r>
              <w:rPr>
                <w:rFonts w:ascii="Times New Roman" w:hAnsi="Times New Roman"/>
                <w:i/>
                <w:sz w:val="28"/>
                <w:szCs w:val="28"/>
              </w:rPr>
              <w:t xml:space="preserve">індивідуальні </w:t>
            </w:r>
            <w:proofErr w:type="spellStart"/>
            <w:r>
              <w:rPr>
                <w:rFonts w:ascii="Times New Roman" w:hAnsi="Times New Roman"/>
                <w:i/>
                <w:sz w:val="28"/>
                <w:szCs w:val="28"/>
              </w:rPr>
              <w:t>уроки</w:t>
            </w:r>
            <w:proofErr w:type="spellEnd"/>
          </w:p>
        </w:tc>
        <w:tc>
          <w:tcPr>
            <w:tcW w:w="994" w:type="dxa"/>
            <w:tcBorders>
              <w:top w:val="single" w:sz="4" w:space="0" w:color="auto"/>
              <w:left w:val="single" w:sz="4" w:space="0" w:color="auto"/>
              <w:bottom w:val="single" w:sz="4" w:space="0" w:color="auto"/>
              <w:right w:val="single" w:sz="4" w:space="0" w:color="auto"/>
            </w:tcBorders>
            <w:vAlign w:val="center"/>
          </w:tcPr>
          <w:p w14:paraId="63AC0C12" w14:textId="77777777" w:rsidR="00393625" w:rsidRPr="00896E77" w:rsidRDefault="00393625" w:rsidP="00152D0D">
            <w:pPr>
              <w:spacing w:before="0" w:line="276" w:lineRule="auto"/>
              <w:ind w:firstLine="0"/>
              <w:contextualSpacing/>
              <w:jc w:val="center"/>
              <w:rPr>
                <w:rFonts w:ascii="Times New Roman" w:hAnsi="Times New Roman"/>
                <w:sz w:val="24"/>
                <w:szCs w:val="24"/>
              </w:rPr>
            </w:pPr>
            <w:r w:rsidRPr="00896E77">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7EA2078C" w14:textId="77777777" w:rsidR="00393625" w:rsidRPr="00896E77" w:rsidRDefault="00393625" w:rsidP="00152D0D">
            <w:pPr>
              <w:spacing w:before="0" w:line="276" w:lineRule="auto"/>
              <w:ind w:firstLine="0"/>
              <w:contextualSpacing/>
              <w:jc w:val="center"/>
              <w:rPr>
                <w:rFonts w:ascii="Times New Roman" w:hAnsi="Times New Roman"/>
                <w:sz w:val="24"/>
                <w:szCs w:val="24"/>
              </w:rPr>
            </w:pPr>
            <w:r w:rsidRPr="00896E77">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vAlign w:val="center"/>
          </w:tcPr>
          <w:p w14:paraId="45375A91" w14:textId="77777777" w:rsidR="00393625" w:rsidRPr="00896E77" w:rsidRDefault="00393625" w:rsidP="00152D0D">
            <w:pPr>
              <w:spacing w:before="0" w:line="276" w:lineRule="auto"/>
              <w:ind w:firstLine="0"/>
              <w:contextualSpacing/>
              <w:jc w:val="center"/>
              <w:rPr>
                <w:rFonts w:ascii="Times New Roman" w:hAnsi="Times New Roman"/>
                <w:sz w:val="24"/>
                <w:szCs w:val="24"/>
              </w:rPr>
            </w:pPr>
            <w:r w:rsidRPr="00896E77">
              <w:rPr>
                <w:rFonts w:ascii="Times New Roman" w:hAnsi="Times New Roman"/>
                <w:sz w:val="28"/>
                <w:szCs w:val="28"/>
              </w:rPr>
              <w:t>2</w:t>
            </w:r>
          </w:p>
        </w:tc>
        <w:tc>
          <w:tcPr>
            <w:tcW w:w="990" w:type="dxa"/>
            <w:tcBorders>
              <w:top w:val="single" w:sz="4" w:space="0" w:color="auto"/>
              <w:left w:val="single" w:sz="4" w:space="0" w:color="auto"/>
              <w:bottom w:val="single" w:sz="4" w:space="0" w:color="auto"/>
              <w:right w:val="single" w:sz="4" w:space="0" w:color="auto"/>
            </w:tcBorders>
            <w:vAlign w:val="center"/>
          </w:tcPr>
          <w:p w14:paraId="10F81065" w14:textId="16632D98" w:rsidR="00393625" w:rsidRPr="00896E77" w:rsidRDefault="00393625" w:rsidP="00152D0D">
            <w:pPr>
              <w:spacing w:before="0" w:line="276" w:lineRule="auto"/>
              <w:ind w:firstLine="0"/>
              <w:contextualSpacing/>
              <w:jc w:val="center"/>
              <w:rPr>
                <w:rFonts w:ascii="Times New Roman" w:hAnsi="Times New Roman"/>
                <w:sz w:val="28"/>
                <w:szCs w:val="24"/>
              </w:rPr>
            </w:pPr>
            <w:r w:rsidRPr="00896E77">
              <w:rPr>
                <w:rFonts w:ascii="Times New Roman" w:hAnsi="Times New Roman"/>
                <w:sz w:val="28"/>
                <w:szCs w:val="28"/>
              </w:rPr>
              <w:t>2</w:t>
            </w:r>
          </w:p>
        </w:tc>
        <w:tc>
          <w:tcPr>
            <w:tcW w:w="994" w:type="dxa"/>
            <w:tcBorders>
              <w:top w:val="single" w:sz="4" w:space="0" w:color="auto"/>
              <w:left w:val="single" w:sz="4" w:space="0" w:color="auto"/>
              <w:bottom w:val="single" w:sz="4" w:space="0" w:color="auto"/>
              <w:right w:val="single" w:sz="4" w:space="0" w:color="auto"/>
            </w:tcBorders>
            <w:vAlign w:val="center"/>
          </w:tcPr>
          <w:p w14:paraId="7FDB6B02" w14:textId="75A2EC91" w:rsidR="00393625" w:rsidRDefault="00393625" w:rsidP="00152D0D">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280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FA53346" w14:textId="77777777" w:rsidR="00393625" w:rsidRPr="005505ED" w:rsidRDefault="00393625" w:rsidP="00152D0D">
            <w:pPr>
              <w:spacing w:before="0" w:line="276" w:lineRule="auto"/>
              <w:ind w:firstLine="0"/>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Концертний виступ.</w:t>
            </w:r>
          </w:p>
          <w:p w14:paraId="1FACCE89" w14:textId="2BB10A5B" w:rsidR="00393625" w:rsidRPr="005505ED" w:rsidRDefault="00393625" w:rsidP="00152D0D">
            <w:pPr>
              <w:spacing w:before="0" w:line="276" w:lineRule="auto"/>
              <w:ind w:firstLine="0"/>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Іспит</w:t>
            </w:r>
          </w:p>
        </w:tc>
      </w:tr>
      <w:tr w:rsidR="00393625" w14:paraId="64BA9761" w14:textId="77777777" w:rsidTr="00152D0D">
        <w:trPr>
          <w:gridAfter w:val="1"/>
          <w:wAfter w:w="8" w:type="dxa"/>
          <w:trHeight w:val="186"/>
        </w:trPr>
        <w:tc>
          <w:tcPr>
            <w:tcW w:w="3004" w:type="dxa"/>
            <w:tcBorders>
              <w:top w:val="single" w:sz="4" w:space="0" w:color="auto"/>
              <w:left w:val="single" w:sz="4" w:space="0" w:color="auto"/>
              <w:bottom w:val="single" w:sz="4" w:space="0" w:color="auto"/>
              <w:right w:val="single" w:sz="4" w:space="0" w:color="auto"/>
            </w:tcBorders>
            <w:hideMark/>
          </w:tcPr>
          <w:p w14:paraId="4E7E918F" w14:textId="77777777" w:rsidR="00A1647A" w:rsidRDefault="00A1647A"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Сольфеджіо</w:t>
            </w:r>
          </w:p>
          <w:p w14:paraId="3C78B05E" w14:textId="68A2FB9B" w:rsidR="00393625" w:rsidRDefault="00A1647A" w:rsidP="00AE07CE">
            <w:pPr>
              <w:spacing w:before="0" w:line="276" w:lineRule="auto"/>
              <w:ind w:firstLine="34"/>
              <w:contextualSpacing/>
              <w:rPr>
                <w:rFonts w:ascii="Times New Roman" w:hAnsi="Times New Roman"/>
                <w:b/>
                <w:sz w:val="24"/>
                <w:szCs w:val="24"/>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7D12DC8A" w14:textId="77777777" w:rsidR="00393625" w:rsidRPr="00896E77" w:rsidRDefault="00393625" w:rsidP="00152D0D">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sidRPr="00896E77">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38488" w14:textId="77777777" w:rsidR="00393625" w:rsidRPr="00896E77" w:rsidRDefault="00393625" w:rsidP="00152D0D">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sidRPr="00896E77">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202C8C" w14:textId="77777777" w:rsidR="00393625" w:rsidRPr="00896E77" w:rsidRDefault="00393625" w:rsidP="00152D0D">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sidRPr="00896E77">
              <w:rPr>
                <w:rFonts w:ascii="Times New Roman" w:hAnsi="Times New Roman"/>
                <w:sz w:val="28"/>
                <w:szCs w:val="28"/>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5A154446" w14:textId="39E61775" w:rsidR="00393625" w:rsidRPr="00896E77" w:rsidRDefault="00393625" w:rsidP="00152D0D">
            <w:pPr>
              <w:shd w:val="clear" w:color="auto" w:fill="FFFFFF"/>
              <w:tabs>
                <w:tab w:val="left" w:pos="284"/>
                <w:tab w:val="left" w:pos="1134"/>
              </w:tabs>
              <w:spacing w:before="0" w:line="276" w:lineRule="auto"/>
              <w:ind w:firstLine="0"/>
              <w:contextualSpacing/>
              <w:jc w:val="center"/>
              <w:rPr>
                <w:rFonts w:ascii="Times New Roman" w:eastAsia="SimSun" w:hAnsi="Times New Roman"/>
                <w:b/>
                <w:sz w:val="28"/>
                <w:szCs w:val="28"/>
                <w:lang w:eastAsia="zh-CN" w:bidi="hi-IN"/>
              </w:rPr>
            </w:pPr>
            <w:r w:rsidRPr="00896E77">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tcPr>
          <w:p w14:paraId="155EF0DA" w14:textId="5118ABBC" w:rsidR="00393625" w:rsidRDefault="00393625" w:rsidP="00152D0D">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140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64A8DC5" w14:textId="77777777" w:rsidR="00393625" w:rsidRPr="005505ED" w:rsidRDefault="00393625" w:rsidP="00152D0D">
            <w:pPr>
              <w:spacing w:before="0" w:line="276" w:lineRule="auto"/>
              <w:ind w:firstLine="0"/>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Контрольний урок</w:t>
            </w:r>
          </w:p>
          <w:p w14:paraId="252DAFB6" w14:textId="77777777" w:rsidR="00393625" w:rsidRPr="005505ED" w:rsidRDefault="00393625" w:rsidP="00152D0D">
            <w:pPr>
              <w:spacing w:before="0" w:line="276" w:lineRule="auto"/>
              <w:ind w:firstLine="0"/>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Іспит</w:t>
            </w:r>
          </w:p>
        </w:tc>
      </w:tr>
      <w:tr w:rsidR="00393625" w14:paraId="5EA6AAD0" w14:textId="77777777" w:rsidTr="00152D0D">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654E6244" w14:textId="77777777" w:rsidR="00393625" w:rsidRDefault="00393625" w:rsidP="00152D0D">
            <w:pPr>
              <w:pStyle w:val="rvps2"/>
              <w:spacing w:before="0" w:beforeAutospacing="0" w:after="0" w:afterAutospacing="0" w:line="276" w:lineRule="auto"/>
              <w:ind w:firstLine="0"/>
              <w:jc w:val="left"/>
              <w:rPr>
                <w:b/>
                <w:color w:val="000000"/>
                <w:sz w:val="28"/>
              </w:rPr>
            </w:pPr>
            <w:r>
              <w:rPr>
                <w:b/>
                <w:color w:val="000000"/>
                <w:sz w:val="28"/>
              </w:rPr>
              <w:t>Колективне музикування:</w:t>
            </w:r>
          </w:p>
          <w:p w14:paraId="0B1CB87A" w14:textId="0FCCCE22" w:rsidR="00393625" w:rsidRDefault="00152D0D" w:rsidP="00152D0D">
            <w:pPr>
              <w:pStyle w:val="rvps2"/>
              <w:spacing w:before="0" w:beforeAutospacing="0" w:after="0" w:afterAutospacing="0" w:line="276" w:lineRule="auto"/>
              <w:ind w:firstLine="0"/>
              <w:jc w:val="left"/>
              <w:rPr>
                <w:b/>
                <w:color w:val="000000"/>
                <w:sz w:val="28"/>
              </w:rPr>
            </w:pPr>
            <w:r>
              <w:rPr>
                <w:b/>
                <w:color w:val="000000"/>
                <w:sz w:val="28"/>
              </w:rPr>
              <w:t>-</w:t>
            </w:r>
            <w:r w:rsidR="00393625">
              <w:rPr>
                <w:b/>
                <w:color w:val="000000"/>
                <w:sz w:val="28"/>
              </w:rPr>
              <w:t>Хор</w:t>
            </w:r>
          </w:p>
          <w:p w14:paraId="67DDD7C4" w14:textId="4FDFAED2" w:rsidR="00393625" w:rsidRDefault="00152D0D" w:rsidP="00152D0D">
            <w:pPr>
              <w:pStyle w:val="rvps2"/>
              <w:spacing w:before="0" w:beforeAutospacing="0" w:after="0" w:afterAutospacing="0" w:line="276" w:lineRule="auto"/>
              <w:ind w:firstLine="0"/>
              <w:jc w:val="left"/>
              <w:rPr>
                <w:b/>
                <w:color w:val="000000"/>
                <w:sz w:val="28"/>
              </w:rPr>
            </w:pPr>
            <w:r>
              <w:rPr>
                <w:b/>
                <w:color w:val="000000"/>
                <w:sz w:val="28"/>
              </w:rPr>
              <w:t>-</w:t>
            </w:r>
            <w:r w:rsidR="00393625">
              <w:rPr>
                <w:b/>
                <w:color w:val="000000"/>
                <w:sz w:val="28"/>
              </w:rPr>
              <w:t>інструментальний (вокальний) ансамбль</w:t>
            </w:r>
          </w:p>
          <w:p w14:paraId="44AB63ED" w14:textId="77777777" w:rsidR="00393625" w:rsidRDefault="00393625" w:rsidP="00152D0D">
            <w:pPr>
              <w:pStyle w:val="rvps2"/>
              <w:spacing w:before="0" w:beforeAutospacing="0" w:after="0" w:afterAutospacing="0" w:line="276" w:lineRule="auto"/>
              <w:ind w:firstLine="0"/>
              <w:jc w:val="left"/>
              <w:rPr>
                <w:b/>
                <w:color w:val="000000"/>
                <w:sz w:val="28"/>
              </w:rPr>
            </w:pPr>
            <w:r>
              <w:rPr>
                <w:i/>
                <w:sz w:val="28"/>
                <w:szCs w:val="28"/>
              </w:rPr>
              <w:t xml:space="preserve">групові </w:t>
            </w:r>
            <w:proofErr w:type="spellStart"/>
            <w:r>
              <w:rPr>
                <w:i/>
                <w:sz w:val="28"/>
                <w:szCs w:val="28"/>
              </w:rPr>
              <w:t>уроки</w:t>
            </w:r>
            <w:proofErr w:type="spellEnd"/>
            <w:r>
              <w:rPr>
                <w:i/>
                <w:sz w:val="28"/>
                <w:szCs w:val="28"/>
              </w:rPr>
              <w:t xml:space="preserve"> </w:t>
            </w:r>
          </w:p>
        </w:tc>
        <w:tc>
          <w:tcPr>
            <w:tcW w:w="994" w:type="dxa"/>
            <w:tcBorders>
              <w:top w:val="single" w:sz="4" w:space="0" w:color="auto"/>
              <w:left w:val="single" w:sz="4" w:space="0" w:color="auto"/>
              <w:bottom w:val="single" w:sz="4" w:space="0" w:color="auto"/>
              <w:right w:val="single" w:sz="4" w:space="0" w:color="auto"/>
            </w:tcBorders>
            <w:vAlign w:val="center"/>
          </w:tcPr>
          <w:p w14:paraId="0B71E2E1" w14:textId="77777777" w:rsidR="00393625" w:rsidRPr="00896E77" w:rsidRDefault="00393625" w:rsidP="00152D0D">
            <w:pPr>
              <w:spacing w:before="0" w:line="276" w:lineRule="auto"/>
              <w:ind w:firstLine="0"/>
              <w:contextualSpacing/>
              <w:jc w:val="center"/>
              <w:rPr>
                <w:rFonts w:ascii="Times New Roman" w:hAnsi="Times New Roman"/>
                <w:sz w:val="24"/>
                <w:szCs w:val="24"/>
              </w:rPr>
            </w:pPr>
            <w:r w:rsidRPr="00896E77">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61500828" w14:textId="77777777" w:rsidR="00393625" w:rsidRPr="00896E77" w:rsidRDefault="00393625" w:rsidP="00152D0D">
            <w:pPr>
              <w:spacing w:before="0" w:line="276" w:lineRule="auto"/>
              <w:ind w:firstLine="0"/>
              <w:contextualSpacing/>
              <w:jc w:val="center"/>
              <w:rPr>
                <w:rFonts w:ascii="Times New Roman" w:hAnsi="Times New Roman"/>
                <w:sz w:val="24"/>
                <w:szCs w:val="24"/>
              </w:rPr>
            </w:pPr>
            <w:r w:rsidRPr="00896E77">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vAlign w:val="center"/>
          </w:tcPr>
          <w:p w14:paraId="7CE63DE4" w14:textId="77777777" w:rsidR="00393625" w:rsidRPr="00896E77" w:rsidRDefault="00393625" w:rsidP="00152D0D">
            <w:pPr>
              <w:spacing w:before="0" w:line="276" w:lineRule="auto"/>
              <w:ind w:firstLine="0"/>
              <w:contextualSpacing/>
              <w:jc w:val="center"/>
              <w:rPr>
                <w:rFonts w:ascii="Times New Roman" w:hAnsi="Times New Roman"/>
                <w:sz w:val="24"/>
                <w:szCs w:val="24"/>
              </w:rPr>
            </w:pPr>
            <w:r w:rsidRPr="00896E77">
              <w:rPr>
                <w:rFonts w:ascii="Times New Roman" w:hAnsi="Times New Roman"/>
                <w:sz w:val="28"/>
                <w:szCs w:val="28"/>
              </w:rPr>
              <w:t>2</w:t>
            </w:r>
          </w:p>
        </w:tc>
        <w:tc>
          <w:tcPr>
            <w:tcW w:w="990" w:type="dxa"/>
            <w:tcBorders>
              <w:top w:val="single" w:sz="4" w:space="0" w:color="auto"/>
              <w:left w:val="single" w:sz="4" w:space="0" w:color="auto"/>
              <w:bottom w:val="single" w:sz="4" w:space="0" w:color="auto"/>
              <w:right w:val="single" w:sz="4" w:space="0" w:color="auto"/>
            </w:tcBorders>
            <w:vAlign w:val="center"/>
          </w:tcPr>
          <w:p w14:paraId="1D1EE06A" w14:textId="05CB6214" w:rsidR="00393625" w:rsidRPr="00896E77" w:rsidRDefault="00393625" w:rsidP="00152D0D">
            <w:pPr>
              <w:spacing w:before="0" w:line="276" w:lineRule="auto"/>
              <w:ind w:firstLine="0"/>
              <w:contextualSpacing/>
              <w:jc w:val="center"/>
              <w:rPr>
                <w:rFonts w:ascii="Times New Roman" w:hAnsi="Times New Roman"/>
                <w:sz w:val="28"/>
                <w:szCs w:val="24"/>
              </w:rPr>
            </w:pPr>
            <w:r w:rsidRPr="00896E77">
              <w:rPr>
                <w:rFonts w:ascii="Times New Roman" w:hAnsi="Times New Roman"/>
                <w:sz w:val="28"/>
                <w:szCs w:val="28"/>
              </w:rPr>
              <w:t>2</w:t>
            </w:r>
          </w:p>
        </w:tc>
        <w:tc>
          <w:tcPr>
            <w:tcW w:w="994" w:type="dxa"/>
            <w:tcBorders>
              <w:top w:val="single" w:sz="4" w:space="0" w:color="auto"/>
              <w:left w:val="single" w:sz="4" w:space="0" w:color="auto"/>
              <w:bottom w:val="single" w:sz="4" w:space="0" w:color="auto"/>
              <w:right w:val="single" w:sz="4" w:space="0" w:color="auto"/>
            </w:tcBorders>
            <w:vAlign w:val="center"/>
          </w:tcPr>
          <w:p w14:paraId="088F5B1B" w14:textId="78D00DAC" w:rsidR="00393625" w:rsidRDefault="00393625" w:rsidP="00152D0D">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280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EA6C37E" w14:textId="77777777" w:rsidR="00393625" w:rsidRDefault="00393625" w:rsidP="00152D0D">
            <w:pPr>
              <w:spacing w:before="0" w:line="276" w:lineRule="auto"/>
              <w:ind w:firstLine="0"/>
              <w:contextualSpacing/>
              <w:jc w:val="center"/>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Концертний виступ</w:t>
            </w:r>
          </w:p>
        </w:tc>
      </w:tr>
      <w:tr w:rsidR="00393625" w14:paraId="37DBED92" w14:textId="77777777" w:rsidTr="00152D0D">
        <w:tc>
          <w:tcPr>
            <w:tcW w:w="9647" w:type="dxa"/>
            <w:gridSpan w:val="8"/>
            <w:tcBorders>
              <w:top w:val="single" w:sz="4" w:space="0" w:color="auto"/>
              <w:left w:val="single" w:sz="4" w:space="0" w:color="auto"/>
              <w:bottom w:val="single" w:sz="4" w:space="0" w:color="auto"/>
              <w:right w:val="single" w:sz="4" w:space="0" w:color="auto"/>
            </w:tcBorders>
            <w:vAlign w:val="center"/>
            <w:hideMark/>
          </w:tcPr>
          <w:p w14:paraId="3AF3D916" w14:textId="77777777" w:rsidR="00393625" w:rsidRDefault="00393625" w:rsidP="00152D0D">
            <w:pPr>
              <w:tabs>
                <w:tab w:val="left" w:pos="0"/>
              </w:tabs>
              <w:spacing w:before="0" w:line="276" w:lineRule="auto"/>
              <w:contextualSpacing/>
              <w:jc w:val="center"/>
              <w:rPr>
                <w:rFonts w:ascii="Times New Roman" w:eastAsia="SimSun" w:hAnsi="Times New Roman" w:cs="Arial"/>
                <w:sz w:val="24"/>
                <w:szCs w:val="24"/>
                <w:lang w:eastAsia="zh-CN" w:bidi="hi-IN"/>
              </w:rPr>
            </w:pPr>
            <w:r>
              <w:rPr>
                <w:rFonts w:ascii="Times New Roman" w:hAnsi="Times New Roman"/>
                <w:b/>
                <w:sz w:val="28"/>
                <w:szCs w:val="28"/>
              </w:rPr>
              <w:t>Варіативний складник</w:t>
            </w:r>
          </w:p>
        </w:tc>
      </w:tr>
      <w:tr w:rsidR="00393625" w14:paraId="357B56C5" w14:textId="77777777" w:rsidTr="00152D0D">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0B35C5F2" w14:textId="77777777" w:rsidR="00393625" w:rsidRDefault="00393625" w:rsidP="00152D0D">
            <w:pPr>
              <w:tabs>
                <w:tab w:val="left" w:pos="0"/>
              </w:tabs>
              <w:spacing w:before="0" w:line="276" w:lineRule="auto"/>
              <w:ind w:firstLine="0"/>
              <w:contextualSpacing/>
              <w:rPr>
                <w:rFonts w:ascii="Times New Roman" w:hAnsi="Times New Roman"/>
                <w:b/>
                <w:sz w:val="28"/>
                <w:szCs w:val="28"/>
              </w:rPr>
            </w:pPr>
            <w:r>
              <w:rPr>
                <w:rFonts w:ascii="Times New Roman" w:hAnsi="Times New Roman"/>
                <w:b/>
                <w:sz w:val="28"/>
                <w:szCs w:val="28"/>
              </w:rPr>
              <w:t>Навчальна дисципліна за вибором*</w:t>
            </w:r>
          </w:p>
          <w:p w14:paraId="28F78877" w14:textId="77777777" w:rsidR="00393625" w:rsidRDefault="00393625" w:rsidP="00152D0D">
            <w:pPr>
              <w:tabs>
                <w:tab w:val="left" w:pos="0"/>
              </w:tabs>
              <w:spacing w:before="0" w:line="276" w:lineRule="auto"/>
              <w:ind w:firstLine="0"/>
              <w:contextualSpacing/>
              <w:rPr>
                <w:rFonts w:ascii="Times New Roman" w:hAnsi="Times New Roman"/>
                <w:i/>
                <w:sz w:val="28"/>
                <w:szCs w:val="28"/>
              </w:rPr>
            </w:pPr>
            <w:r>
              <w:rPr>
                <w:rFonts w:ascii="Times New Roman" w:hAnsi="Times New Roman"/>
                <w:i/>
                <w:sz w:val="28"/>
                <w:szCs w:val="28"/>
              </w:rPr>
              <w:t>Індивідуальні/</w:t>
            </w:r>
          </w:p>
          <w:p w14:paraId="3B3B15DF" w14:textId="77777777" w:rsidR="00393625" w:rsidRDefault="00393625" w:rsidP="00152D0D">
            <w:pPr>
              <w:tabs>
                <w:tab w:val="left" w:pos="0"/>
              </w:tabs>
              <w:spacing w:before="0" w:line="276" w:lineRule="auto"/>
              <w:ind w:firstLine="0"/>
              <w:contextualSpacing/>
              <w:rPr>
                <w:rFonts w:ascii="Times New Roman" w:hAnsi="Times New Roman"/>
                <w:b/>
                <w:sz w:val="28"/>
                <w:szCs w:val="28"/>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994" w:type="dxa"/>
            <w:tcBorders>
              <w:top w:val="single" w:sz="4" w:space="0" w:color="auto"/>
              <w:left w:val="single" w:sz="4" w:space="0" w:color="auto"/>
              <w:bottom w:val="single" w:sz="4" w:space="0" w:color="auto"/>
              <w:right w:val="single" w:sz="4" w:space="0" w:color="auto"/>
            </w:tcBorders>
            <w:vAlign w:val="center"/>
          </w:tcPr>
          <w:p w14:paraId="234955C2" w14:textId="3EB52A1B" w:rsidR="00393625" w:rsidRDefault="00393625" w:rsidP="00152D0D">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730CEC7D" w14:textId="2B4FB517" w:rsidR="00393625" w:rsidRDefault="00393625" w:rsidP="00152D0D">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14:paraId="1A64E6AF" w14:textId="606CC9ED" w:rsidR="00393625" w:rsidRDefault="00393625" w:rsidP="00152D0D">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990" w:type="dxa"/>
            <w:tcBorders>
              <w:top w:val="single" w:sz="4" w:space="0" w:color="auto"/>
              <w:left w:val="single" w:sz="4" w:space="0" w:color="auto"/>
              <w:bottom w:val="single" w:sz="4" w:space="0" w:color="auto"/>
              <w:right w:val="single" w:sz="4" w:space="0" w:color="auto"/>
            </w:tcBorders>
            <w:vAlign w:val="center"/>
          </w:tcPr>
          <w:p w14:paraId="6981F5DB" w14:textId="5B440856" w:rsidR="00393625" w:rsidRDefault="00393625" w:rsidP="00152D0D">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tcPr>
          <w:p w14:paraId="2CD30977" w14:textId="5C00B005" w:rsidR="00393625" w:rsidRPr="00152D0D" w:rsidRDefault="00393625" w:rsidP="00152D0D">
            <w:pPr>
              <w:tabs>
                <w:tab w:val="left" w:pos="0"/>
              </w:tabs>
              <w:spacing w:before="0" w:line="276" w:lineRule="auto"/>
              <w:ind w:firstLine="0"/>
              <w:contextualSpacing/>
              <w:jc w:val="center"/>
              <w:rPr>
                <w:rFonts w:ascii="Times New Roman" w:hAnsi="Times New Roman"/>
                <w:b/>
                <w:i/>
                <w:color w:val="000000"/>
                <w:sz w:val="28"/>
                <w:szCs w:val="28"/>
              </w:rPr>
            </w:pPr>
            <w:r>
              <w:rPr>
                <w:rFonts w:ascii="Times New Roman" w:hAnsi="Times New Roman"/>
                <w:b/>
                <w:i/>
                <w:color w:val="000000"/>
                <w:sz w:val="28"/>
                <w:szCs w:val="28"/>
              </w:rPr>
              <w:t>140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71ED919" w14:textId="77777777" w:rsidR="00393625" w:rsidRDefault="00393625" w:rsidP="00152D0D">
            <w:pPr>
              <w:tabs>
                <w:tab w:val="left" w:pos="0"/>
              </w:tabs>
              <w:spacing w:before="0" w:line="276" w:lineRule="auto"/>
              <w:ind w:firstLine="0"/>
              <w:contextualSpacing/>
              <w:jc w:val="center"/>
              <w:rPr>
                <w:rFonts w:ascii="Times New Roman" w:hAnsi="Times New Roman"/>
                <w:sz w:val="24"/>
                <w:szCs w:val="24"/>
              </w:rPr>
            </w:pPr>
            <w:r>
              <w:rPr>
                <w:rFonts w:ascii="Times New Roman" w:eastAsia="SimSun" w:hAnsi="Times New Roman" w:cs="Arial"/>
                <w:sz w:val="24"/>
                <w:szCs w:val="24"/>
                <w:lang w:eastAsia="zh-CN" w:bidi="hi-IN"/>
              </w:rPr>
              <w:t>Контрольний урок</w:t>
            </w:r>
          </w:p>
        </w:tc>
      </w:tr>
      <w:tr w:rsidR="00393625" w14:paraId="51846C48" w14:textId="77777777" w:rsidTr="00152D0D">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57BC905E" w14:textId="77777777" w:rsidR="00393625" w:rsidRDefault="00393625" w:rsidP="00152D0D">
            <w:pPr>
              <w:tabs>
                <w:tab w:val="left" w:pos="0"/>
              </w:tabs>
              <w:spacing w:before="0" w:line="276" w:lineRule="auto"/>
              <w:ind w:firstLine="0"/>
              <w:contextualSpacing/>
              <w:rPr>
                <w:rFonts w:ascii="Times New Roman" w:hAnsi="Times New Roman"/>
                <w:b/>
                <w:i/>
                <w:sz w:val="28"/>
                <w:szCs w:val="28"/>
              </w:rPr>
            </w:pPr>
            <w:r>
              <w:rPr>
                <w:rFonts w:ascii="Times New Roman" w:hAnsi="Times New Roman"/>
                <w:b/>
                <w:i/>
                <w:sz w:val="28"/>
                <w:szCs w:val="28"/>
              </w:rPr>
              <w:t>Усього годин на тиждень</w:t>
            </w:r>
          </w:p>
        </w:tc>
        <w:tc>
          <w:tcPr>
            <w:tcW w:w="994" w:type="dxa"/>
            <w:tcBorders>
              <w:top w:val="single" w:sz="4" w:space="0" w:color="auto"/>
              <w:left w:val="single" w:sz="4" w:space="0" w:color="auto"/>
              <w:bottom w:val="single" w:sz="4" w:space="0" w:color="auto"/>
              <w:right w:val="single" w:sz="4" w:space="0" w:color="auto"/>
            </w:tcBorders>
            <w:vAlign w:val="center"/>
            <w:hideMark/>
          </w:tcPr>
          <w:p w14:paraId="77FB46F4" w14:textId="77777777" w:rsidR="00393625" w:rsidRDefault="00393625" w:rsidP="00152D0D">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DDF28D" w14:textId="77777777" w:rsidR="00393625" w:rsidRDefault="00393625" w:rsidP="00152D0D">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AF0B6D" w14:textId="77777777" w:rsidR="00393625" w:rsidRDefault="00393625" w:rsidP="00152D0D">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6</w:t>
            </w:r>
          </w:p>
        </w:tc>
        <w:tc>
          <w:tcPr>
            <w:tcW w:w="990" w:type="dxa"/>
            <w:tcBorders>
              <w:top w:val="single" w:sz="4" w:space="0" w:color="auto"/>
              <w:left w:val="single" w:sz="4" w:space="0" w:color="auto"/>
              <w:bottom w:val="single" w:sz="4" w:space="0" w:color="auto"/>
              <w:right w:val="single" w:sz="4" w:space="0" w:color="auto"/>
            </w:tcBorders>
            <w:vAlign w:val="center"/>
            <w:hideMark/>
          </w:tcPr>
          <w:p w14:paraId="3809DE54" w14:textId="2F51A2FD" w:rsidR="00393625" w:rsidRDefault="00393625" w:rsidP="00152D0D">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6</w:t>
            </w:r>
          </w:p>
        </w:tc>
        <w:tc>
          <w:tcPr>
            <w:tcW w:w="994" w:type="dxa"/>
            <w:tcBorders>
              <w:top w:val="single" w:sz="4" w:space="0" w:color="auto"/>
              <w:left w:val="single" w:sz="4" w:space="0" w:color="auto"/>
              <w:bottom w:val="single" w:sz="4" w:space="0" w:color="auto"/>
              <w:right w:val="single" w:sz="4" w:space="0" w:color="auto"/>
            </w:tcBorders>
            <w:vAlign w:val="center"/>
          </w:tcPr>
          <w:p w14:paraId="6DA3069E" w14:textId="03E28A3A" w:rsidR="00393625" w:rsidRDefault="00C24F5F" w:rsidP="00C24F5F">
            <w:pPr>
              <w:spacing w:before="0" w:line="276" w:lineRule="auto"/>
              <w:ind w:firstLine="0"/>
              <w:contextualSpacing/>
              <w:jc w:val="center"/>
              <w:rPr>
                <w:rFonts w:ascii="Times New Roman" w:hAnsi="Times New Roman"/>
                <w:sz w:val="28"/>
                <w:szCs w:val="28"/>
              </w:rPr>
            </w:pPr>
            <w:r w:rsidRPr="00C24F5F">
              <w:rPr>
                <w:rFonts w:ascii="Times New Roman" w:hAnsi="Times New Roman"/>
                <w:sz w:val="28"/>
                <w:szCs w:val="28"/>
              </w:rPr>
              <w:t>х</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241CDE4" w14:textId="77777777" w:rsidR="00393625" w:rsidRDefault="00393625" w:rsidP="00152D0D">
            <w:pPr>
              <w:tabs>
                <w:tab w:val="left" w:pos="0"/>
              </w:tabs>
              <w:spacing w:before="0" w:line="276" w:lineRule="auto"/>
              <w:ind w:firstLine="29"/>
              <w:contextualSpacing/>
              <w:jc w:val="center"/>
              <w:rPr>
                <w:rFonts w:ascii="Times New Roman" w:hAnsi="Times New Roman"/>
                <w:sz w:val="24"/>
                <w:szCs w:val="24"/>
              </w:rPr>
            </w:pPr>
            <w:r>
              <w:rPr>
                <w:rFonts w:ascii="Times New Roman" w:hAnsi="Times New Roman"/>
                <w:sz w:val="24"/>
                <w:szCs w:val="24"/>
              </w:rPr>
              <w:t>х</w:t>
            </w:r>
          </w:p>
        </w:tc>
      </w:tr>
      <w:tr w:rsidR="00393625" w14:paraId="60D4EAE0" w14:textId="77777777" w:rsidTr="00152D0D">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603AF8CB" w14:textId="77777777" w:rsidR="00393625" w:rsidRDefault="00393625" w:rsidP="00152D0D">
            <w:pPr>
              <w:tabs>
                <w:tab w:val="left" w:pos="0"/>
              </w:tabs>
              <w:spacing w:before="0" w:line="276" w:lineRule="auto"/>
              <w:ind w:firstLine="0"/>
              <w:contextualSpacing/>
              <w:rPr>
                <w:rFonts w:ascii="Times New Roman" w:hAnsi="Times New Roman"/>
                <w:b/>
                <w:i/>
                <w:sz w:val="28"/>
                <w:szCs w:val="28"/>
              </w:rPr>
            </w:pPr>
            <w:r>
              <w:rPr>
                <w:rFonts w:ascii="Times New Roman" w:hAnsi="Times New Roman"/>
                <w:b/>
                <w:i/>
                <w:sz w:val="28"/>
                <w:szCs w:val="28"/>
              </w:rPr>
              <w:t xml:space="preserve">Усього годин на навчальний рік </w:t>
            </w:r>
          </w:p>
        </w:tc>
        <w:tc>
          <w:tcPr>
            <w:tcW w:w="994" w:type="dxa"/>
            <w:tcBorders>
              <w:top w:val="single" w:sz="4" w:space="0" w:color="auto"/>
              <w:left w:val="single" w:sz="4" w:space="0" w:color="auto"/>
              <w:bottom w:val="single" w:sz="4" w:space="0" w:color="auto"/>
              <w:right w:val="single" w:sz="4" w:space="0" w:color="auto"/>
            </w:tcBorders>
            <w:vAlign w:val="center"/>
            <w:hideMark/>
          </w:tcPr>
          <w:p w14:paraId="51678080" w14:textId="77777777" w:rsidR="00393625" w:rsidRDefault="00393625" w:rsidP="00152D0D">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210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B998E7" w14:textId="77777777" w:rsidR="00393625" w:rsidRDefault="00393625" w:rsidP="00152D0D">
            <w:pPr>
              <w:spacing w:before="0" w:line="276" w:lineRule="auto"/>
              <w:ind w:firstLine="0"/>
              <w:contextualSpacing/>
              <w:jc w:val="center"/>
              <w:rPr>
                <w:rFonts w:ascii="Times New Roman" w:hAnsi="Times New Roman"/>
                <w:b/>
                <w:sz w:val="28"/>
                <w:szCs w:val="28"/>
              </w:rPr>
            </w:pPr>
            <w:r w:rsidRPr="00C22CDB">
              <w:rPr>
                <w:rFonts w:ascii="Times New Roman" w:hAnsi="Times New Roman"/>
                <w:b/>
                <w:sz w:val="28"/>
                <w:szCs w:val="28"/>
              </w:rPr>
              <w:t>210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2B86B3" w14:textId="77777777" w:rsidR="00393625" w:rsidRDefault="00393625" w:rsidP="00152D0D">
            <w:pPr>
              <w:spacing w:before="0" w:line="276" w:lineRule="auto"/>
              <w:ind w:firstLine="0"/>
              <w:contextualSpacing/>
              <w:jc w:val="center"/>
              <w:rPr>
                <w:rFonts w:ascii="Times New Roman" w:hAnsi="Times New Roman"/>
                <w:b/>
                <w:sz w:val="28"/>
                <w:szCs w:val="28"/>
              </w:rPr>
            </w:pPr>
            <w:r w:rsidRPr="00C22CDB">
              <w:rPr>
                <w:rFonts w:ascii="Times New Roman" w:hAnsi="Times New Roman"/>
                <w:b/>
                <w:sz w:val="28"/>
                <w:szCs w:val="28"/>
              </w:rPr>
              <w:t>210</w:t>
            </w:r>
          </w:p>
        </w:tc>
        <w:tc>
          <w:tcPr>
            <w:tcW w:w="990" w:type="dxa"/>
            <w:tcBorders>
              <w:top w:val="single" w:sz="4" w:space="0" w:color="auto"/>
              <w:left w:val="single" w:sz="4" w:space="0" w:color="auto"/>
              <w:bottom w:val="single" w:sz="4" w:space="0" w:color="auto"/>
              <w:right w:val="single" w:sz="4" w:space="0" w:color="auto"/>
            </w:tcBorders>
            <w:vAlign w:val="center"/>
            <w:hideMark/>
          </w:tcPr>
          <w:p w14:paraId="4AE71A1C" w14:textId="33E957F5" w:rsidR="00393625" w:rsidRDefault="00393625" w:rsidP="00152D0D">
            <w:pPr>
              <w:spacing w:before="0" w:line="276" w:lineRule="auto"/>
              <w:ind w:firstLine="0"/>
              <w:contextualSpacing/>
              <w:jc w:val="center"/>
              <w:rPr>
                <w:rFonts w:ascii="Times New Roman" w:hAnsi="Times New Roman"/>
                <w:b/>
                <w:sz w:val="28"/>
                <w:szCs w:val="28"/>
              </w:rPr>
            </w:pPr>
            <w:r w:rsidRPr="00C22CDB">
              <w:rPr>
                <w:rFonts w:ascii="Times New Roman" w:hAnsi="Times New Roman"/>
                <w:b/>
                <w:sz w:val="28"/>
                <w:szCs w:val="28"/>
              </w:rPr>
              <w:t>210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EE18B47" w14:textId="279CEA4E" w:rsidR="00393625" w:rsidRDefault="00393625" w:rsidP="00152D0D">
            <w:pPr>
              <w:tabs>
                <w:tab w:val="left" w:pos="0"/>
              </w:tabs>
              <w:spacing w:before="0" w:line="276" w:lineRule="auto"/>
              <w:ind w:firstLine="0"/>
              <w:contextualSpacing/>
              <w:jc w:val="center"/>
              <w:rPr>
                <w:rFonts w:ascii="Times New Roman" w:hAnsi="Times New Roman"/>
                <w:b/>
                <w:sz w:val="28"/>
                <w:szCs w:val="28"/>
              </w:rPr>
            </w:pPr>
            <w:r>
              <w:rPr>
                <w:rFonts w:ascii="Times New Roman" w:hAnsi="Times New Roman"/>
                <w:b/>
                <w:color w:val="000000"/>
                <w:sz w:val="28"/>
                <w:szCs w:val="28"/>
              </w:rPr>
              <w:t>840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DA8D3DF" w14:textId="77777777" w:rsidR="00393625" w:rsidRDefault="00393625" w:rsidP="00152D0D">
            <w:pPr>
              <w:tabs>
                <w:tab w:val="left" w:pos="0"/>
              </w:tabs>
              <w:spacing w:before="0" w:line="276" w:lineRule="auto"/>
              <w:ind w:firstLine="29"/>
              <w:contextualSpacing/>
              <w:jc w:val="center"/>
              <w:rPr>
                <w:rFonts w:ascii="Times New Roman" w:hAnsi="Times New Roman"/>
                <w:b/>
                <w:sz w:val="24"/>
                <w:szCs w:val="24"/>
              </w:rPr>
            </w:pPr>
            <w:r>
              <w:rPr>
                <w:rFonts w:ascii="Times New Roman" w:hAnsi="Times New Roman"/>
                <w:sz w:val="24"/>
                <w:szCs w:val="24"/>
              </w:rPr>
              <w:t>х</w:t>
            </w:r>
          </w:p>
        </w:tc>
      </w:tr>
    </w:tbl>
    <w:p w14:paraId="63437D8C" w14:textId="77777777" w:rsidR="00393625" w:rsidRDefault="00393625" w:rsidP="00AE07CE">
      <w:pPr>
        <w:spacing w:before="0" w:line="276" w:lineRule="auto"/>
        <w:ind w:firstLine="0"/>
        <w:jc w:val="center"/>
        <w:rPr>
          <w:rFonts w:ascii="Times New Roman" w:hAnsi="Times New Roman"/>
          <w:sz w:val="28"/>
          <w:szCs w:val="28"/>
        </w:rPr>
      </w:pPr>
    </w:p>
    <w:p w14:paraId="156D9264" w14:textId="185AB259" w:rsidR="005505ED" w:rsidRDefault="005505ED"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lastRenderedPageBreak/>
        <w:t>Роз’яснення до план</w:t>
      </w:r>
      <w:r w:rsidR="00C24F5F">
        <w:rPr>
          <w:rFonts w:ascii="Times New Roman" w:hAnsi="Times New Roman"/>
          <w:b/>
          <w:sz w:val="28"/>
          <w:szCs w:val="28"/>
        </w:rPr>
        <w:t>у</w:t>
      </w:r>
      <w:r>
        <w:rPr>
          <w:rFonts w:ascii="Times New Roman" w:hAnsi="Times New Roman"/>
          <w:b/>
          <w:sz w:val="28"/>
          <w:szCs w:val="28"/>
        </w:rPr>
        <w:t xml:space="preserve"> базового (середнього)</w:t>
      </w:r>
      <w:r w:rsidRPr="00015631">
        <w:rPr>
          <w:rFonts w:ascii="Times New Roman" w:hAnsi="Times New Roman"/>
          <w:b/>
          <w:sz w:val="28"/>
          <w:szCs w:val="28"/>
        </w:rPr>
        <w:t xml:space="preserve"> </w:t>
      </w:r>
      <w:r>
        <w:rPr>
          <w:rFonts w:ascii="Times New Roman" w:hAnsi="Times New Roman"/>
          <w:b/>
          <w:sz w:val="28"/>
          <w:szCs w:val="28"/>
        </w:rPr>
        <w:t>підрівня</w:t>
      </w:r>
    </w:p>
    <w:p w14:paraId="2795BEE7" w14:textId="77777777" w:rsidR="005505ED" w:rsidRDefault="005505ED"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 xml:space="preserve"> початкового загального мистецького спрямування </w:t>
      </w:r>
    </w:p>
    <w:p w14:paraId="5AA9000A" w14:textId="77777777" w:rsidR="00393625" w:rsidRDefault="00393625"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4"/>
        </w:rPr>
        <w:t>Інструментальні класи та клас сольного співу</w:t>
      </w:r>
    </w:p>
    <w:p w14:paraId="20736E87" w14:textId="1F218BEC" w:rsidR="00393625" w:rsidRDefault="00393625" w:rsidP="00AE07CE">
      <w:pPr>
        <w:spacing w:before="0" w:line="276" w:lineRule="auto"/>
        <w:ind w:firstLine="0"/>
        <w:contextualSpacing/>
        <w:jc w:val="center"/>
        <w:rPr>
          <w:rFonts w:ascii="Times New Roman" w:hAnsi="Times New Roman"/>
          <w:bCs/>
          <w:sz w:val="28"/>
          <w:szCs w:val="28"/>
        </w:rPr>
      </w:pPr>
      <w:r>
        <w:rPr>
          <w:rFonts w:ascii="Times New Roman" w:hAnsi="Times New Roman"/>
          <w:bCs/>
          <w:sz w:val="28"/>
          <w:szCs w:val="28"/>
        </w:rPr>
        <w:t xml:space="preserve"> (термін навчання </w:t>
      </w:r>
      <w:r>
        <w:rPr>
          <w:rFonts w:ascii="Times New Roman" w:hAnsi="Times New Roman"/>
          <w:sz w:val="28"/>
          <w:szCs w:val="24"/>
        </w:rPr>
        <w:t xml:space="preserve">– </w:t>
      </w:r>
      <w:r w:rsidR="006C23CD">
        <w:rPr>
          <w:rFonts w:ascii="Times New Roman" w:hAnsi="Times New Roman"/>
          <w:bCs/>
          <w:sz w:val="28"/>
          <w:szCs w:val="28"/>
        </w:rPr>
        <w:t xml:space="preserve">4 </w:t>
      </w:r>
      <w:r>
        <w:rPr>
          <w:rFonts w:ascii="Times New Roman" w:hAnsi="Times New Roman"/>
          <w:bCs/>
          <w:sz w:val="28"/>
          <w:szCs w:val="28"/>
        </w:rPr>
        <w:t>рок</w:t>
      </w:r>
      <w:r w:rsidR="006C23CD">
        <w:rPr>
          <w:rFonts w:ascii="Times New Roman" w:hAnsi="Times New Roman"/>
          <w:bCs/>
          <w:sz w:val="28"/>
          <w:szCs w:val="28"/>
        </w:rPr>
        <w:t>и</w:t>
      </w:r>
      <w:r>
        <w:rPr>
          <w:rFonts w:ascii="Times New Roman" w:hAnsi="Times New Roman"/>
          <w:bCs/>
          <w:sz w:val="28"/>
          <w:szCs w:val="28"/>
        </w:rPr>
        <w:t>):</w:t>
      </w:r>
    </w:p>
    <w:p w14:paraId="0764044B" w14:textId="3225692A" w:rsidR="00393625" w:rsidRDefault="00C24F5F" w:rsidP="00C24F5F">
      <w:pPr>
        <w:pStyle w:val="rvps2"/>
        <w:spacing w:before="0" w:beforeAutospacing="0" w:after="0" w:afterAutospacing="0" w:line="276" w:lineRule="auto"/>
        <w:ind w:firstLine="426"/>
        <w:rPr>
          <w:bCs/>
          <w:sz w:val="28"/>
          <w:szCs w:val="28"/>
        </w:rPr>
      </w:pPr>
      <w:r>
        <w:rPr>
          <w:sz w:val="28"/>
          <w:szCs w:val="28"/>
        </w:rPr>
        <w:t xml:space="preserve">1. </w:t>
      </w:r>
      <w:r w:rsidR="00393625">
        <w:rPr>
          <w:sz w:val="28"/>
          <w:szCs w:val="28"/>
        </w:rPr>
        <w:t>Перелік навчальних дисциплін, які можуть надаватися учням як «Предмет за вибором»  (варіативна частина): «Додатковий інструмент», «Історія мистецтв», «Образотворче мистецтво: Рисунок. Живопис. Композиція. Скульптура», «Постановка музичного спектаклю», «Ансамбль», «Акомпанемент», «Основи диригування», «Музичний фольклор», «Ритміка»,  «Підготовка концертних номерів», «Читання нот</w:t>
      </w:r>
      <w:r w:rsidR="00C1445D">
        <w:rPr>
          <w:sz w:val="28"/>
          <w:szCs w:val="28"/>
        </w:rPr>
        <w:t xml:space="preserve"> з листа»,  «Постановка голосу»,</w:t>
      </w:r>
      <w:r w:rsidR="00C1445D" w:rsidRPr="00C1445D">
        <w:rPr>
          <w:sz w:val="28"/>
          <w:szCs w:val="28"/>
        </w:rPr>
        <w:t xml:space="preserve"> «Хореографічне мистецтво».</w:t>
      </w:r>
    </w:p>
    <w:p w14:paraId="23055D28" w14:textId="4B31C76C" w:rsidR="00393625" w:rsidRDefault="00C24F5F" w:rsidP="00C24F5F">
      <w:pPr>
        <w:pStyle w:val="rvps2"/>
        <w:spacing w:before="0" w:beforeAutospacing="0" w:after="0" w:afterAutospacing="0" w:line="276" w:lineRule="auto"/>
        <w:ind w:firstLine="426"/>
        <w:rPr>
          <w:sz w:val="28"/>
          <w:szCs w:val="28"/>
        </w:rPr>
      </w:pPr>
      <w:r>
        <w:rPr>
          <w:sz w:val="28"/>
          <w:szCs w:val="28"/>
        </w:rPr>
        <w:t xml:space="preserve">2. </w:t>
      </w:r>
      <w:r w:rsidR="00393625">
        <w:rPr>
          <w:sz w:val="28"/>
          <w:szCs w:val="28"/>
        </w:rPr>
        <w:t>Кількість учнівських колективів з предметів колективного музичення визначається керівником закладу з урахуванням можливостей матеріальної бази закладу (наявність репетиційних класів, обладнання). Учнівські колективи за віком виконавців або рівнем їх музичної підготовки можуть розподілятися на колективи учнів:</w:t>
      </w:r>
    </w:p>
    <w:p w14:paraId="1FD38BF1" w14:textId="77777777" w:rsidR="00393625" w:rsidRDefault="00393625" w:rsidP="00AE07CE">
      <w:pPr>
        <w:pStyle w:val="rvps2"/>
        <w:tabs>
          <w:tab w:val="left" w:pos="567"/>
        </w:tabs>
        <w:spacing w:before="0" w:beforeAutospacing="0" w:after="0" w:afterAutospacing="0" w:line="276" w:lineRule="auto"/>
        <w:ind w:firstLine="426"/>
        <w:rPr>
          <w:sz w:val="28"/>
          <w:szCs w:val="28"/>
        </w:rPr>
      </w:pPr>
      <w:r>
        <w:rPr>
          <w:sz w:val="28"/>
          <w:szCs w:val="28"/>
        </w:rPr>
        <w:t>- середнього або старшого віку;</w:t>
      </w:r>
    </w:p>
    <w:p w14:paraId="11AC702D" w14:textId="77777777" w:rsidR="00393625" w:rsidRDefault="00393625" w:rsidP="00AE07CE">
      <w:pPr>
        <w:pStyle w:val="rvps2"/>
        <w:tabs>
          <w:tab w:val="left" w:pos="567"/>
        </w:tabs>
        <w:spacing w:before="0" w:beforeAutospacing="0" w:after="0" w:afterAutospacing="0" w:line="276" w:lineRule="auto"/>
        <w:ind w:firstLine="426"/>
        <w:rPr>
          <w:sz w:val="28"/>
          <w:szCs w:val="28"/>
        </w:rPr>
      </w:pPr>
      <w:r>
        <w:rPr>
          <w:sz w:val="28"/>
          <w:szCs w:val="28"/>
        </w:rPr>
        <w:t xml:space="preserve">- різного віку, незалежно від класу, в якому навчаються учасники; </w:t>
      </w:r>
    </w:p>
    <w:p w14:paraId="1F5816BD" w14:textId="77777777" w:rsidR="00393625" w:rsidRDefault="00393625" w:rsidP="00AE07CE">
      <w:pPr>
        <w:pStyle w:val="rvps2"/>
        <w:tabs>
          <w:tab w:val="left" w:pos="567"/>
          <w:tab w:val="left" w:pos="709"/>
        </w:tabs>
        <w:spacing w:before="0" w:beforeAutospacing="0" w:after="0" w:afterAutospacing="0" w:line="276" w:lineRule="auto"/>
        <w:rPr>
          <w:sz w:val="28"/>
          <w:szCs w:val="28"/>
        </w:rPr>
      </w:pPr>
      <w:r>
        <w:rPr>
          <w:sz w:val="28"/>
          <w:szCs w:val="28"/>
        </w:rPr>
        <w:t>- визначених класів.</w:t>
      </w:r>
    </w:p>
    <w:p w14:paraId="116D0078" w14:textId="77777777" w:rsidR="00393625" w:rsidRDefault="00393625" w:rsidP="00C24F5F">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3. Кількість навчальних годин, визначених робочим навчальним планом на колективне музичення, планується для кожного з предметів: «Хор», «Ансамбль (великий за складом)». Кожен учень має право відвідувати як один, так і декілька предметів колективного музичення.</w:t>
      </w:r>
    </w:p>
    <w:p w14:paraId="1DB7AABA" w14:textId="77777777" w:rsidR="00393625" w:rsidRDefault="00393625"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Уроки</w:t>
      </w:r>
      <w:proofErr w:type="spellEnd"/>
      <w:r>
        <w:rPr>
          <w:rFonts w:ascii="Times New Roman" w:hAnsi="Times New Roman"/>
          <w:sz w:val="28"/>
          <w:szCs w:val="28"/>
        </w:rPr>
        <w:t xml:space="preserve"> ансамблів малої форми проводяться за рахунок годин дисципліни «Предмет за вибором».</w:t>
      </w:r>
    </w:p>
    <w:p w14:paraId="2A1D5EB7" w14:textId="77777777" w:rsidR="00393625" w:rsidRDefault="00393625"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5. Відвідування учнями предметів теоретичного циклу («Сольфеджіо» та «</w:t>
      </w:r>
      <w:r>
        <w:rPr>
          <w:rFonts w:ascii="Times New Roman" w:hAnsi="Times New Roman"/>
          <w:color w:val="000000"/>
          <w:sz w:val="28"/>
          <w:szCs w:val="28"/>
        </w:rPr>
        <w:t>Українська і зарубіжна музичні літератури</w:t>
      </w:r>
      <w:r>
        <w:rPr>
          <w:rFonts w:ascii="Times New Roman" w:hAnsi="Times New Roman"/>
          <w:sz w:val="28"/>
          <w:szCs w:val="28"/>
        </w:rPr>
        <w:t xml:space="preserve">») можливе з групами інших відділів з відповідним терміном навчання. </w:t>
      </w:r>
    </w:p>
    <w:p w14:paraId="43C74E59" w14:textId="77777777" w:rsidR="00393625" w:rsidRDefault="00393625"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6. Крім годин, зазначених у Робочому навчальному плані, Розрахунком навчальних годин передбачається:</w:t>
      </w:r>
    </w:p>
    <w:p w14:paraId="50158B31" w14:textId="77777777" w:rsidR="00393625" w:rsidRDefault="00393625" w:rsidP="00AE07CE">
      <w:pPr>
        <w:pStyle w:val="rvps2"/>
        <w:numPr>
          <w:ilvl w:val="0"/>
          <w:numId w:val="13"/>
        </w:numPr>
        <w:spacing w:before="0" w:beforeAutospacing="0" w:after="0" w:afterAutospacing="0" w:line="276" w:lineRule="auto"/>
        <w:ind w:left="0" w:firstLine="426"/>
        <w:rPr>
          <w:sz w:val="28"/>
          <w:szCs w:val="28"/>
        </w:rPr>
      </w:pPr>
      <w:r>
        <w:rPr>
          <w:sz w:val="28"/>
          <w:szCs w:val="28"/>
        </w:rPr>
        <w:t>педагогічні та концертмейстерські (за потреби музичного супроводу) години для зведених уроків з учнівськими колективами: з хорами, оркестрами, ансамблями (великими за складом) – 1 година на тиждень (окремо по кожному колективу);</w:t>
      </w:r>
    </w:p>
    <w:p w14:paraId="6589AEFD" w14:textId="77777777" w:rsidR="00393625" w:rsidRDefault="00393625" w:rsidP="00AE07CE">
      <w:pPr>
        <w:numPr>
          <w:ilvl w:val="0"/>
          <w:numId w:val="14"/>
        </w:numPr>
        <w:tabs>
          <w:tab w:val="left" w:pos="284"/>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концертмейстерські години для уроків з:</w:t>
      </w:r>
    </w:p>
    <w:p w14:paraId="6E0B1818" w14:textId="77777777" w:rsidR="00393625" w:rsidRDefault="00393625" w:rsidP="00AE07CE">
      <w:pPr>
        <w:numPr>
          <w:ilvl w:val="0"/>
          <w:numId w:val="15"/>
        </w:numPr>
        <w:tabs>
          <w:tab w:val="left" w:pos="0"/>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ансамблями (великими за складом) за потреби музичного супроводу (окремо по кожній групі),</w:t>
      </w:r>
    </w:p>
    <w:p w14:paraId="3AA8380C" w14:textId="77777777" w:rsidR="00393625" w:rsidRDefault="00393625" w:rsidP="00AE07CE">
      <w:pPr>
        <w:numPr>
          <w:ilvl w:val="0"/>
          <w:numId w:val="15"/>
        </w:numPr>
        <w:tabs>
          <w:tab w:val="left" w:pos="0"/>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групами хорів (окремо по кожній групі);</w:t>
      </w:r>
    </w:p>
    <w:p w14:paraId="627AEA6A" w14:textId="7CCF28DF" w:rsidR="00393625" w:rsidRDefault="00393625" w:rsidP="00AE07CE">
      <w:pPr>
        <w:pStyle w:val="rvps2"/>
        <w:numPr>
          <w:ilvl w:val="0"/>
          <w:numId w:val="13"/>
        </w:numPr>
        <w:tabs>
          <w:tab w:val="left" w:pos="709"/>
        </w:tabs>
        <w:spacing w:before="0" w:beforeAutospacing="0" w:after="0" w:afterAutospacing="0" w:line="276" w:lineRule="auto"/>
        <w:ind w:left="0" w:firstLine="426"/>
        <w:rPr>
          <w:sz w:val="28"/>
          <w:szCs w:val="28"/>
        </w:rPr>
      </w:pPr>
      <w:r>
        <w:rPr>
          <w:sz w:val="28"/>
          <w:szCs w:val="28"/>
        </w:rPr>
        <w:lastRenderedPageBreak/>
        <w:t>концертмейстерські години можуть надаватися для уроків з дисциплін «Предмет за вибором»: «Постановка музичного спектаклю», «Основи диригування»,  «Музичний фольклор», «Підготовка концертних номерів», «Постановка голосу», «Ансамбль» (окремо по кожному ансамблю малої форми), «Музичний фольклор», «Постановка музичних спектаклів», «Ритміка»</w:t>
      </w:r>
      <w:r w:rsidR="00C1445D">
        <w:rPr>
          <w:sz w:val="28"/>
          <w:szCs w:val="28"/>
        </w:rPr>
        <w:t>,</w:t>
      </w:r>
      <w:r w:rsidR="00C1445D" w:rsidRPr="00C1445D">
        <w:rPr>
          <w:sz w:val="28"/>
          <w:szCs w:val="28"/>
        </w:rPr>
        <w:t xml:space="preserve"> «Хореографічне мистецтво»</w:t>
      </w:r>
      <w:r>
        <w:rPr>
          <w:sz w:val="28"/>
          <w:szCs w:val="28"/>
        </w:rPr>
        <w:t xml:space="preserve"> – згідно з робочим навчальним планом; </w:t>
      </w:r>
    </w:p>
    <w:p w14:paraId="207FDE58" w14:textId="77777777" w:rsidR="00393625" w:rsidRDefault="00393625" w:rsidP="00AE07CE">
      <w:pPr>
        <w:pStyle w:val="rvps2"/>
        <w:numPr>
          <w:ilvl w:val="0"/>
          <w:numId w:val="13"/>
        </w:numPr>
        <w:tabs>
          <w:tab w:val="left" w:pos="709"/>
        </w:tabs>
        <w:spacing w:before="0" w:beforeAutospacing="0" w:after="0" w:afterAutospacing="0" w:line="276" w:lineRule="auto"/>
        <w:ind w:left="0" w:firstLine="426"/>
        <w:rPr>
          <w:sz w:val="28"/>
          <w:szCs w:val="28"/>
        </w:rPr>
      </w:pPr>
      <w:r>
        <w:rPr>
          <w:sz w:val="28"/>
          <w:szCs w:val="28"/>
        </w:rPr>
        <w:t>концертмейстерські години для уроків з предмета «Музичний інструмент» (крім фортепіано, синтезатора, арфи) за потреби музичного супроводу – з розрахунку 1 година на тиждень на учня;</w:t>
      </w:r>
    </w:p>
    <w:p w14:paraId="648196C8" w14:textId="77777777" w:rsidR="00393625" w:rsidRDefault="00393625" w:rsidP="00AE07CE">
      <w:pPr>
        <w:pStyle w:val="rvps2"/>
        <w:numPr>
          <w:ilvl w:val="0"/>
          <w:numId w:val="21"/>
        </w:numPr>
        <w:spacing w:before="0" w:beforeAutospacing="0" w:after="0" w:afterAutospacing="0" w:line="276" w:lineRule="auto"/>
        <w:ind w:left="0" w:firstLine="426"/>
        <w:rPr>
          <w:sz w:val="28"/>
          <w:szCs w:val="28"/>
        </w:rPr>
      </w:pPr>
      <w:r>
        <w:rPr>
          <w:sz w:val="28"/>
          <w:szCs w:val="28"/>
        </w:rPr>
        <w:t>При складанні розкладу уроків для осіб з особливими потребами рекомендується рівномірне розподілення тижневого навантаження з розрахунку не більше 2-3 уроків на день.</w:t>
      </w:r>
    </w:p>
    <w:p w14:paraId="5A825511" w14:textId="77777777" w:rsidR="00393625" w:rsidRDefault="00393625" w:rsidP="00AE07CE">
      <w:pPr>
        <w:pStyle w:val="rvps2"/>
        <w:spacing w:before="0" w:beforeAutospacing="0" w:after="0" w:afterAutospacing="0" w:line="276" w:lineRule="auto"/>
        <w:ind w:left="426" w:firstLine="0"/>
        <w:jc w:val="center"/>
        <w:rPr>
          <w:b/>
          <w:sz w:val="28"/>
          <w:szCs w:val="28"/>
        </w:rPr>
      </w:pPr>
    </w:p>
    <w:p w14:paraId="550641EB" w14:textId="77777777" w:rsidR="00393625" w:rsidRDefault="00393625" w:rsidP="00AE07CE">
      <w:pPr>
        <w:pStyle w:val="rvps2"/>
        <w:spacing w:before="0" w:beforeAutospacing="0" w:after="0" w:afterAutospacing="0" w:line="276" w:lineRule="auto"/>
        <w:ind w:left="426" w:firstLine="0"/>
        <w:jc w:val="center"/>
        <w:rPr>
          <w:b/>
          <w:sz w:val="28"/>
          <w:szCs w:val="28"/>
        </w:rPr>
      </w:pPr>
    </w:p>
    <w:p w14:paraId="6C1BBEEB" w14:textId="77777777" w:rsidR="00393625" w:rsidRDefault="00393625" w:rsidP="00AE07CE">
      <w:pPr>
        <w:pStyle w:val="rvps2"/>
        <w:spacing w:before="0" w:beforeAutospacing="0" w:after="0" w:afterAutospacing="0" w:line="276" w:lineRule="auto"/>
        <w:ind w:left="426" w:firstLine="0"/>
        <w:jc w:val="center"/>
        <w:rPr>
          <w:b/>
          <w:sz w:val="28"/>
          <w:szCs w:val="28"/>
        </w:rPr>
      </w:pPr>
    </w:p>
    <w:p w14:paraId="7F782272" w14:textId="77777777" w:rsidR="00393625" w:rsidRDefault="00393625" w:rsidP="00AE07CE">
      <w:pPr>
        <w:pStyle w:val="rvps2"/>
        <w:spacing w:before="0" w:beforeAutospacing="0" w:after="0" w:afterAutospacing="0" w:line="276" w:lineRule="auto"/>
        <w:ind w:left="426" w:firstLine="0"/>
        <w:jc w:val="center"/>
        <w:rPr>
          <w:b/>
          <w:sz w:val="28"/>
          <w:szCs w:val="28"/>
        </w:rPr>
      </w:pPr>
    </w:p>
    <w:p w14:paraId="3ECE70F7" w14:textId="77777777" w:rsidR="00393625" w:rsidRDefault="00393625" w:rsidP="00AE07CE">
      <w:pPr>
        <w:pStyle w:val="rvps2"/>
        <w:spacing w:before="0" w:beforeAutospacing="0" w:after="0" w:afterAutospacing="0" w:line="276" w:lineRule="auto"/>
        <w:ind w:left="426" w:firstLine="0"/>
        <w:jc w:val="center"/>
        <w:rPr>
          <w:b/>
          <w:sz w:val="28"/>
          <w:szCs w:val="28"/>
        </w:rPr>
      </w:pPr>
    </w:p>
    <w:p w14:paraId="10D08FD2" w14:textId="77777777" w:rsidR="00393625" w:rsidRDefault="00393625" w:rsidP="00AE07CE">
      <w:pPr>
        <w:pStyle w:val="rvps2"/>
        <w:spacing w:before="0" w:beforeAutospacing="0" w:after="0" w:afterAutospacing="0" w:line="276" w:lineRule="auto"/>
        <w:ind w:left="426" w:firstLine="0"/>
        <w:jc w:val="center"/>
        <w:rPr>
          <w:b/>
          <w:sz w:val="28"/>
          <w:szCs w:val="28"/>
        </w:rPr>
      </w:pPr>
    </w:p>
    <w:p w14:paraId="2C2A27D5" w14:textId="77777777" w:rsidR="00393625" w:rsidRDefault="00393625" w:rsidP="00AE07CE">
      <w:pPr>
        <w:pStyle w:val="rvps2"/>
        <w:spacing w:before="0" w:beforeAutospacing="0" w:after="0" w:afterAutospacing="0" w:line="276" w:lineRule="auto"/>
        <w:ind w:left="426" w:firstLine="0"/>
        <w:jc w:val="center"/>
        <w:rPr>
          <w:b/>
          <w:sz w:val="28"/>
          <w:szCs w:val="28"/>
        </w:rPr>
      </w:pPr>
    </w:p>
    <w:p w14:paraId="6846E739" w14:textId="77777777" w:rsidR="00393625" w:rsidRDefault="00393625" w:rsidP="00AE07CE">
      <w:pPr>
        <w:pStyle w:val="rvps2"/>
        <w:spacing w:before="0" w:beforeAutospacing="0" w:after="0" w:afterAutospacing="0" w:line="276" w:lineRule="auto"/>
        <w:ind w:left="426" w:firstLine="0"/>
        <w:jc w:val="center"/>
        <w:rPr>
          <w:b/>
          <w:sz w:val="28"/>
          <w:szCs w:val="28"/>
        </w:rPr>
      </w:pPr>
    </w:p>
    <w:p w14:paraId="0321758A" w14:textId="77777777" w:rsidR="00393625" w:rsidRDefault="00393625" w:rsidP="00AE07CE">
      <w:pPr>
        <w:pStyle w:val="rvps2"/>
        <w:spacing w:before="0" w:beforeAutospacing="0" w:after="0" w:afterAutospacing="0" w:line="276" w:lineRule="auto"/>
        <w:ind w:left="426" w:firstLine="0"/>
        <w:jc w:val="center"/>
        <w:rPr>
          <w:b/>
          <w:sz w:val="28"/>
          <w:szCs w:val="28"/>
        </w:rPr>
      </w:pPr>
    </w:p>
    <w:p w14:paraId="35A6DDF7" w14:textId="77777777" w:rsidR="00393625" w:rsidRDefault="00393625" w:rsidP="00AE07CE">
      <w:pPr>
        <w:pStyle w:val="rvps2"/>
        <w:spacing w:before="0" w:beforeAutospacing="0" w:after="0" w:afterAutospacing="0" w:line="276" w:lineRule="auto"/>
        <w:ind w:left="426" w:firstLine="0"/>
        <w:jc w:val="center"/>
        <w:rPr>
          <w:b/>
          <w:sz w:val="28"/>
          <w:szCs w:val="28"/>
        </w:rPr>
      </w:pPr>
    </w:p>
    <w:p w14:paraId="5D9E145D" w14:textId="77777777" w:rsidR="00393625" w:rsidRDefault="00393625" w:rsidP="00AE07CE">
      <w:pPr>
        <w:pStyle w:val="rvps2"/>
        <w:spacing w:before="0" w:beforeAutospacing="0" w:after="0" w:afterAutospacing="0" w:line="276" w:lineRule="auto"/>
        <w:ind w:left="426" w:firstLine="0"/>
        <w:jc w:val="center"/>
        <w:rPr>
          <w:b/>
          <w:sz w:val="28"/>
          <w:szCs w:val="28"/>
        </w:rPr>
      </w:pPr>
    </w:p>
    <w:p w14:paraId="749FA0F9"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3B693BAE"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1B9A845F"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2F3852B6"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43AE0757"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21708F53"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3B32473D"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4535F29B"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0C447CCE"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29909637"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5C6CC304"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483AF2FD"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4CCF43D2"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5F1FA1EF"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77BCE79C" w14:textId="77777777" w:rsidR="00393625" w:rsidRDefault="00393625" w:rsidP="00AE07CE">
      <w:pPr>
        <w:pStyle w:val="rvps2"/>
        <w:widowControl w:val="0"/>
        <w:spacing w:before="0" w:beforeAutospacing="0" w:after="0" w:afterAutospacing="0" w:line="276" w:lineRule="auto"/>
        <w:ind w:firstLine="0"/>
        <w:jc w:val="center"/>
        <w:rPr>
          <w:b/>
          <w:sz w:val="28"/>
          <w:szCs w:val="28"/>
        </w:rPr>
      </w:pPr>
      <w:r>
        <w:rPr>
          <w:b/>
          <w:sz w:val="28"/>
          <w:szCs w:val="28"/>
        </w:rPr>
        <w:lastRenderedPageBreak/>
        <w:t>Загальний обсяг навчального навантаження</w:t>
      </w:r>
    </w:p>
    <w:p w14:paraId="250E497A" w14:textId="77777777" w:rsidR="00393625" w:rsidRDefault="00393625" w:rsidP="00AE07CE">
      <w:pPr>
        <w:pStyle w:val="rvps2"/>
        <w:widowControl w:val="0"/>
        <w:spacing w:before="0" w:beforeAutospacing="0" w:after="0" w:afterAutospacing="0" w:line="276" w:lineRule="auto"/>
        <w:ind w:firstLine="0"/>
        <w:jc w:val="center"/>
        <w:rPr>
          <w:b/>
          <w:sz w:val="28"/>
          <w:szCs w:val="28"/>
        </w:rPr>
      </w:pPr>
      <w:r>
        <w:rPr>
          <w:b/>
          <w:sz w:val="28"/>
          <w:szCs w:val="28"/>
        </w:rPr>
        <w:t>Клас хорового співу</w:t>
      </w:r>
    </w:p>
    <w:p w14:paraId="3025A643" w14:textId="77777777" w:rsidR="00393625" w:rsidRDefault="00393625" w:rsidP="00AE07CE">
      <w:pPr>
        <w:pStyle w:val="rvps2"/>
        <w:widowControl w:val="0"/>
        <w:spacing w:before="0" w:beforeAutospacing="0" w:after="0" w:afterAutospacing="0" w:line="276" w:lineRule="auto"/>
        <w:ind w:firstLine="0"/>
        <w:jc w:val="center"/>
        <w:rPr>
          <w:b/>
          <w:sz w:val="28"/>
          <w:szCs w:val="28"/>
        </w:rPr>
      </w:pPr>
      <w:r>
        <w:rPr>
          <w:b/>
          <w:sz w:val="28"/>
          <w:szCs w:val="28"/>
        </w:rPr>
        <w:t>(Загальне мистецьке спрямування)</w:t>
      </w:r>
    </w:p>
    <w:p w14:paraId="2F68231F" w14:textId="0936DF28" w:rsidR="00393625" w:rsidRDefault="00393625" w:rsidP="00AE07CE">
      <w:pPr>
        <w:pStyle w:val="rvps2"/>
        <w:widowControl w:val="0"/>
        <w:spacing w:before="0" w:beforeAutospacing="0" w:after="0" w:afterAutospacing="0" w:line="276" w:lineRule="auto"/>
        <w:ind w:firstLine="0"/>
        <w:jc w:val="center"/>
        <w:rPr>
          <w:sz w:val="28"/>
          <w:szCs w:val="28"/>
        </w:rPr>
      </w:pPr>
      <w:r>
        <w:rPr>
          <w:sz w:val="28"/>
          <w:szCs w:val="28"/>
        </w:rPr>
        <w:t xml:space="preserve">(термін навчання </w:t>
      </w:r>
      <w:r>
        <w:rPr>
          <w:sz w:val="28"/>
        </w:rPr>
        <w:t>–</w:t>
      </w:r>
      <w:r w:rsidR="006C23CD">
        <w:rPr>
          <w:sz w:val="28"/>
          <w:szCs w:val="28"/>
        </w:rPr>
        <w:t>4</w:t>
      </w:r>
      <w:r>
        <w:rPr>
          <w:sz w:val="28"/>
          <w:szCs w:val="28"/>
        </w:rPr>
        <w:t xml:space="preserve"> рок</w:t>
      </w:r>
      <w:r w:rsidR="006C23CD">
        <w:rPr>
          <w:sz w:val="28"/>
          <w:szCs w:val="28"/>
        </w:rPr>
        <w:t>и</w:t>
      </w:r>
      <w:r>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79"/>
        <w:gridCol w:w="3866"/>
      </w:tblGrid>
      <w:tr w:rsidR="00393625" w14:paraId="390CAF16" w14:textId="77777777" w:rsidTr="0042501C">
        <w:tc>
          <w:tcPr>
            <w:tcW w:w="5479" w:type="dxa"/>
            <w:tcBorders>
              <w:top w:val="single" w:sz="4" w:space="0" w:color="000000"/>
              <w:left w:val="single" w:sz="4" w:space="0" w:color="000000"/>
              <w:bottom w:val="single" w:sz="4" w:space="0" w:color="000000"/>
              <w:right w:val="single" w:sz="4" w:space="0" w:color="000000"/>
            </w:tcBorders>
          </w:tcPr>
          <w:p w14:paraId="49181A61" w14:textId="77777777" w:rsidR="00393625" w:rsidRDefault="00393625" w:rsidP="00AE07CE">
            <w:pPr>
              <w:pStyle w:val="rvps2"/>
              <w:spacing w:before="0" w:beforeAutospacing="0" w:after="0" w:afterAutospacing="0" w:line="276" w:lineRule="auto"/>
              <w:ind w:firstLine="0"/>
              <w:jc w:val="center"/>
              <w:rPr>
                <w:b/>
                <w:color w:val="000000"/>
                <w:sz w:val="28"/>
              </w:rPr>
            </w:pPr>
          </w:p>
          <w:p w14:paraId="3CB8C4F8" w14:textId="77777777" w:rsidR="00393625" w:rsidRDefault="00393625" w:rsidP="00AE07CE">
            <w:pPr>
              <w:pStyle w:val="rvps2"/>
              <w:spacing w:before="0" w:beforeAutospacing="0" w:after="0" w:afterAutospacing="0" w:line="276" w:lineRule="auto"/>
              <w:ind w:firstLine="0"/>
              <w:jc w:val="center"/>
              <w:rPr>
                <w:b/>
                <w:color w:val="000000"/>
                <w:sz w:val="28"/>
              </w:rPr>
            </w:pPr>
            <w:r>
              <w:rPr>
                <w:b/>
                <w:color w:val="000000"/>
                <w:sz w:val="28"/>
              </w:rPr>
              <w:t>Назва освітнього компонента</w:t>
            </w:r>
          </w:p>
        </w:tc>
        <w:tc>
          <w:tcPr>
            <w:tcW w:w="3866" w:type="dxa"/>
            <w:tcBorders>
              <w:top w:val="single" w:sz="4" w:space="0" w:color="000000"/>
              <w:left w:val="single" w:sz="4" w:space="0" w:color="000000"/>
              <w:bottom w:val="single" w:sz="4" w:space="0" w:color="000000"/>
              <w:right w:val="single" w:sz="4" w:space="0" w:color="000000"/>
            </w:tcBorders>
            <w:hideMark/>
          </w:tcPr>
          <w:p w14:paraId="17692DBF" w14:textId="77777777" w:rsidR="00393625" w:rsidRDefault="00393625" w:rsidP="00C24F5F">
            <w:pPr>
              <w:pStyle w:val="rvps2"/>
              <w:spacing w:before="0" w:beforeAutospacing="0" w:after="0" w:afterAutospacing="0" w:line="276" w:lineRule="auto"/>
              <w:ind w:firstLine="0"/>
              <w:jc w:val="center"/>
              <w:rPr>
                <w:b/>
                <w:color w:val="000000"/>
                <w:sz w:val="28"/>
              </w:rPr>
            </w:pPr>
            <w:r>
              <w:rPr>
                <w:b/>
                <w:color w:val="000000"/>
                <w:sz w:val="28"/>
              </w:rPr>
              <w:t>Мінімальний обсяг навчального навантаження на одного учня на весь термін навчання</w:t>
            </w:r>
          </w:p>
        </w:tc>
      </w:tr>
      <w:tr w:rsidR="00393625" w14:paraId="0C606FB2" w14:textId="77777777" w:rsidTr="0042501C">
        <w:tc>
          <w:tcPr>
            <w:tcW w:w="9345" w:type="dxa"/>
            <w:gridSpan w:val="2"/>
            <w:tcBorders>
              <w:top w:val="single" w:sz="4" w:space="0" w:color="000000"/>
              <w:left w:val="single" w:sz="4" w:space="0" w:color="000000"/>
              <w:bottom w:val="single" w:sz="4" w:space="0" w:color="auto"/>
              <w:right w:val="single" w:sz="4" w:space="0" w:color="000000"/>
            </w:tcBorders>
            <w:hideMark/>
          </w:tcPr>
          <w:p w14:paraId="36A5A966" w14:textId="77777777" w:rsidR="00393625" w:rsidRDefault="00393625" w:rsidP="00AE07CE">
            <w:pPr>
              <w:pStyle w:val="rvps2"/>
              <w:spacing w:before="0" w:beforeAutospacing="0" w:after="0" w:afterAutospacing="0" w:line="276" w:lineRule="auto"/>
              <w:jc w:val="center"/>
              <w:rPr>
                <w:b/>
                <w:color w:val="000000"/>
                <w:sz w:val="28"/>
              </w:rPr>
            </w:pPr>
            <w:r>
              <w:rPr>
                <w:b/>
                <w:color w:val="000000"/>
                <w:sz w:val="28"/>
              </w:rPr>
              <w:t>Інваріантний складник</w:t>
            </w:r>
          </w:p>
        </w:tc>
      </w:tr>
      <w:tr w:rsidR="00393625" w14:paraId="12B09995" w14:textId="77777777" w:rsidTr="00C24F5F">
        <w:tc>
          <w:tcPr>
            <w:tcW w:w="5479" w:type="dxa"/>
            <w:tcBorders>
              <w:top w:val="single" w:sz="4" w:space="0" w:color="auto"/>
              <w:left w:val="single" w:sz="4" w:space="0" w:color="000000"/>
              <w:bottom w:val="single" w:sz="4" w:space="0" w:color="auto"/>
              <w:right w:val="single" w:sz="4" w:space="0" w:color="000000"/>
            </w:tcBorders>
            <w:hideMark/>
          </w:tcPr>
          <w:p w14:paraId="6AA9B7A2" w14:textId="77777777" w:rsidR="00393625" w:rsidRDefault="00393625" w:rsidP="00C24F5F">
            <w:pPr>
              <w:pStyle w:val="rvps2"/>
              <w:spacing w:before="0" w:beforeAutospacing="0" w:after="0" w:afterAutospacing="0" w:line="276" w:lineRule="auto"/>
              <w:ind w:left="142" w:firstLine="0"/>
              <w:jc w:val="left"/>
              <w:rPr>
                <w:b/>
                <w:color w:val="000000"/>
                <w:sz w:val="28"/>
              </w:rPr>
            </w:pPr>
            <w:r>
              <w:rPr>
                <w:b/>
                <w:color w:val="000000"/>
                <w:sz w:val="28"/>
              </w:rPr>
              <w:t>Фах (хоровий клас)</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0BF6B5FE" w14:textId="12B719FD" w:rsidR="00393625" w:rsidRDefault="006C23CD" w:rsidP="00C24F5F">
            <w:pPr>
              <w:pStyle w:val="rvps2"/>
              <w:spacing w:before="0" w:beforeAutospacing="0" w:after="0" w:afterAutospacing="0" w:line="276" w:lineRule="auto"/>
              <w:ind w:hanging="59"/>
              <w:jc w:val="center"/>
              <w:rPr>
                <w:color w:val="000000"/>
                <w:sz w:val="28"/>
              </w:rPr>
            </w:pPr>
            <w:r>
              <w:rPr>
                <w:color w:val="000000"/>
                <w:sz w:val="28"/>
              </w:rPr>
              <w:t>420</w:t>
            </w:r>
          </w:p>
        </w:tc>
      </w:tr>
      <w:tr w:rsidR="00393625" w14:paraId="1A74EBB9" w14:textId="77777777" w:rsidTr="00C24F5F">
        <w:tc>
          <w:tcPr>
            <w:tcW w:w="5479" w:type="dxa"/>
            <w:tcBorders>
              <w:top w:val="single" w:sz="4" w:space="0" w:color="000000"/>
              <w:left w:val="single" w:sz="4" w:space="0" w:color="000000"/>
              <w:bottom w:val="single" w:sz="4" w:space="0" w:color="000000"/>
              <w:right w:val="single" w:sz="4" w:space="0" w:color="000000"/>
            </w:tcBorders>
            <w:hideMark/>
          </w:tcPr>
          <w:p w14:paraId="1C00A779" w14:textId="45C36C08" w:rsidR="00393625" w:rsidRPr="00A1647A" w:rsidRDefault="00A1647A" w:rsidP="00C24F5F">
            <w:pPr>
              <w:widowControl w:val="0"/>
              <w:spacing w:before="0" w:line="276" w:lineRule="auto"/>
              <w:ind w:left="142" w:firstLine="0"/>
              <w:jc w:val="left"/>
              <w:rPr>
                <w:rFonts w:ascii="Times New Roman" w:hAnsi="Times New Roman"/>
                <w:sz w:val="28"/>
                <w:szCs w:val="28"/>
              </w:rPr>
            </w:pPr>
            <w:r>
              <w:rPr>
                <w:rFonts w:ascii="Times New Roman" w:hAnsi="Times New Roman"/>
                <w:b/>
                <w:sz w:val="28"/>
                <w:szCs w:val="28"/>
              </w:rPr>
              <w:t>Сольфеджіо</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6025853A" w14:textId="601C1FC1" w:rsidR="00393625" w:rsidRDefault="006C23CD" w:rsidP="00C24F5F">
            <w:pPr>
              <w:pStyle w:val="rvps2"/>
              <w:spacing w:before="0" w:beforeAutospacing="0" w:after="0" w:afterAutospacing="0" w:line="276" w:lineRule="auto"/>
              <w:ind w:hanging="59"/>
              <w:jc w:val="center"/>
              <w:rPr>
                <w:color w:val="000000"/>
                <w:sz w:val="28"/>
              </w:rPr>
            </w:pPr>
            <w:r>
              <w:rPr>
                <w:color w:val="000000"/>
                <w:sz w:val="28"/>
              </w:rPr>
              <w:t>140</w:t>
            </w:r>
          </w:p>
        </w:tc>
      </w:tr>
      <w:tr w:rsidR="00393625" w14:paraId="0B34A9F0" w14:textId="77777777" w:rsidTr="00C24F5F">
        <w:trPr>
          <w:trHeight w:val="360"/>
        </w:trPr>
        <w:tc>
          <w:tcPr>
            <w:tcW w:w="5479" w:type="dxa"/>
            <w:tcBorders>
              <w:top w:val="single" w:sz="4" w:space="0" w:color="000000"/>
              <w:left w:val="single" w:sz="4" w:space="0" w:color="000000"/>
              <w:bottom w:val="single" w:sz="4" w:space="0" w:color="000000"/>
              <w:right w:val="single" w:sz="4" w:space="0" w:color="000000"/>
            </w:tcBorders>
            <w:hideMark/>
          </w:tcPr>
          <w:p w14:paraId="1283D008" w14:textId="77777777" w:rsidR="00393625" w:rsidRDefault="00393625" w:rsidP="00C24F5F">
            <w:pPr>
              <w:pStyle w:val="rvps2"/>
              <w:spacing w:before="0" w:beforeAutospacing="0" w:after="0" w:afterAutospacing="0" w:line="276" w:lineRule="auto"/>
              <w:ind w:left="142" w:firstLine="0"/>
              <w:jc w:val="left"/>
              <w:rPr>
                <w:b/>
                <w:color w:val="000000"/>
                <w:sz w:val="28"/>
              </w:rPr>
            </w:pPr>
            <w:r>
              <w:rPr>
                <w:b/>
                <w:color w:val="000000"/>
                <w:sz w:val="28"/>
              </w:rPr>
              <w:t>Музичний інструмент</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65D082BE" w14:textId="284D6661" w:rsidR="00393625" w:rsidRDefault="006C23CD" w:rsidP="00C24F5F">
            <w:pPr>
              <w:pStyle w:val="rvps2"/>
              <w:spacing w:before="0" w:beforeAutospacing="0" w:after="0" w:afterAutospacing="0" w:line="276" w:lineRule="auto"/>
              <w:ind w:hanging="59"/>
              <w:jc w:val="center"/>
              <w:rPr>
                <w:color w:val="000000"/>
                <w:sz w:val="28"/>
              </w:rPr>
            </w:pPr>
            <w:r>
              <w:rPr>
                <w:color w:val="000000"/>
                <w:sz w:val="28"/>
              </w:rPr>
              <w:t>140</w:t>
            </w:r>
          </w:p>
        </w:tc>
      </w:tr>
      <w:tr w:rsidR="00393625" w14:paraId="121132AB" w14:textId="77777777" w:rsidTr="00C24F5F">
        <w:tc>
          <w:tcPr>
            <w:tcW w:w="5479" w:type="dxa"/>
            <w:tcBorders>
              <w:top w:val="single" w:sz="4" w:space="0" w:color="000000"/>
              <w:left w:val="single" w:sz="4" w:space="0" w:color="000000"/>
              <w:bottom w:val="single" w:sz="4" w:space="0" w:color="000000"/>
              <w:right w:val="single" w:sz="4" w:space="0" w:color="000000"/>
            </w:tcBorders>
            <w:hideMark/>
          </w:tcPr>
          <w:p w14:paraId="7E6819C6" w14:textId="26A7CF6B" w:rsidR="00393625" w:rsidRDefault="00393625" w:rsidP="00C24F5F">
            <w:pPr>
              <w:pStyle w:val="rvps2"/>
              <w:spacing w:before="0" w:beforeAutospacing="0" w:after="0" w:afterAutospacing="0" w:line="276" w:lineRule="auto"/>
              <w:ind w:left="142" w:firstLine="0"/>
              <w:rPr>
                <w:b/>
                <w:color w:val="000000"/>
                <w:sz w:val="28"/>
              </w:rPr>
            </w:pPr>
            <w:r>
              <w:rPr>
                <w:b/>
                <w:color w:val="000000"/>
                <w:sz w:val="28"/>
              </w:rPr>
              <w:t>Всього:</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7AB1CCF8" w14:textId="73A6EA4D" w:rsidR="00393625" w:rsidRDefault="006C23CD" w:rsidP="00C24F5F">
            <w:pPr>
              <w:pStyle w:val="rvps2"/>
              <w:spacing w:before="0" w:beforeAutospacing="0" w:after="0" w:afterAutospacing="0" w:line="276" w:lineRule="auto"/>
              <w:ind w:hanging="59"/>
              <w:jc w:val="center"/>
              <w:rPr>
                <w:b/>
                <w:color w:val="000000"/>
                <w:sz w:val="28"/>
              </w:rPr>
            </w:pPr>
            <w:r>
              <w:rPr>
                <w:b/>
                <w:color w:val="000000"/>
                <w:sz w:val="28"/>
              </w:rPr>
              <w:t>700</w:t>
            </w:r>
          </w:p>
        </w:tc>
      </w:tr>
      <w:tr w:rsidR="00393625" w14:paraId="58F15B10" w14:textId="77777777" w:rsidTr="00C24F5F">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14:paraId="38D1853E" w14:textId="77777777" w:rsidR="00393625" w:rsidRDefault="00393625" w:rsidP="00C24F5F">
            <w:pPr>
              <w:pStyle w:val="rvps2"/>
              <w:spacing w:before="0" w:beforeAutospacing="0" w:after="0" w:afterAutospacing="0" w:line="276" w:lineRule="auto"/>
              <w:ind w:left="142" w:firstLine="0"/>
              <w:jc w:val="center"/>
              <w:rPr>
                <w:b/>
                <w:color w:val="000000"/>
                <w:sz w:val="28"/>
              </w:rPr>
            </w:pPr>
            <w:r>
              <w:rPr>
                <w:sz w:val="28"/>
              </w:rPr>
              <w:br w:type="page"/>
            </w:r>
            <w:r>
              <w:rPr>
                <w:b/>
                <w:color w:val="000000"/>
                <w:sz w:val="28"/>
              </w:rPr>
              <w:t>Варіативний складник</w:t>
            </w:r>
          </w:p>
        </w:tc>
      </w:tr>
      <w:tr w:rsidR="00393625" w14:paraId="489A373F" w14:textId="77777777" w:rsidTr="00C24F5F">
        <w:tc>
          <w:tcPr>
            <w:tcW w:w="5479" w:type="dxa"/>
            <w:tcBorders>
              <w:top w:val="single" w:sz="4" w:space="0" w:color="000000"/>
              <w:left w:val="single" w:sz="4" w:space="0" w:color="000000"/>
              <w:bottom w:val="single" w:sz="4" w:space="0" w:color="000000"/>
              <w:right w:val="single" w:sz="4" w:space="0" w:color="000000"/>
            </w:tcBorders>
            <w:hideMark/>
          </w:tcPr>
          <w:p w14:paraId="3E3F4FDA" w14:textId="74E3E8D3" w:rsidR="00393625" w:rsidRDefault="00393625" w:rsidP="00C24F5F">
            <w:pPr>
              <w:pStyle w:val="rvps2"/>
              <w:spacing w:before="0" w:beforeAutospacing="0" w:after="0" w:afterAutospacing="0" w:line="276" w:lineRule="auto"/>
              <w:ind w:left="142" w:firstLine="0"/>
              <w:rPr>
                <w:b/>
                <w:color w:val="000000"/>
                <w:sz w:val="28"/>
              </w:rPr>
            </w:pPr>
            <w:r>
              <w:rPr>
                <w:b/>
                <w:color w:val="000000"/>
                <w:sz w:val="28"/>
              </w:rPr>
              <w:t>Предмет за вибором</w:t>
            </w:r>
            <w:r>
              <w:t>*</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1DE72C46" w14:textId="4BA3BD50" w:rsidR="00393625" w:rsidRDefault="006C23CD" w:rsidP="00C24F5F">
            <w:pPr>
              <w:pStyle w:val="rvps2"/>
              <w:spacing w:before="0" w:beforeAutospacing="0" w:after="0" w:afterAutospacing="0" w:line="276" w:lineRule="auto"/>
              <w:ind w:hanging="59"/>
              <w:jc w:val="center"/>
              <w:rPr>
                <w:color w:val="000000"/>
                <w:sz w:val="28"/>
              </w:rPr>
            </w:pPr>
            <w:r>
              <w:rPr>
                <w:color w:val="000000"/>
                <w:sz w:val="28"/>
              </w:rPr>
              <w:t>140</w:t>
            </w:r>
          </w:p>
        </w:tc>
      </w:tr>
      <w:tr w:rsidR="00393625" w14:paraId="5EA0981D" w14:textId="77777777" w:rsidTr="00C24F5F">
        <w:trPr>
          <w:trHeight w:val="268"/>
        </w:trPr>
        <w:tc>
          <w:tcPr>
            <w:tcW w:w="5479" w:type="dxa"/>
            <w:tcBorders>
              <w:top w:val="single" w:sz="4" w:space="0" w:color="000000"/>
              <w:left w:val="single" w:sz="4" w:space="0" w:color="000000"/>
              <w:bottom w:val="single" w:sz="4" w:space="0" w:color="000000"/>
              <w:right w:val="single" w:sz="4" w:space="0" w:color="000000"/>
            </w:tcBorders>
            <w:hideMark/>
          </w:tcPr>
          <w:p w14:paraId="5F46401B" w14:textId="6667DADD" w:rsidR="00393625" w:rsidRDefault="00393625" w:rsidP="00C24F5F">
            <w:pPr>
              <w:pStyle w:val="rvps2"/>
              <w:spacing w:before="0" w:beforeAutospacing="0" w:after="0" w:afterAutospacing="0" w:line="276" w:lineRule="auto"/>
              <w:ind w:left="142" w:firstLine="0"/>
              <w:rPr>
                <w:b/>
                <w:color w:val="000000"/>
                <w:sz w:val="28"/>
              </w:rPr>
            </w:pPr>
            <w:r>
              <w:rPr>
                <w:b/>
                <w:color w:val="000000"/>
                <w:sz w:val="28"/>
              </w:rPr>
              <w:t>Всього:</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25162BF2" w14:textId="5E5B2E0A" w:rsidR="00393625" w:rsidRDefault="006C23CD" w:rsidP="00C24F5F">
            <w:pPr>
              <w:pStyle w:val="rvps2"/>
              <w:spacing w:before="0" w:beforeAutospacing="0" w:after="0" w:afterAutospacing="0" w:line="276" w:lineRule="auto"/>
              <w:ind w:hanging="59"/>
              <w:jc w:val="center"/>
              <w:rPr>
                <w:color w:val="000000"/>
                <w:sz w:val="28"/>
              </w:rPr>
            </w:pPr>
            <w:r>
              <w:rPr>
                <w:b/>
                <w:color w:val="000000"/>
                <w:sz w:val="28"/>
              </w:rPr>
              <w:t>140</w:t>
            </w:r>
          </w:p>
        </w:tc>
      </w:tr>
      <w:tr w:rsidR="00393625" w14:paraId="15158038" w14:textId="77777777" w:rsidTr="00C24F5F">
        <w:tc>
          <w:tcPr>
            <w:tcW w:w="5479" w:type="dxa"/>
            <w:tcBorders>
              <w:top w:val="single" w:sz="4" w:space="0" w:color="000000"/>
              <w:left w:val="single" w:sz="4" w:space="0" w:color="000000"/>
              <w:bottom w:val="single" w:sz="4" w:space="0" w:color="000000"/>
              <w:right w:val="single" w:sz="4" w:space="0" w:color="000000"/>
            </w:tcBorders>
            <w:hideMark/>
          </w:tcPr>
          <w:p w14:paraId="51F86906" w14:textId="39444600" w:rsidR="00393625" w:rsidRDefault="00393625" w:rsidP="00C24F5F">
            <w:pPr>
              <w:pStyle w:val="rvps2"/>
              <w:spacing w:before="0" w:beforeAutospacing="0" w:after="0" w:afterAutospacing="0" w:line="276" w:lineRule="auto"/>
              <w:ind w:left="142" w:firstLine="0"/>
              <w:rPr>
                <w:b/>
                <w:color w:val="000000"/>
                <w:sz w:val="28"/>
              </w:rPr>
            </w:pPr>
            <w:r>
              <w:rPr>
                <w:b/>
                <w:color w:val="000000"/>
                <w:sz w:val="28"/>
              </w:rPr>
              <w:t>Загальна кількість:</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41E1F8E0" w14:textId="1B740206" w:rsidR="00393625" w:rsidRDefault="006C23CD" w:rsidP="00C24F5F">
            <w:pPr>
              <w:pStyle w:val="rvps2"/>
              <w:spacing w:before="0" w:beforeAutospacing="0" w:after="0" w:afterAutospacing="0" w:line="276" w:lineRule="auto"/>
              <w:ind w:hanging="59"/>
              <w:jc w:val="center"/>
              <w:rPr>
                <w:b/>
                <w:color w:val="000000"/>
                <w:sz w:val="28"/>
              </w:rPr>
            </w:pPr>
            <w:r>
              <w:rPr>
                <w:b/>
                <w:color w:val="000000"/>
                <w:sz w:val="28"/>
              </w:rPr>
              <w:t>840</w:t>
            </w:r>
          </w:p>
        </w:tc>
      </w:tr>
    </w:tbl>
    <w:p w14:paraId="74E4ABD3" w14:textId="77777777" w:rsidR="00393625" w:rsidRDefault="00393625" w:rsidP="00AE07CE">
      <w:pPr>
        <w:spacing w:before="0" w:line="276" w:lineRule="auto"/>
        <w:ind w:firstLine="0"/>
        <w:rPr>
          <w:rFonts w:ascii="Times New Roman" w:hAnsi="Times New Roman"/>
          <w:b/>
          <w:sz w:val="28"/>
          <w:szCs w:val="28"/>
        </w:rPr>
      </w:pPr>
    </w:p>
    <w:p w14:paraId="03A0A26F" w14:textId="77777777" w:rsidR="00393625" w:rsidRPr="005505ED" w:rsidRDefault="00393625" w:rsidP="00AE07CE">
      <w:pPr>
        <w:spacing w:before="0" w:line="276" w:lineRule="auto"/>
        <w:ind w:firstLine="0"/>
        <w:rPr>
          <w:rFonts w:ascii="Times New Roman" w:hAnsi="Times New Roman"/>
          <w:b/>
        </w:rPr>
      </w:pPr>
      <w:r w:rsidRPr="005505ED">
        <w:rPr>
          <w:rFonts w:ascii="Times New Roman" w:hAnsi="Times New Roman"/>
          <w:b/>
        </w:rPr>
        <w:t>*Перелік предметів за вибором:</w:t>
      </w:r>
    </w:p>
    <w:p w14:paraId="44843BA4" w14:textId="72EB1674" w:rsidR="00393625" w:rsidRDefault="00393625" w:rsidP="00AE07CE">
      <w:pPr>
        <w:spacing w:before="0" w:line="276" w:lineRule="auto"/>
        <w:ind w:firstLine="0"/>
        <w:rPr>
          <w:rFonts w:ascii="Times New Roman" w:hAnsi="Times New Roman"/>
        </w:rPr>
      </w:pPr>
      <w:r w:rsidRPr="005505ED">
        <w:rPr>
          <w:rFonts w:ascii="Times New Roman" w:hAnsi="Times New Roman"/>
          <w:b/>
        </w:rPr>
        <w:tab/>
      </w:r>
      <w:r w:rsidRPr="005505ED">
        <w:rPr>
          <w:rFonts w:ascii="Times New Roman" w:hAnsi="Times New Roman"/>
        </w:rPr>
        <w:t>«Додатковий музичний інструмент», «Читання нот з листа», «Акомпанемент», «Імпровізація», «Постановка голосу», «Композиторська творчість»</w:t>
      </w:r>
      <w:r w:rsidRPr="005505ED">
        <w:rPr>
          <w:rFonts w:ascii="Times New Roman" w:eastAsia="Calibri" w:hAnsi="Times New Roman"/>
          <w:lang w:eastAsia="ru-RU"/>
        </w:rPr>
        <w:t xml:space="preserve">, </w:t>
      </w:r>
      <w:r w:rsidRPr="005505ED">
        <w:rPr>
          <w:rFonts w:ascii="Times New Roman" w:hAnsi="Times New Roman"/>
        </w:rPr>
        <w:t xml:space="preserve">«Елементарна теорія музики», «Інструментальний ансамбль», «Вокальний ансамбль», </w:t>
      </w:r>
      <w:r w:rsidRPr="005505ED">
        <w:rPr>
          <w:rFonts w:ascii="Times New Roman" w:eastAsia="Calibri" w:hAnsi="Times New Roman"/>
          <w:lang w:eastAsia="ru-RU"/>
        </w:rPr>
        <w:t>«Ансамбль»,</w:t>
      </w:r>
      <w:r w:rsidRPr="005505ED">
        <w:rPr>
          <w:rFonts w:ascii="Times New Roman" w:hAnsi="Times New Roman"/>
        </w:rPr>
        <w:t xml:space="preserve"> «Музичний фольклор», «Постановка музичних обрядів», </w:t>
      </w:r>
      <w:r w:rsidRPr="005505ED">
        <w:rPr>
          <w:rFonts w:ascii="Times New Roman" w:eastAsia="Calibri" w:hAnsi="Times New Roman"/>
          <w:color w:val="000000"/>
          <w:lang w:eastAsia="ru-RU"/>
        </w:rPr>
        <w:t xml:space="preserve">«Сценічна практика», </w:t>
      </w:r>
      <w:r w:rsidRPr="005505ED">
        <w:rPr>
          <w:rFonts w:ascii="Times New Roman" w:hAnsi="Times New Roman"/>
          <w:szCs w:val="28"/>
        </w:rPr>
        <w:t xml:space="preserve">«Історія мистецтв», «Образотворче мистецтво», «Постановка музичного спектаклю»,  «Музичний фольклор», «Ритміка»,  </w:t>
      </w:r>
      <w:r w:rsidR="00C1445D">
        <w:rPr>
          <w:rFonts w:ascii="Times New Roman" w:hAnsi="Times New Roman"/>
          <w:szCs w:val="28"/>
        </w:rPr>
        <w:t>«Підготовка концертних номерів»,</w:t>
      </w:r>
      <w:r w:rsidR="00C1445D" w:rsidRPr="00C1445D">
        <w:rPr>
          <w:rFonts w:ascii="Times New Roman" w:hAnsi="Times New Roman"/>
          <w:sz w:val="28"/>
          <w:szCs w:val="28"/>
        </w:rPr>
        <w:t xml:space="preserve"> </w:t>
      </w:r>
      <w:r w:rsidR="00C1445D" w:rsidRPr="00C1445D">
        <w:rPr>
          <w:rFonts w:ascii="Times New Roman" w:hAnsi="Times New Roman"/>
        </w:rPr>
        <w:t>«Хореографічне мистецтво».</w:t>
      </w:r>
    </w:p>
    <w:p w14:paraId="1FF0C8B7" w14:textId="77777777" w:rsidR="00393625" w:rsidRDefault="00393625" w:rsidP="00AE07CE">
      <w:pPr>
        <w:pStyle w:val="rvps2"/>
        <w:spacing w:before="0" w:beforeAutospacing="0" w:after="0" w:afterAutospacing="0" w:line="276" w:lineRule="auto"/>
        <w:ind w:firstLine="0"/>
        <w:jc w:val="center"/>
        <w:rPr>
          <w:b/>
          <w:spacing w:val="-4"/>
          <w:sz w:val="28"/>
          <w:szCs w:val="28"/>
        </w:rPr>
      </w:pPr>
    </w:p>
    <w:p w14:paraId="7350C88E" w14:textId="77777777" w:rsidR="00393625" w:rsidRDefault="00393625" w:rsidP="00AE07CE">
      <w:pPr>
        <w:pStyle w:val="rvps2"/>
        <w:spacing w:before="0" w:beforeAutospacing="0" w:after="0" w:afterAutospacing="0" w:line="276" w:lineRule="auto"/>
        <w:ind w:firstLine="0"/>
        <w:rPr>
          <w:b/>
          <w:spacing w:val="-4"/>
          <w:sz w:val="28"/>
          <w:szCs w:val="28"/>
        </w:rPr>
      </w:pPr>
    </w:p>
    <w:p w14:paraId="7D2AD2A3" w14:textId="77777777" w:rsidR="00393625" w:rsidRDefault="00393625" w:rsidP="00AE07CE">
      <w:pPr>
        <w:pStyle w:val="rvps2"/>
        <w:spacing w:before="0" w:beforeAutospacing="0" w:after="0" w:afterAutospacing="0" w:line="276" w:lineRule="auto"/>
        <w:ind w:firstLine="0"/>
        <w:rPr>
          <w:b/>
          <w:spacing w:val="-4"/>
          <w:sz w:val="28"/>
          <w:szCs w:val="28"/>
        </w:rPr>
      </w:pPr>
    </w:p>
    <w:p w14:paraId="6EDFBC82" w14:textId="77777777" w:rsidR="00393625" w:rsidRDefault="00393625" w:rsidP="00AE07CE">
      <w:pPr>
        <w:pStyle w:val="rvps2"/>
        <w:spacing w:before="0" w:beforeAutospacing="0" w:after="0" w:afterAutospacing="0" w:line="276" w:lineRule="auto"/>
        <w:ind w:firstLine="0"/>
        <w:rPr>
          <w:b/>
          <w:spacing w:val="-4"/>
          <w:sz w:val="28"/>
          <w:szCs w:val="28"/>
        </w:rPr>
      </w:pPr>
    </w:p>
    <w:p w14:paraId="184FCCD4" w14:textId="77777777" w:rsidR="00393625" w:rsidRDefault="00393625" w:rsidP="00AE07CE">
      <w:pPr>
        <w:pStyle w:val="rvps2"/>
        <w:spacing w:before="0" w:beforeAutospacing="0" w:after="0" w:afterAutospacing="0" w:line="276" w:lineRule="auto"/>
        <w:ind w:firstLine="0"/>
        <w:rPr>
          <w:b/>
          <w:spacing w:val="-4"/>
          <w:sz w:val="28"/>
          <w:szCs w:val="28"/>
        </w:rPr>
      </w:pPr>
    </w:p>
    <w:p w14:paraId="48718F65" w14:textId="77777777" w:rsidR="00393625" w:rsidRDefault="00393625" w:rsidP="00AE07CE">
      <w:pPr>
        <w:pStyle w:val="rvps2"/>
        <w:spacing w:before="0" w:beforeAutospacing="0" w:after="0" w:afterAutospacing="0" w:line="276" w:lineRule="auto"/>
        <w:ind w:firstLine="0"/>
        <w:rPr>
          <w:b/>
          <w:spacing w:val="-4"/>
          <w:sz w:val="28"/>
          <w:szCs w:val="28"/>
        </w:rPr>
      </w:pPr>
    </w:p>
    <w:p w14:paraId="4797003D" w14:textId="77777777" w:rsidR="00393625" w:rsidRDefault="00393625" w:rsidP="00AE07CE">
      <w:pPr>
        <w:pStyle w:val="rvps2"/>
        <w:spacing w:before="0" w:beforeAutospacing="0" w:after="0" w:afterAutospacing="0" w:line="276" w:lineRule="auto"/>
        <w:ind w:firstLine="0"/>
        <w:rPr>
          <w:b/>
          <w:spacing w:val="-4"/>
          <w:sz w:val="28"/>
          <w:szCs w:val="28"/>
        </w:rPr>
      </w:pPr>
    </w:p>
    <w:p w14:paraId="65F6A62E" w14:textId="77777777" w:rsidR="005505ED" w:rsidRDefault="005505ED" w:rsidP="00AE07CE">
      <w:pPr>
        <w:pStyle w:val="rvps2"/>
        <w:spacing w:before="0" w:beforeAutospacing="0" w:after="0" w:afterAutospacing="0" w:line="276" w:lineRule="auto"/>
        <w:ind w:firstLine="0"/>
        <w:rPr>
          <w:b/>
          <w:spacing w:val="-4"/>
          <w:sz w:val="28"/>
          <w:szCs w:val="28"/>
        </w:rPr>
      </w:pPr>
    </w:p>
    <w:p w14:paraId="6BA51F53" w14:textId="77777777" w:rsidR="00C24F5F" w:rsidRDefault="00C24F5F" w:rsidP="00AE07CE">
      <w:pPr>
        <w:pStyle w:val="rvps2"/>
        <w:spacing w:before="0" w:beforeAutospacing="0" w:after="0" w:afterAutospacing="0" w:line="276" w:lineRule="auto"/>
        <w:ind w:firstLine="0"/>
        <w:rPr>
          <w:b/>
          <w:spacing w:val="-4"/>
          <w:sz w:val="28"/>
          <w:szCs w:val="28"/>
        </w:rPr>
      </w:pPr>
    </w:p>
    <w:p w14:paraId="43A68817" w14:textId="77777777" w:rsidR="00C24F5F" w:rsidRDefault="00C24F5F" w:rsidP="00AE07CE">
      <w:pPr>
        <w:pStyle w:val="rvps2"/>
        <w:spacing w:before="0" w:beforeAutospacing="0" w:after="0" w:afterAutospacing="0" w:line="276" w:lineRule="auto"/>
        <w:ind w:firstLine="0"/>
        <w:rPr>
          <w:b/>
          <w:spacing w:val="-4"/>
          <w:sz w:val="28"/>
          <w:szCs w:val="28"/>
        </w:rPr>
      </w:pPr>
    </w:p>
    <w:p w14:paraId="627C5ED4" w14:textId="77777777" w:rsidR="00C24F5F" w:rsidRDefault="00C24F5F" w:rsidP="00AE07CE">
      <w:pPr>
        <w:pStyle w:val="rvps2"/>
        <w:spacing w:before="0" w:beforeAutospacing="0" w:after="0" w:afterAutospacing="0" w:line="276" w:lineRule="auto"/>
        <w:ind w:firstLine="0"/>
        <w:rPr>
          <w:b/>
          <w:spacing w:val="-4"/>
          <w:sz w:val="28"/>
          <w:szCs w:val="28"/>
        </w:rPr>
      </w:pPr>
    </w:p>
    <w:p w14:paraId="61922F57" w14:textId="77777777" w:rsidR="00C24F5F" w:rsidRDefault="00C24F5F" w:rsidP="00AE07CE">
      <w:pPr>
        <w:pStyle w:val="rvps2"/>
        <w:spacing w:before="0" w:beforeAutospacing="0" w:after="0" w:afterAutospacing="0" w:line="276" w:lineRule="auto"/>
        <w:ind w:firstLine="0"/>
        <w:rPr>
          <w:b/>
          <w:spacing w:val="-4"/>
          <w:sz w:val="28"/>
          <w:szCs w:val="28"/>
        </w:rPr>
      </w:pPr>
    </w:p>
    <w:p w14:paraId="6732483F" w14:textId="77777777" w:rsidR="00C24F5F" w:rsidRDefault="00C24F5F" w:rsidP="00AE07CE">
      <w:pPr>
        <w:pStyle w:val="rvps2"/>
        <w:spacing w:before="0" w:beforeAutospacing="0" w:after="0" w:afterAutospacing="0" w:line="276" w:lineRule="auto"/>
        <w:ind w:firstLine="0"/>
        <w:rPr>
          <w:b/>
          <w:spacing w:val="-4"/>
          <w:sz w:val="28"/>
          <w:szCs w:val="28"/>
        </w:rPr>
      </w:pPr>
    </w:p>
    <w:p w14:paraId="1F10F90C" w14:textId="77777777" w:rsidR="00C24F5F" w:rsidRDefault="00C24F5F" w:rsidP="00AE07CE">
      <w:pPr>
        <w:pStyle w:val="rvps2"/>
        <w:spacing w:before="0" w:beforeAutospacing="0" w:after="0" w:afterAutospacing="0" w:line="276" w:lineRule="auto"/>
        <w:ind w:firstLine="0"/>
        <w:rPr>
          <w:b/>
          <w:spacing w:val="-4"/>
          <w:sz w:val="28"/>
          <w:szCs w:val="28"/>
        </w:rPr>
      </w:pPr>
    </w:p>
    <w:p w14:paraId="06F1093E" w14:textId="77777777" w:rsidR="00393625" w:rsidRDefault="00393625" w:rsidP="00AE07CE">
      <w:pPr>
        <w:pStyle w:val="rvps2"/>
        <w:spacing w:before="0" w:beforeAutospacing="0" w:after="0" w:afterAutospacing="0" w:line="276" w:lineRule="auto"/>
        <w:ind w:firstLine="0"/>
        <w:jc w:val="center"/>
        <w:rPr>
          <w:b/>
          <w:spacing w:val="-4"/>
          <w:sz w:val="28"/>
          <w:szCs w:val="28"/>
        </w:rPr>
      </w:pPr>
      <w:r>
        <w:rPr>
          <w:b/>
          <w:spacing w:val="-4"/>
          <w:sz w:val="28"/>
          <w:szCs w:val="28"/>
        </w:rPr>
        <w:lastRenderedPageBreak/>
        <w:t>Навчальний план</w:t>
      </w:r>
    </w:p>
    <w:p w14:paraId="67FC4445" w14:textId="77777777" w:rsidR="00393625" w:rsidRDefault="00393625" w:rsidP="00AE07CE">
      <w:pPr>
        <w:pStyle w:val="rvps2"/>
        <w:spacing w:before="0" w:beforeAutospacing="0" w:after="0" w:afterAutospacing="0" w:line="276" w:lineRule="auto"/>
        <w:ind w:firstLine="0"/>
        <w:jc w:val="center"/>
        <w:rPr>
          <w:b/>
          <w:spacing w:val="-4"/>
          <w:sz w:val="28"/>
          <w:szCs w:val="28"/>
        </w:rPr>
      </w:pPr>
      <w:r>
        <w:rPr>
          <w:b/>
          <w:spacing w:val="-4"/>
          <w:sz w:val="28"/>
          <w:szCs w:val="28"/>
        </w:rPr>
        <w:t>Клас хорового співу</w:t>
      </w:r>
    </w:p>
    <w:p w14:paraId="53D40679" w14:textId="77777777" w:rsidR="00393625" w:rsidRDefault="00393625" w:rsidP="00AE07CE">
      <w:pPr>
        <w:pStyle w:val="rvps2"/>
        <w:widowControl w:val="0"/>
        <w:spacing w:before="0" w:beforeAutospacing="0" w:after="0" w:afterAutospacing="0" w:line="276" w:lineRule="auto"/>
        <w:ind w:firstLine="0"/>
        <w:jc w:val="center"/>
        <w:rPr>
          <w:b/>
          <w:sz w:val="28"/>
          <w:szCs w:val="28"/>
        </w:rPr>
      </w:pPr>
      <w:r>
        <w:rPr>
          <w:b/>
          <w:sz w:val="28"/>
          <w:szCs w:val="28"/>
        </w:rPr>
        <w:t>(Загальне мистецьке спрямування)</w:t>
      </w:r>
    </w:p>
    <w:p w14:paraId="08093005" w14:textId="231C397F" w:rsidR="00393625" w:rsidRDefault="00393625" w:rsidP="00AE07CE">
      <w:pPr>
        <w:pStyle w:val="rvps2"/>
        <w:spacing w:before="0" w:beforeAutospacing="0" w:after="0" w:afterAutospacing="0" w:line="276" w:lineRule="auto"/>
        <w:ind w:firstLine="0"/>
        <w:jc w:val="center"/>
        <w:rPr>
          <w:sz w:val="28"/>
        </w:rPr>
      </w:pPr>
      <w:r>
        <w:rPr>
          <w:sz w:val="28"/>
        </w:rPr>
        <w:t xml:space="preserve">(Термін навчання – </w:t>
      </w:r>
      <w:r w:rsidR="006C23CD">
        <w:rPr>
          <w:sz w:val="28"/>
        </w:rPr>
        <w:t>4</w:t>
      </w:r>
      <w:r>
        <w:rPr>
          <w:sz w:val="28"/>
        </w:rPr>
        <w:t xml:space="preserve"> рок</w:t>
      </w:r>
      <w:r w:rsidR="006C23CD">
        <w:rPr>
          <w:sz w:val="28"/>
        </w:rPr>
        <w:t>и</w:t>
      </w:r>
      <w:r>
        <w:rPr>
          <w:sz w:val="28"/>
        </w:rPr>
        <w:t>)</w:t>
      </w:r>
    </w:p>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994"/>
        <w:gridCol w:w="992"/>
        <w:gridCol w:w="993"/>
        <w:gridCol w:w="990"/>
        <w:gridCol w:w="994"/>
        <w:gridCol w:w="1672"/>
        <w:gridCol w:w="8"/>
      </w:tblGrid>
      <w:tr w:rsidR="00393625" w14:paraId="591CAEF1" w14:textId="77777777" w:rsidTr="00C24F5F">
        <w:trPr>
          <w:gridAfter w:val="1"/>
          <w:wAfter w:w="8" w:type="dxa"/>
          <w:trHeight w:val="729"/>
        </w:trPr>
        <w:tc>
          <w:tcPr>
            <w:tcW w:w="3004" w:type="dxa"/>
            <w:vMerge w:val="restart"/>
            <w:tcBorders>
              <w:top w:val="single" w:sz="4" w:space="0" w:color="auto"/>
              <w:left w:val="single" w:sz="4" w:space="0" w:color="auto"/>
              <w:bottom w:val="single" w:sz="4" w:space="0" w:color="auto"/>
              <w:right w:val="single" w:sz="4" w:space="0" w:color="auto"/>
            </w:tcBorders>
            <w:vAlign w:val="center"/>
            <w:hideMark/>
          </w:tcPr>
          <w:p w14:paraId="6383DE0C" w14:textId="20121F0A" w:rsidR="00393625" w:rsidRDefault="00393625" w:rsidP="00C24F5F">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Навчальні дисципліни</w:t>
            </w:r>
          </w:p>
          <w:p w14:paraId="54EA4EF8" w14:textId="77777777" w:rsidR="00393625" w:rsidRDefault="00393625" w:rsidP="00C24F5F">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(освітні компоненти)</w:t>
            </w:r>
          </w:p>
        </w:tc>
        <w:tc>
          <w:tcPr>
            <w:tcW w:w="3969" w:type="dxa"/>
            <w:gridSpan w:val="4"/>
            <w:tcBorders>
              <w:top w:val="single" w:sz="4" w:space="0" w:color="auto"/>
              <w:left w:val="single" w:sz="4" w:space="0" w:color="auto"/>
              <w:bottom w:val="single" w:sz="4" w:space="0" w:color="auto"/>
              <w:right w:val="single" w:sz="4" w:space="0" w:color="auto"/>
            </w:tcBorders>
            <w:hideMark/>
          </w:tcPr>
          <w:p w14:paraId="3BE46D6A" w14:textId="77777777" w:rsidR="00393625" w:rsidRDefault="00393625" w:rsidP="00C24F5F">
            <w:pPr>
              <w:spacing w:before="0" w:line="276" w:lineRule="auto"/>
              <w:ind w:firstLine="0"/>
              <w:contextualSpacing/>
              <w:jc w:val="center"/>
              <w:rPr>
                <w:rFonts w:ascii="Times New Roman" w:hAnsi="Times New Roman"/>
                <w:sz w:val="24"/>
                <w:szCs w:val="28"/>
              </w:rPr>
            </w:pPr>
            <w:r>
              <w:rPr>
                <w:rFonts w:ascii="Times New Roman" w:hAnsi="Times New Roman"/>
                <w:b/>
                <w:sz w:val="24"/>
                <w:szCs w:val="28"/>
              </w:rPr>
              <w:t>Кількість навчальних годин на тиждень (усього годин)</w:t>
            </w:r>
          </w:p>
          <w:p w14:paraId="454655DF" w14:textId="77777777" w:rsidR="00393625" w:rsidRDefault="00393625" w:rsidP="00C24F5F">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за роками навчання</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36592819" w14:textId="5DE26C11" w:rsidR="00393625" w:rsidRDefault="00393625" w:rsidP="00AE07CE">
            <w:pPr>
              <w:spacing w:before="0" w:line="276" w:lineRule="auto"/>
              <w:ind w:firstLine="0"/>
              <w:contextualSpacing/>
              <w:rPr>
                <w:rFonts w:ascii="Times New Roman" w:eastAsia="SimSun" w:hAnsi="Times New Roman" w:cs="Arial"/>
                <w:i/>
                <w:sz w:val="24"/>
                <w:szCs w:val="28"/>
                <w:lang w:eastAsia="zh-CN" w:bidi="hi-IN"/>
              </w:rPr>
            </w:pPr>
            <w:r>
              <w:rPr>
                <w:rFonts w:ascii="Times New Roman" w:eastAsia="SimSun" w:hAnsi="Times New Roman"/>
                <w:b/>
                <w:i/>
                <w:sz w:val="24"/>
                <w:szCs w:val="28"/>
                <w:lang w:eastAsia="zh-CN" w:bidi="hi-IN"/>
              </w:rPr>
              <w:t>Усього годин</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3EAB9FC2" w14:textId="172774E5" w:rsidR="00393625" w:rsidRPr="00C24F5F" w:rsidRDefault="00393625" w:rsidP="00C24F5F">
            <w:pPr>
              <w:spacing w:before="0" w:line="276" w:lineRule="auto"/>
              <w:ind w:firstLine="29"/>
              <w:contextualSpacing/>
              <w:jc w:val="center"/>
              <w:rPr>
                <w:rFonts w:ascii="Times New Roman" w:eastAsia="SimSun" w:hAnsi="Times New Roman" w:cs="Arial"/>
                <w:b/>
                <w:sz w:val="24"/>
                <w:szCs w:val="28"/>
                <w:lang w:eastAsia="zh-CN" w:bidi="hi-IN"/>
              </w:rPr>
            </w:pPr>
            <w:r w:rsidRPr="005505ED">
              <w:rPr>
                <w:rFonts w:ascii="Times New Roman" w:eastAsia="SimSun" w:hAnsi="Times New Roman" w:cs="Arial"/>
                <w:b/>
                <w:sz w:val="24"/>
                <w:szCs w:val="28"/>
                <w:lang w:eastAsia="zh-CN" w:bidi="hi-IN"/>
              </w:rPr>
              <w:t>Форма підсумкового контролю за рік, та</w:t>
            </w:r>
            <w:r w:rsidR="00C24F5F">
              <w:rPr>
                <w:rFonts w:ascii="Times New Roman" w:eastAsia="SimSun" w:hAnsi="Times New Roman" w:cs="Arial"/>
                <w:b/>
                <w:sz w:val="24"/>
                <w:szCs w:val="28"/>
                <w:lang w:eastAsia="zh-CN" w:bidi="hi-IN"/>
              </w:rPr>
              <w:t xml:space="preserve"> </w:t>
            </w:r>
            <w:r w:rsidRPr="005505ED">
              <w:rPr>
                <w:rFonts w:ascii="Times New Roman" w:eastAsia="SimSun" w:hAnsi="Times New Roman" w:cs="Arial"/>
                <w:b/>
                <w:sz w:val="24"/>
                <w:szCs w:val="28"/>
                <w:lang w:eastAsia="zh-CN" w:bidi="hi-IN"/>
              </w:rPr>
              <w:t>на завершення навчання за програмою</w:t>
            </w:r>
          </w:p>
        </w:tc>
      </w:tr>
      <w:tr w:rsidR="006C23CD" w14:paraId="1774590E" w14:textId="77777777" w:rsidTr="00C24F5F">
        <w:trPr>
          <w:gridAfter w:val="1"/>
          <w:wAfter w:w="8" w:type="dxa"/>
          <w:trHeight w:val="767"/>
        </w:trPr>
        <w:tc>
          <w:tcPr>
            <w:tcW w:w="3004" w:type="dxa"/>
            <w:vMerge/>
            <w:tcBorders>
              <w:top w:val="single" w:sz="4" w:space="0" w:color="auto"/>
              <w:left w:val="single" w:sz="4" w:space="0" w:color="auto"/>
              <w:bottom w:val="single" w:sz="4" w:space="0" w:color="auto"/>
              <w:right w:val="single" w:sz="4" w:space="0" w:color="auto"/>
            </w:tcBorders>
            <w:vAlign w:val="center"/>
            <w:hideMark/>
          </w:tcPr>
          <w:p w14:paraId="3C7028BF" w14:textId="77777777" w:rsidR="006C23CD" w:rsidRDefault="006C23CD" w:rsidP="00AE07CE">
            <w:pPr>
              <w:spacing w:before="0" w:line="276" w:lineRule="auto"/>
              <w:ind w:firstLine="0"/>
              <w:jc w:val="left"/>
              <w:rPr>
                <w:rFonts w:ascii="Times New Roman" w:hAnsi="Times New Roman"/>
                <w:b/>
                <w:sz w:val="24"/>
                <w:szCs w:val="28"/>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35D7EF05" w14:textId="77777777" w:rsidR="006C23CD" w:rsidRDefault="006C23CD"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 xml:space="preserve">1-й рік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F95F2B" w14:textId="77777777" w:rsidR="006C23CD" w:rsidRDefault="006C23CD"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 xml:space="preserve">2-й рік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C4D1FB" w14:textId="77777777" w:rsidR="006C23CD" w:rsidRDefault="006C23CD"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 xml:space="preserve">3-й рік </w:t>
            </w:r>
          </w:p>
        </w:tc>
        <w:tc>
          <w:tcPr>
            <w:tcW w:w="990" w:type="dxa"/>
            <w:tcBorders>
              <w:top w:val="single" w:sz="4" w:space="0" w:color="auto"/>
              <w:left w:val="single" w:sz="4" w:space="0" w:color="auto"/>
              <w:bottom w:val="single" w:sz="4" w:space="0" w:color="auto"/>
              <w:right w:val="single" w:sz="4" w:space="0" w:color="auto"/>
            </w:tcBorders>
            <w:vAlign w:val="center"/>
            <w:hideMark/>
          </w:tcPr>
          <w:p w14:paraId="67BF3675" w14:textId="676FA2F4" w:rsidR="006C23CD" w:rsidRDefault="006C23CD" w:rsidP="00AE07CE">
            <w:pPr>
              <w:spacing w:before="0" w:line="276" w:lineRule="auto"/>
              <w:ind w:firstLine="0"/>
              <w:contextualSpacing/>
              <w:rPr>
                <w:rFonts w:ascii="Times New Roman" w:hAnsi="Times New Roman"/>
                <w:b/>
                <w:sz w:val="24"/>
                <w:szCs w:val="28"/>
              </w:rPr>
            </w:pPr>
            <w:r>
              <w:rPr>
                <w:rFonts w:ascii="Times New Roman" w:hAnsi="Times New Roman"/>
                <w:b/>
                <w:sz w:val="24"/>
                <w:szCs w:val="28"/>
              </w:rPr>
              <w:t>4-й рік</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D990D4F" w14:textId="77777777" w:rsidR="006C23CD" w:rsidRDefault="006C23CD" w:rsidP="00AE07CE">
            <w:pPr>
              <w:spacing w:before="0" w:line="276" w:lineRule="auto"/>
              <w:ind w:firstLine="0"/>
              <w:jc w:val="left"/>
              <w:rPr>
                <w:rFonts w:ascii="Times New Roman" w:eastAsia="SimSun" w:hAnsi="Times New Roman" w:cs="Arial"/>
                <w:i/>
                <w:sz w:val="24"/>
                <w:szCs w:val="28"/>
                <w:lang w:eastAsia="zh-CN" w:bidi="hi-IN"/>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63A04B44" w14:textId="77777777" w:rsidR="006C23CD" w:rsidRPr="005505ED" w:rsidRDefault="006C23CD" w:rsidP="00AE07CE">
            <w:pPr>
              <w:spacing w:before="0" w:line="276" w:lineRule="auto"/>
              <w:ind w:firstLine="0"/>
              <w:jc w:val="left"/>
              <w:rPr>
                <w:rFonts w:ascii="Times New Roman" w:eastAsia="SimSun" w:hAnsi="Times New Roman" w:cs="Arial"/>
                <w:sz w:val="24"/>
                <w:szCs w:val="28"/>
                <w:lang w:eastAsia="zh-CN" w:bidi="hi-IN"/>
              </w:rPr>
            </w:pPr>
          </w:p>
        </w:tc>
      </w:tr>
      <w:tr w:rsidR="00393625" w14:paraId="5B128960" w14:textId="77777777" w:rsidTr="00C24F5F">
        <w:tc>
          <w:tcPr>
            <w:tcW w:w="9647" w:type="dxa"/>
            <w:gridSpan w:val="8"/>
            <w:tcBorders>
              <w:top w:val="single" w:sz="4" w:space="0" w:color="auto"/>
              <w:left w:val="single" w:sz="4" w:space="0" w:color="auto"/>
              <w:bottom w:val="single" w:sz="4" w:space="0" w:color="auto"/>
              <w:right w:val="single" w:sz="4" w:space="0" w:color="auto"/>
            </w:tcBorders>
            <w:vAlign w:val="center"/>
            <w:hideMark/>
          </w:tcPr>
          <w:p w14:paraId="65893065" w14:textId="77777777" w:rsidR="00393625" w:rsidRPr="005505ED" w:rsidRDefault="00393625" w:rsidP="00AE07CE">
            <w:pPr>
              <w:spacing w:before="0" w:line="276" w:lineRule="auto"/>
              <w:contextualSpacing/>
              <w:jc w:val="center"/>
              <w:rPr>
                <w:rFonts w:ascii="Times New Roman" w:eastAsia="SimSun" w:hAnsi="Times New Roman" w:cs="Arial"/>
                <w:sz w:val="24"/>
                <w:szCs w:val="24"/>
                <w:lang w:eastAsia="zh-CN" w:bidi="hi-IN"/>
              </w:rPr>
            </w:pPr>
            <w:r w:rsidRPr="005505ED">
              <w:rPr>
                <w:rFonts w:ascii="Times New Roman" w:hAnsi="Times New Roman"/>
                <w:b/>
                <w:sz w:val="28"/>
                <w:szCs w:val="28"/>
                <w:lang w:eastAsia="ar-SA"/>
              </w:rPr>
              <w:t>Інваріантний складник</w:t>
            </w:r>
          </w:p>
        </w:tc>
      </w:tr>
      <w:tr w:rsidR="006C23CD" w14:paraId="713699DD"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712D1D49" w14:textId="77777777" w:rsidR="006C23CD" w:rsidRDefault="006C23CD" w:rsidP="00C24F5F">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Фах</w:t>
            </w:r>
            <w:r>
              <w:rPr>
                <w:rFonts w:ascii="Times New Roman" w:hAnsi="Times New Roman"/>
                <w:sz w:val="28"/>
                <w:szCs w:val="28"/>
              </w:rPr>
              <w:t xml:space="preserve"> </w:t>
            </w:r>
          </w:p>
          <w:p w14:paraId="6AC96B8F" w14:textId="77777777" w:rsidR="006C23CD" w:rsidRDefault="006C23CD" w:rsidP="00C24F5F">
            <w:pPr>
              <w:spacing w:before="0" w:line="276" w:lineRule="auto"/>
              <w:ind w:firstLine="0"/>
              <w:contextualSpacing/>
              <w:rPr>
                <w:rFonts w:ascii="Times New Roman" w:hAnsi="Times New Roman"/>
                <w:b/>
                <w:color w:val="000000"/>
                <w:sz w:val="28"/>
                <w:szCs w:val="24"/>
              </w:rPr>
            </w:pPr>
            <w:r>
              <w:rPr>
                <w:rFonts w:ascii="Times New Roman" w:hAnsi="Times New Roman"/>
                <w:b/>
                <w:color w:val="000000"/>
                <w:sz w:val="28"/>
                <w:szCs w:val="24"/>
              </w:rPr>
              <w:t>(хоровий клас)</w:t>
            </w:r>
          </w:p>
          <w:p w14:paraId="4C303879" w14:textId="77777777" w:rsidR="006C23CD" w:rsidRDefault="006C23CD" w:rsidP="00C24F5F">
            <w:pPr>
              <w:spacing w:before="0" w:line="276" w:lineRule="auto"/>
              <w:ind w:firstLine="0"/>
              <w:contextualSpacing/>
              <w:rPr>
                <w:rFonts w:ascii="Times New Roman" w:hAnsi="Times New Roman"/>
                <w:b/>
                <w:sz w:val="24"/>
                <w:szCs w:val="24"/>
                <w:lang w:eastAsia="en-US"/>
              </w:rPr>
            </w:pPr>
            <w:r>
              <w:rPr>
                <w:rFonts w:ascii="Times New Roman" w:hAnsi="Times New Roman"/>
                <w:b/>
                <w:color w:val="000000"/>
                <w:sz w:val="28"/>
                <w:szCs w:val="24"/>
              </w:rPr>
              <w:t xml:space="preserve"> </w:t>
            </w: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70F3469B" w14:textId="478C669E" w:rsidR="006C23CD" w:rsidRPr="00437CBC" w:rsidRDefault="00AE4C3B" w:rsidP="00C24F5F">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E8A18B" w14:textId="54535B49" w:rsidR="006C23CD" w:rsidRPr="00437CBC" w:rsidRDefault="00AE4C3B" w:rsidP="00C24F5F">
            <w:pPr>
              <w:spacing w:before="0" w:line="276" w:lineRule="auto"/>
              <w:ind w:firstLine="34"/>
              <w:contextualSpacing/>
              <w:jc w:val="center"/>
              <w:rPr>
                <w:rFonts w:ascii="Times New Roman" w:hAnsi="Times New Roman"/>
                <w:sz w:val="24"/>
                <w:szCs w:val="24"/>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8A2770" w14:textId="1FFD68DB" w:rsidR="006C23CD" w:rsidRPr="00437CBC" w:rsidRDefault="00AE4C3B" w:rsidP="00C24F5F">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0B2B8F16" w14:textId="07EBE5C1" w:rsidR="006C23CD" w:rsidRPr="00437CBC" w:rsidRDefault="00AE4C3B" w:rsidP="00C24F5F">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211CF9BD" w14:textId="6E65A0BD" w:rsidR="006C23CD" w:rsidRDefault="006C23CD" w:rsidP="00C24F5F">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420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FA59638" w14:textId="77777777" w:rsidR="006C23CD" w:rsidRPr="005505ED" w:rsidRDefault="006C23CD" w:rsidP="00C24F5F">
            <w:pPr>
              <w:spacing w:before="0" w:line="276" w:lineRule="auto"/>
              <w:ind w:firstLine="0"/>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Концертний виступ.</w:t>
            </w:r>
          </w:p>
          <w:p w14:paraId="3E80E0A3" w14:textId="77777777" w:rsidR="006C23CD" w:rsidRPr="005505ED" w:rsidRDefault="006C23CD" w:rsidP="00C24F5F">
            <w:pPr>
              <w:spacing w:before="0" w:line="276" w:lineRule="auto"/>
              <w:ind w:firstLine="0"/>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Іспит</w:t>
            </w:r>
          </w:p>
        </w:tc>
      </w:tr>
      <w:tr w:rsidR="006C23CD" w14:paraId="56C910EA" w14:textId="77777777" w:rsidTr="00C24F5F">
        <w:trPr>
          <w:gridAfter w:val="1"/>
          <w:wAfter w:w="8" w:type="dxa"/>
          <w:trHeight w:val="186"/>
        </w:trPr>
        <w:tc>
          <w:tcPr>
            <w:tcW w:w="3004" w:type="dxa"/>
            <w:tcBorders>
              <w:top w:val="single" w:sz="4" w:space="0" w:color="auto"/>
              <w:left w:val="single" w:sz="4" w:space="0" w:color="auto"/>
              <w:bottom w:val="single" w:sz="4" w:space="0" w:color="auto"/>
              <w:right w:val="single" w:sz="4" w:space="0" w:color="auto"/>
            </w:tcBorders>
            <w:hideMark/>
          </w:tcPr>
          <w:p w14:paraId="24185181" w14:textId="77777777" w:rsidR="00A1647A" w:rsidRDefault="00A1647A" w:rsidP="00C24F5F">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Сольфеджіо</w:t>
            </w:r>
          </w:p>
          <w:p w14:paraId="2C1C4043" w14:textId="53FB8094" w:rsidR="006C23CD" w:rsidRDefault="00A1647A" w:rsidP="00C24F5F">
            <w:pPr>
              <w:spacing w:before="0" w:line="276" w:lineRule="auto"/>
              <w:ind w:firstLine="0"/>
              <w:contextualSpacing/>
              <w:rPr>
                <w:rFonts w:ascii="Times New Roman" w:hAnsi="Times New Roman"/>
                <w:b/>
                <w:sz w:val="24"/>
                <w:szCs w:val="24"/>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52DA0AED" w14:textId="77777777" w:rsidR="006C23CD" w:rsidRDefault="006C23CD" w:rsidP="00C24F5F">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sidRPr="00B125C7">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E215F8" w14:textId="77777777" w:rsidR="006C23CD" w:rsidRDefault="006C23CD" w:rsidP="00C24F5F">
            <w:pPr>
              <w:shd w:val="clear" w:color="auto" w:fill="FFFFFF"/>
              <w:tabs>
                <w:tab w:val="left" w:pos="284"/>
                <w:tab w:val="left" w:pos="1134"/>
              </w:tabs>
              <w:spacing w:before="0" w:line="276" w:lineRule="auto"/>
              <w:ind w:firstLine="34"/>
              <w:contextualSpacing/>
              <w:jc w:val="center"/>
              <w:rPr>
                <w:rFonts w:ascii="Times New Roman" w:eastAsia="SimSun" w:hAnsi="Times New Roman"/>
                <w:sz w:val="24"/>
                <w:szCs w:val="24"/>
                <w:lang w:eastAsia="zh-CN" w:bidi="hi-IN"/>
              </w:rPr>
            </w:pPr>
            <w:r w:rsidRPr="00B125C7">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7185D7" w14:textId="77777777" w:rsidR="006C23CD" w:rsidRDefault="006C23CD" w:rsidP="00C24F5F">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sidRPr="00B125C7">
              <w:rPr>
                <w:rFonts w:ascii="Times New Roman" w:hAnsi="Times New Roman"/>
                <w:sz w:val="28"/>
                <w:szCs w:val="28"/>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3BFED6E7" w14:textId="7E1F62D4" w:rsidR="006C23CD" w:rsidRDefault="006C23CD" w:rsidP="00C24F5F">
            <w:pPr>
              <w:shd w:val="clear" w:color="auto" w:fill="FFFFFF"/>
              <w:tabs>
                <w:tab w:val="left" w:pos="284"/>
                <w:tab w:val="left" w:pos="1134"/>
              </w:tabs>
              <w:spacing w:before="0" w:line="276" w:lineRule="auto"/>
              <w:ind w:firstLine="33"/>
              <w:contextualSpacing/>
              <w:jc w:val="center"/>
              <w:rPr>
                <w:rFonts w:ascii="Times New Roman" w:eastAsia="SimSun" w:hAnsi="Times New Roman"/>
                <w:b/>
                <w:sz w:val="28"/>
                <w:szCs w:val="28"/>
                <w:lang w:eastAsia="zh-CN" w:bidi="hi-IN"/>
              </w:rPr>
            </w:pPr>
            <w:r w:rsidRPr="00B125C7">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3A87281F" w14:textId="2F462104" w:rsidR="006C23CD" w:rsidRDefault="006C23CD" w:rsidP="00C24F5F">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140</w:t>
            </w:r>
          </w:p>
        </w:tc>
        <w:tc>
          <w:tcPr>
            <w:tcW w:w="1672" w:type="dxa"/>
            <w:tcBorders>
              <w:top w:val="single" w:sz="4" w:space="0" w:color="auto"/>
              <w:left w:val="single" w:sz="4" w:space="0" w:color="auto"/>
              <w:bottom w:val="single" w:sz="4" w:space="0" w:color="auto"/>
              <w:right w:val="single" w:sz="4" w:space="0" w:color="auto"/>
            </w:tcBorders>
            <w:vAlign w:val="center"/>
          </w:tcPr>
          <w:p w14:paraId="1FCF2C65" w14:textId="77777777" w:rsidR="006C23CD" w:rsidRPr="005505ED" w:rsidRDefault="006C23CD" w:rsidP="00C24F5F">
            <w:pPr>
              <w:spacing w:before="0" w:line="276" w:lineRule="auto"/>
              <w:ind w:firstLine="0"/>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Контрольний урок</w:t>
            </w:r>
          </w:p>
          <w:p w14:paraId="69E6D011" w14:textId="77777777" w:rsidR="006C23CD" w:rsidRPr="005505ED" w:rsidRDefault="006C23CD" w:rsidP="00C24F5F">
            <w:pPr>
              <w:spacing w:before="0" w:line="276" w:lineRule="auto"/>
              <w:ind w:firstLine="0"/>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Іспит</w:t>
            </w:r>
          </w:p>
        </w:tc>
      </w:tr>
      <w:tr w:rsidR="006C23CD" w14:paraId="1DF7CFAF"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7A9ABAB2" w14:textId="77777777" w:rsidR="006C23CD" w:rsidRDefault="006C23CD" w:rsidP="00C24F5F">
            <w:pPr>
              <w:spacing w:before="0" w:line="276" w:lineRule="auto"/>
              <w:ind w:firstLine="0"/>
              <w:jc w:val="left"/>
              <w:rPr>
                <w:rFonts w:ascii="Times New Roman" w:hAnsi="Times New Roman"/>
                <w:b/>
                <w:sz w:val="28"/>
                <w:szCs w:val="28"/>
              </w:rPr>
            </w:pPr>
            <w:r>
              <w:rPr>
                <w:rFonts w:ascii="Times New Roman" w:hAnsi="Times New Roman"/>
                <w:b/>
                <w:sz w:val="28"/>
                <w:szCs w:val="28"/>
              </w:rPr>
              <w:t>Музичний інструмент</w:t>
            </w:r>
          </w:p>
          <w:p w14:paraId="1CF928C4" w14:textId="77777777" w:rsidR="006C23CD" w:rsidRDefault="006C23CD" w:rsidP="00C24F5F">
            <w:pPr>
              <w:pStyle w:val="rvps2"/>
              <w:spacing w:before="0" w:beforeAutospacing="0" w:after="0" w:afterAutospacing="0" w:line="276" w:lineRule="auto"/>
              <w:ind w:firstLine="0"/>
              <w:jc w:val="left"/>
              <w:rPr>
                <w:i/>
                <w:color w:val="000000"/>
                <w:sz w:val="28"/>
              </w:rPr>
            </w:pPr>
            <w:r>
              <w:rPr>
                <w:i/>
                <w:sz w:val="28"/>
                <w:szCs w:val="28"/>
              </w:rPr>
              <w:t xml:space="preserve">індивідуальні </w:t>
            </w:r>
            <w:proofErr w:type="spellStart"/>
            <w:r>
              <w:rPr>
                <w:i/>
                <w:sz w:val="28"/>
                <w:szCs w:val="28"/>
              </w:rPr>
              <w:t>уроки</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1D9DA279" w14:textId="77777777" w:rsidR="006C23CD" w:rsidRDefault="006C23CD" w:rsidP="00C24F5F">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6EC96F" w14:textId="77777777" w:rsidR="006C23CD" w:rsidRDefault="006C23CD" w:rsidP="00C24F5F">
            <w:pPr>
              <w:spacing w:before="0" w:line="276" w:lineRule="auto"/>
              <w:ind w:firstLine="34"/>
              <w:contextualSpacing/>
              <w:jc w:val="center"/>
              <w:rPr>
                <w:rFonts w:ascii="Times New Roman" w:hAnsi="Times New Roman"/>
                <w:sz w:val="24"/>
                <w:szCs w:val="24"/>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327A20" w14:textId="77777777" w:rsidR="006C23CD" w:rsidRDefault="006C23CD" w:rsidP="00C24F5F">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65531720" w14:textId="4A050D8B" w:rsidR="006C23CD" w:rsidRDefault="006C23CD" w:rsidP="00C24F5F">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3FAB1E5C" w14:textId="77E1485D" w:rsidR="006C23CD" w:rsidRDefault="006C23CD" w:rsidP="00C24F5F">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140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2B8934E" w14:textId="77777777" w:rsidR="006C23CD" w:rsidRDefault="006C23CD" w:rsidP="00C24F5F">
            <w:pPr>
              <w:spacing w:before="0" w:line="276" w:lineRule="auto"/>
              <w:ind w:firstLine="0"/>
              <w:contextualSpacing/>
              <w:jc w:val="center"/>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Контрольний урок</w:t>
            </w:r>
          </w:p>
        </w:tc>
      </w:tr>
      <w:tr w:rsidR="00393625" w14:paraId="2F2F3D15" w14:textId="77777777" w:rsidTr="00C24F5F">
        <w:tc>
          <w:tcPr>
            <w:tcW w:w="9647" w:type="dxa"/>
            <w:gridSpan w:val="8"/>
            <w:tcBorders>
              <w:top w:val="single" w:sz="4" w:space="0" w:color="auto"/>
              <w:left w:val="single" w:sz="4" w:space="0" w:color="auto"/>
              <w:bottom w:val="single" w:sz="4" w:space="0" w:color="auto"/>
              <w:right w:val="single" w:sz="4" w:space="0" w:color="auto"/>
            </w:tcBorders>
            <w:vAlign w:val="center"/>
            <w:hideMark/>
          </w:tcPr>
          <w:p w14:paraId="46E736D4" w14:textId="77777777" w:rsidR="00393625" w:rsidRDefault="00393625" w:rsidP="00C24F5F">
            <w:pPr>
              <w:tabs>
                <w:tab w:val="left" w:pos="0"/>
              </w:tabs>
              <w:spacing w:before="0" w:line="276" w:lineRule="auto"/>
              <w:ind w:firstLine="0"/>
              <w:contextualSpacing/>
              <w:jc w:val="center"/>
              <w:rPr>
                <w:rFonts w:ascii="Times New Roman" w:eastAsia="SimSun" w:hAnsi="Times New Roman" w:cs="Arial"/>
                <w:sz w:val="24"/>
                <w:szCs w:val="24"/>
                <w:lang w:eastAsia="zh-CN" w:bidi="hi-IN"/>
              </w:rPr>
            </w:pPr>
            <w:r>
              <w:rPr>
                <w:rFonts w:ascii="Times New Roman" w:hAnsi="Times New Roman"/>
                <w:b/>
                <w:sz w:val="28"/>
                <w:szCs w:val="28"/>
              </w:rPr>
              <w:t>Варіативний складник</w:t>
            </w:r>
          </w:p>
        </w:tc>
      </w:tr>
      <w:tr w:rsidR="006C23CD" w14:paraId="27BCFCF0"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42470ED8" w14:textId="77777777" w:rsidR="006C23CD" w:rsidRPr="00C24F5F" w:rsidRDefault="006C23CD" w:rsidP="00C24F5F">
            <w:pPr>
              <w:tabs>
                <w:tab w:val="left" w:pos="0"/>
              </w:tabs>
              <w:spacing w:before="0" w:line="276" w:lineRule="auto"/>
              <w:ind w:firstLine="0"/>
              <w:contextualSpacing/>
              <w:jc w:val="left"/>
              <w:rPr>
                <w:rFonts w:ascii="Times New Roman" w:hAnsi="Times New Roman"/>
                <w:b/>
                <w:sz w:val="28"/>
                <w:szCs w:val="28"/>
              </w:rPr>
            </w:pPr>
            <w:r w:rsidRPr="00C24F5F">
              <w:rPr>
                <w:rFonts w:ascii="Times New Roman" w:hAnsi="Times New Roman"/>
                <w:b/>
                <w:sz w:val="28"/>
                <w:szCs w:val="28"/>
              </w:rPr>
              <w:t>Навчальна дисципліна за вибором*</w:t>
            </w:r>
          </w:p>
          <w:p w14:paraId="3B11417F" w14:textId="77777777" w:rsidR="006C23CD" w:rsidRPr="00C24F5F" w:rsidRDefault="006C23CD" w:rsidP="00C24F5F">
            <w:pPr>
              <w:tabs>
                <w:tab w:val="left" w:pos="0"/>
              </w:tabs>
              <w:spacing w:before="0" w:line="276" w:lineRule="auto"/>
              <w:ind w:firstLine="0"/>
              <w:contextualSpacing/>
              <w:rPr>
                <w:rFonts w:ascii="Times New Roman" w:hAnsi="Times New Roman"/>
                <w:i/>
                <w:sz w:val="28"/>
                <w:szCs w:val="28"/>
              </w:rPr>
            </w:pPr>
            <w:r w:rsidRPr="00C24F5F">
              <w:rPr>
                <w:rFonts w:ascii="Times New Roman" w:hAnsi="Times New Roman"/>
                <w:i/>
                <w:sz w:val="28"/>
                <w:szCs w:val="28"/>
              </w:rPr>
              <w:t>Індивідуальні/</w:t>
            </w:r>
          </w:p>
          <w:p w14:paraId="200A747D" w14:textId="77777777" w:rsidR="006C23CD" w:rsidRPr="00C24F5F" w:rsidRDefault="006C23CD" w:rsidP="00C24F5F">
            <w:pPr>
              <w:tabs>
                <w:tab w:val="left" w:pos="0"/>
              </w:tabs>
              <w:spacing w:before="0" w:line="276" w:lineRule="auto"/>
              <w:ind w:firstLine="0"/>
              <w:contextualSpacing/>
              <w:rPr>
                <w:rFonts w:ascii="Times New Roman" w:hAnsi="Times New Roman"/>
                <w:b/>
                <w:sz w:val="28"/>
                <w:szCs w:val="28"/>
              </w:rPr>
            </w:pPr>
            <w:r w:rsidRPr="00C24F5F">
              <w:rPr>
                <w:rFonts w:ascii="Times New Roman" w:hAnsi="Times New Roman"/>
                <w:i/>
                <w:sz w:val="28"/>
                <w:szCs w:val="28"/>
              </w:rPr>
              <w:t xml:space="preserve">групові     </w:t>
            </w:r>
            <w:proofErr w:type="spellStart"/>
            <w:r w:rsidRPr="00C24F5F">
              <w:rPr>
                <w:rFonts w:ascii="Times New Roman" w:hAnsi="Times New Roman"/>
                <w:i/>
                <w:sz w:val="28"/>
                <w:szCs w:val="28"/>
              </w:rPr>
              <w:t>уроки</w:t>
            </w:r>
            <w:proofErr w:type="spellEnd"/>
          </w:p>
        </w:tc>
        <w:tc>
          <w:tcPr>
            <w:tcW w:w="994" w:type="dxa"/>
            <w:tcBorders>
              <w:top w:val="single" w:sz="4" w:space="0" w:color="auto"/>
              <w:left w:val="single" w:sz="4" w:space="0" w:color="auto"/>
              <w:bottom w:val="single" w:sz="4" w:space="0" w:color="auto"/>
              <w:right w:val="single" w:sz="4" w:space="0" w:color="auto"/>
            </w:tcBorders>
            <w:vAlign w:val="center"/>
          </w:tcPr>
          <w:p w14:paraId="0DD4E879" w14:textId="763CD11A" w:rsidR="006C23CD" w:rsidRPr="00896E77" w:rsidRDefault="006C23CD" w:rsidP="00C24F5F">
            <w:pPr>
              <w:spacing w:before="0" w:line="276" w:lineRule="auto"/>
              <w:ind w:firstLine="0"/>
              <w:contextualSpacing/>
              <w:jc w:val="center"/>
              <w:rPr>
                <w:rFonts w:ascii="Times New Roman" w:hAnsi="Times New Roman"/>
                <w:sz w:val="28"/>
                <w:szCs w:val="28"/>
              </w:rPr>
            </w:pPr>
            <w:r w:rsidRPr="00896E77">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2E46C724" w14:textId="11E27C34" w:rsidR="006C23CD" w:rsidRPr="00896E77" w:rsidRDefault="006C23CD" w:rsidP="00C24F5F">
            <w:pPr>
              <w:spacing w:before="0" w:line="276" w:lineRule="auto"/>
              <w:ind w:firstLine="0"/>
              <w:contextualSpacing/>
              <w:jc w:val="center"/>
              <w:rPr>
                <w:rFonts w:ascii="Times New Roman" w:hAnsi="Times New Roman"/>
                <w:sz w:val="28"/>
                <w:szCs w:val="28"/>
              </w:rPr>
            </w:pPr>
            <w:r w:rsidRPr="00896E77">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14:paraId="348D7909" w14:textId="3DFC7890" w:rsidR="006C23CD" w:rsidRPr="00896E77" w:rsidRDefault="00C24F5F" w:rsidP="00C24F5F">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990" w:type="dxa"/>
            <w:tcBorders>
              <w:top w:val="single" w:sz="4" w:space="0" w:color="auto"/>
              <w:left w:val="single" w:sz="4" w:space="0" w:color="auto"/>
              <w:bottom w:val="single" w:sz="4" w:space="0" w:color="auto"/>
              <w:right w:val="single" w:sz="4" w:space="0" w:color="auto"/>
            </w:tcBorders>
            <w:vAlign w:val="center"/>
          </w:tcPr>
          <w:p w14:paraId="63C57A6F" w14:textId="04D3B261" w:rsidR="006C23CD" w:rsidRPr="00896E77" w:rsidRDefault="006C23CD" w:rsidP="00C24F5F">
            <w:pPr>
              <w:spacing w:before="0" w:line="276" w:lineRule="auto"/>
              <w:ind w:firstLine="0"/>
              <w:contextualSpacing/>
              <w:jc w:val="center"/>
              <w:rPr>
                <w:rFonts w:ascii="Times New Roman" w:hAnsi="Times New Roman"/>
                <w:sz w:val="28"/>
                <w:szCs w:val="28"/>
              </w:rPr>
            </w:pPr>
            <w:r w:rsidRPr="00896E77">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29F6DB21" w14:textId="0AAB093A" w:rsidR="006C23CD" w:rsidRDefault="006C23CD" w:rsidP="00C24F5F">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140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E413C8E" w14:textId="77777777" w:rsidR="006C23CD" w:rsidRDefault="006C23CD" w:rsidP="00C24F5F">
            <w:pPr>
              <w:tabs>
                <w:tab w:val="left" w:pos="0"/>
              </w:tabs>
              <w:spacing w:before="0" w:line="276" w:lineRule="auto"/>
              <w:ind w:firstLine="0"/>
              <w:contextualSpacing/>
              <w:jc w:val="center"/>
              <w:rPr>
                <w:rFonts w:ascii="Times New Roman" w:hAnsi="Times New Roman"/>
                <w:sz w:val="24"/>
                <w:szCs w:val="24"/>
              </w:rPr>
            </w:pPr>
            <w:r>
              <w:rPr>
                <w:rFonts w:ascii="Times New Roman" w:eastAsia="SimSun" w:hAnsi="Times New Roman" w:cs="Arial"/>
                <w:sz w:val="24"/>
                <w:szCs w:val="24"/>
                <w:lang w:eastAsia="zh-CN" w:bidi="hi-IN"/>
              </w:rPr>
              <w:t>Контрольний урок</w:t>
            </w:r>
          </w:p>
        </w:tc>
      </w:tr>
      <w:tr w:rsidR="006C23CD" w14:paraId="44A05FD0"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184045A7" w14:textId="77777777" w:rsidR="006C23CD" w:rsidRPr="00C24F5F" w:rsidRDefault="006C23CD" w:rsidP="00C24F5F">
            <w:pPr>
              <w:tabs>
                <w:tab w:val="left" w:pos="0"/>
              </w:tabs>
              <w:spacing w:before="0" w:line="276" w:lineRule="auto"/>
              <w:ind w:firstLine="0"/>
              <w:contextualSpacing/>
              <w:rPr>
                <w:rFonts w:ascii="Times New Roman" w:hAnsi="Times New Roman"/>
                <w:b/>
                <w:i/>
                <w:sz w:val="28"/>
                <w:szCs w:val="28"/>
              </w:rPr>
            </w:pPr>
            <w:r w:rsidRPr="00C24F5F">
              <w:rPr>
                <w:rFonts w:ascii="Times New Roman" w:hAnsi="Times New Roman"/>
                <w:b/>
                <w:i/>
                <w:sz w:val="28"/>
                <w:szCs w:val="28"/>
              </w:rPr>
              <w:t>Усього годин на тиждень</w:t>
            </w:r>
          </w:p>
        </w:tc>
        <w:tc>
          <w:tcPr>
            <w:tcW w:w="994" w:type="dxa"/>
            <w:tcBorders>
              <w:top w:val="single" w:sz="4" w:space="0" w:color="auto"/>
              <w:left w:val="single" w:sz="4" w:space="0" w:color="auto"/>
              <w:bottom w:val="single" w:sz="4" w:space="0" w:color="auto"/>
              <w:right w:val="single" w:sz="4" w:space="0" w:color="auto"/>
            </w:tcBorders>
            <w:vAlign w:val="center"/>
            <w:hideMark/>
          </w:tcPr>
          <w:p w14:paraId="74BCCF90" w14:textId="73EDA5F7" w:rsidR="006C23CD" w:rsidRDefault="006C23CD" w:rsidP="00C24F5F">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73B47D" w14:textId="7AAB785C" w:rsidR="006C23CD" w:rsidRDefault="006C23CD" w:rsidP="00C24F5F">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DFC58D" w14:textId="5E568437" w:rsidR="006C23CD" w:rsidRDefault="006C23CD" w:rsidP="00C24F5F">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6</w:t>
            </w:r>
          </w:p>
        </w:tc>
        <w:tc>
          <w:tcPr>
            <w:tcW w:w="990" w:type="dxa"/>
            <w:tcBorders>
              <w:top w:val="single" w:sz="4" w:space="0" w:color="auto"/>
              <w:left w:val="single" w:sz="4" w:space="0" w:color="auto"/>
              <w:bottom w:val="single" w:sz="4" w:space="0" w:color="auto"/>
              <w:right w:val="single" w:sz="4" w:space="0" w:color="auto"/>
            </w:tcBorders>
            <w:vAlign w:val="center"/>
            <w:hideMark/>
          </w:tcPr>
          <w:p w14:paraId="48AA1791" w14:textId="66CCF054" w:rsidR="006C23CD" w:rsidRDefault="00C24F5F" w:rsidP="00C24F5F">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6</w:t>
            </w:r>
          </w:p>
        </w:tc>
        <w:tc>
          <w:tcPr>
            <w:tcW w:w="994" w:type="dxa"/>
            <w:tcBorders>
              <w:top w:val="single" w:sz="4" w:space="0" w:color="auto"/>
              <w:left w:val="single" w:sz="4" w:space="0" w:color="auto"/>
              <w:bottom w:val="single" w:sz="4" w:space="0" w:color="auto"/>
              <w:right w:val="single" w:sz="4" w:space="0" w:color="auto"/>
            </w:tcBorders>
            <w:vAlign w:val="center"/>
          </w:tcPr>
          <w:p w14:paraId="4056EDF1" w14:textId="06B6535A" w:rsidR="006C23CD" w:rsidRDefault="00C24F5F" w:rsidP="00C24F5F">
            <w:pPr>
              <w:spacing w:before="0" w:line="276" w:lineRule="auto"/>
              <w:ind w:firstLine="0"/>
              <w:contextualSpacing/>
              <w:jc w:val="center"/>
              <w:rPr>
                <w:rFonts w:ascii="Times New Roman" w:hAnsi="Times New Roman"/>
                <w:i/>
                <w:sz w:val="24"/>
                <w:szCs w:val="24"/>
              </w:rPr>
            </w:pPr>
            <w:r>
              <w:rPr>
                <w:rFonts w:ascii="Times New Roman" w:hAnsi="Times New Roman"/>
                <w:sz w:val="24"/>
                <w:szCs w:val="24"/>
              </w:rPr>
              <w:t>х</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1F30F57" w14:textId="77777777" w:rsidR="006C23CD" w:rsidRDefault="006C23CD" w:rsidP="00C24F5F">
            <w:pPr>
              <w:tabs>
                <w:tab w:val="left" w:pos="0"/>
              </w:tabs>
              <w:spacing w:before="0" w:line="276" w:lineRule="auto"/>
              <w:ind w:firstLine="29"/>
              <w:contextualSpacing/>
              <w:jc w:val="center"/>
              <w:rPr>
                <w:rFonts w:ascii="Times New Roman" w:hAnsi="Times New Roman"/>
                <w:sz w:val="24"/>
                <w:szCs w:val="24"/>
              </w:rPr>
            </w:pPr>
            <w:r>
              <w:rPr>
                <w:rFonts w:ascii="Times New Roman" w:hAnsi="Times New Roman"/>
                <w:sz w:val="24"/>
                <w:szCs w:val="24"/>
              </w:rPr>
              <w:t>х</w:t>
            </w:r>
          </w:p>
        </w:tc>
      </w:tr>
      <w:tr w:rsidR="006C23CD" w14:paraId="54751F6C"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578874EB" w14:textId="77777777" w:rsidR="006C23CD" w:rsidRPr="00C24F5F" w:rsidRDefault="006C23CD" w:rsidP="00C24F5F">
            <w:pPr>
              <w:tabs>
                <w:tab w:val="left" w:pos="0"/>
              </w:tabs>
              <w:spacing w:before="0" w:line="276" w:lineRule="auto"/>
              <w:ind w:firstLine="0"/>
              <w:contextualSpacing/>
              <w:rPr>
                <w:rFonts w:ascii="Times New Roman" w:hAnsi="Times New Roman"/>
                <w:b/>
                <w:i/>
                <w:sz w:val="28"/>
                <w:szCs w:val="28"/>
              </w:rPr>
            </w:pPr>
            <w:r w:rsidRPr="00C24F5F">
              <w:rPr>
                <w:rFonts w:ascii="Times New Roman" w:hAnsi="Times New Roman"/>
                <w:b/>
                <w:i/>
                <w:sz w:val="28"/>
                <w:szCs w:val="28"/>
              </w:rPr>
              <w:t xml:space="preserve">Усього годин на навчальний рік </w:t>
            </w:r>
          </w:p>
        </w:tc>
        <w:tc>
          <w:tcPr>
            <w:tcW w:w="994" w:type="dxa"/>
            <w:tcBorders>
              <w:top w:val="single" w:sz="4" w:space="0" w:color="auto"/>
              <w:left w:val="single" w:sz="4" w:space="0" w:color="auto"/>
              <w:bottom w:val="single" w:sz="4" w:space="0" w:color="auto"/>
              <w:right w:val="single" w:sz="4" w:space="0" w:color="auto"/>
            </w:tcBorders>
            <w:vAlign w:val="center"/>
            <w:hideMark/>
          </w:tcPr>
          <w:p w14:paraId="28FA4AB7" w14:textId="77777777" w:rsidR="006C23CD" w:rsidRDefault="006C23CD" w:rsidP="00C24F5F">
            <w:pPr>
              <w:spacing w:before="0" w:line="276" w:lineRule="auto"/>
              <w:ind w:firstLine="0"/>
              <w:contextualSpacing/>
              <w:jc w:val="center"/>
              <w:rPr>
                <w:rFonts w:ascii="Times New Roman" w:hAnsi="Times New Roman"/>
                <w:sz w:val="28"/>
                <w:szCs w:val="28"/>
              </w:rPr>
            </w:pPr>
            <w:r w:rsidRPr="007F21AE">
              <w:rPr>
                <w:rFonts w:ascii="Times New Roman" w:hAnsi="Times New Roman"/>
                <w:b/>
                <w:sz w:val="28"/>
                <w:szCs w:val="28"/>
              </w:rPr>
              <w:t>210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11252D" w14:textId="77777777" w:rsidR="006C23CD" w:rsidRDefault="006C23CD" w:rsidP="00C24F5F">
            <w:pPr>
              <w:spacing w:before="0" w:line="276" w:lineRule="auto"/>
              <w:ind w:firstLine="0"/>
              <w:contextualSpacing/>
              <w:jc w:val="center"/>
              <w:rPr>
                <w:rFonts w:ascii="Times New Roman" w:hAnsi="Times New Roman"/>
                <w:sz w:val="28"/>
                <w:szCs w:val="28"/>
              </w:rPr>
            </w:pPr>
            <w:r w:rsidRPr="007F21AE">
              <w:rPr>
                <w:rFonts w:ascii="Times New Roman" w:hAnsi="Times New Roman"/>
                <w:b/>
                <w:sz w:val="28"/>
                <w:szCs w:val="28"/>
              </w:rPr>
              <w:t>210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CBE8E5" w14:textId="77777777" w:rsidR="006C23CD" w:rsidRDefault="006C23CD" w:rsidP="00C24F5F">
            <w:pPr>
              <w:spacing w:before="0" w:line="276" w:lineRule="auto"/>
              <w:ind w:firstLine="0"/>
              <w:contextualSpacing/>
              <w:jc w:val="center"/>
              <w:rPr>
                <w:rFonts w:ascii="Times New Roman" w:hAnsi="Times New Roman"/>
                <w:sz w:val="28"/>
                <w:szCs w:val="28"/>
              </w:rPr>
            </w:pPr>
            <w:r w:rsidRPr="007F21AE">
              <w:rPr>
                <w:rFonts w:ascii="Times New Roman" w:hAnsi="Times New Roman"/>
                <w:b/>
                <w:sz w:val="28"/>
                <w:szCs w:val="28"/>
              </w:rPr>
              <w:t>210</w:t>
            </w:r>
          </w:p>
        </w:tc>
        <w:tc>
          <w:tcPr>
            <w:tcW w:w="990" w:type="dxa"/>
            <w:tcBorders>
              <w:top w:val="single" w:sz="4" w:space="0" w:color="auto"/>
              <w:left w:val="single" w:sz="4" w:space="0" w:color="auto"/>
              <w:bottom w:val="single" w:sz="4" w:space="0" w:color="auto"/>
              <w:right w:val="single" w:sz="4" w:space="0" w:color="auto"/>
            </w:tcBorders>
            <w:vAlign w:val="center"/>
            <w:hideMark/>
          </w:tcPr>
          <w:p w14:paraId="0013ECB1" w14:textId="2F9BFA6B" w:rsidR="006C23CD" w:rsidRDefault="006C23CD" w:rsidP="00C24F5F">
            <w:pPr>
              <w:spacing w:before="0" w:line="276" w:lineRule="auto"/>
              <w:ind w:firstLine="0"/>
              <w:contextualSpacing/>
              <w:jc w:val="center"/>
              <w:rPr>
                <w:rFonts w:ascii="Times New Roman" w:hAnsi="Times New Roman"/>
                <w:sz w:val="28"/>
                <w:szCs w:val="28"/>
              </w:rPr>
            </w:pPr>
            <w:r w:rsidRPr="007F21AE">
              <w:rPr>
                <w:rFonts w:ascii="Times New Roman" w:hAnsi="Times New Roman"/>
                <w:b/>
                <w:sz w:val="28"/>
                <w:szCs w:val="28"/>
              </w:rPr>
              <w:t>210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76BE226" w14:textId="68A01800" w:rsidR="006C23CD" w:rsidRDefault="006C23CD" w:rsidP="00C24F5F">
            <w:pPr>
              <w:tabs>
                <w:tab w:val="left" w:pos="0"/>
              </w:tabs>
              <w:spacing w:before="0" w:line="276" w:lineRule="auto"/>
              <w:ind w:firstLine="0"/>
              <w:contextualSpacing/>
              <w:jc w:val="center"/>
              <w:rPr>
                <w:rFonts w:ascii="Times New Roman" w:hAnsi="Times New Roman"/>
                <w:b/>
                <w:sz w:val="28"/>
                <w:szCs w:val="28"/>
              </w:rPr>
            </w:pPr>
            <w:r>
              <w:rPr>
                <w:rFonts w:ascii="Times New Roman" w:hAnsi="Times New Roman"/>
                <w:b/>
                <w:color w:val="000000"/>
                <w:sz w:val="28"/>
                <w:szCs w:val="24"/>
              </w:rPr>
              <w:t>840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0CF86DA" w14:textId="77777777" w:rsidR="006C23CD" w:rsidRDefault="006C23CD" w:rsidP="00C24F5F">
            <w:pPr>
              <w:tabs>
                <w:tab w:val="left" w:pos="0"/>
              </w:tabs>
              <w:spacing w:before="0" w:line="276" w:lineRule="auto"/>
              <w:ind w:firstLine="29"/>
              <w:contextualSpacing/>
              <w:jc w:val="center"/>
              <w:rPr>
                <w:rFonts w:ascii="Times New Roman" w:hAnsi="Times New Roman"/>
                <w:b/>
                <w:sz w:val="24"/>
                <w:szCs w:val="24"/>
              </w:rPr>
            </w:pPr>
            <w:r>
              <w:rPr>
                <w:rFonts w:ascii="Times New Roman" w:hAnsi="Times New Roman"/>
                <w:sz w:val="24"/>
                <w:szCs w:val="24"/>
              </w:rPr>
              <w:t>х</w:t>
            </w:r>
          </w:p>
        </w:tc>
      </w:tr>
    </w:tbl>
    <w:p w14:paraId="2C434BC6" w14:textId="77777777" w:rsidR="00393625" w:rsidRDefault="00393625" w:rsidP="00AE07CE">
      <w:pPr>
        <w:pStyle w:val="rvps2"/>
        <w:spacing w:before="0" w:beforeAutospacing="0" w:after="0" w:afterAutospacing="0" w:line="276" w:lineRule="auto"/>
        <w:ind w:firstLine="0"/>
        <w:rPr>
          <w:sz w:val="28"/>
        </w:rPr>
      </w:pPr>
    </w:p>
    <w:p w14:paraId="2CBEC718" w14:textId="77777777" w:rsidR="00393625" w:rsidRDefault="00393625" w:rsidP="00AE07CE">
      <w:pPr>
        <w:pStyle w:val="rvps2"/>
        <w:spacing w:before="0" w:beforeAutospacing="0" w:after="0" w:afterAutospacing="0" w:line="276" w:lineRule="auto"/>
        <w:ind w:firstLine="0"/>
        <w:rPr>
          <w:sz w:val="28"/>
        </w:rPr>
      </w:pPr>
    </w:p>
    <w:p w14:paraId="51644F29" w14:textId="77777777" w:rsidR="00393625" w:rsidRDefault="00393625" w:rsidP="00AE07CE">
      <w:pPr>
        <w:widowControl w:val="0"/>
        <w:spacing w:before="0" w:line="276" w:lineRule="auto"/>
        <w:ind w:firstLine="0"/>
        <w:rPr>
          <w:rFonts w:ascii="Times New Roman" w:hAnsi="Times New Roman"/>
          <w:b/>
          <w:sz w:val="28"/>
          <w:szCs w:val="28"/>
        </w:rPr>
      </w:pPr>
    </w:p>
    <w:p w14:paraId="42521A69" w14:textId="77777777" w:rsidR="005505ED" w:rsidRDefault="005505ED" w:rsidP="00AE07CE">
      <w:pPr>
        <w:widowControl w:val="0"/>
        <w:spacing w:before="0" w:line="276" w:lineRule="auto"/>
        <w:ind w:firstLine="0"/>
        <w:rPr>
          <w:rFonts w:ascii="Times New Roman" w:hAnsi="Times New Roman"/>
          <w:b/>
          <w:sz w:val="28"/>
          <w:szCs w:val="28"/>
        </w:rPr>
      </w:pPr>
    </w:p>
    <w:p w14:paraId="62CC16F8" w14:textId="77777777" w:rsidR="005505ED" w:rsidRDefault="005505ED" w:rsidP="00AE07CE">
      <w:pPr>
        <w:widowControl w:val="0"/>
        <w:spacing w:before="0" w:line="276" w:lineRule="auto"/>
        <w:ind w:firstLine="0"/>
        <w:rPr>
          <w:rFonts w:ascii="Times New Roman" w:hAnsi="Times New Roman"/>
          <w:b/>
          <w:sz w:val="28"/>
          <w:szCs w:val="28"/>
        </w:rPr>
      </w:pPr>
    </w:p>
    <w:p w14:paraId="103DB1BD" w14:textId="77777777" w:rsidR="00393625" w:rsidRDefault="00393625" w:rsidP="00AE07CE">
      <w:pPr>
        <w:widowControl w:val="0"/>
        <w:spacing w:before="0" w:line="276" w:lineRule="auto"/>
        <w:ind w:firstLine="0"/>
        <w:rPr>
          <w:rFonts w:ascii="Times New Roman" w:hAnsi="Times New Roman"/>
          <w:b/>
          <w:sz w:val="28"/>
          <w:szCs w:val="28"/>
        </w:rPr>
      </w:pPr>
    </w:p>
    <w:p w14:paraId="5264B2E9" w14:textId="77777777" w:rsidR="00C24F5F" w:rsidRDefault="00C24F5F" w:rsidP="00AE07CE">
      <w:pPr>
        <w:widowControl w:val="0"/>
        <w:spacing w:before="0" w:line="276" w:lineRule="auto"/>
        <w:ind w:firstLine="0"/>
        <w:rPr>
          <w:rFonts w:ascii="Times New Roman" w:hAnsi="Times New Roman"/>
          <w:b/>
          <w:sz w:val="28"/>
          <w:szCs w:val="28"/>
        </w:rPr>
      </w:pPr>
    </w:p>
    <w:p w14:paraId="6CE2707D" w14:textId="77777777" w:rsidR="00C24F5F" w:rsidRDefault="00C24F5F" w:rsidP="00AE07CE">
      <w:pPr>
        <w:widowControl w:val="0"/>
        <w:spacing w:before="0" w:line="276" w:lineRule="auto"/>
        <w:ind w:firstLine="0"/>
        <w:rPr>
          <w:rFonts w:ascii="Times New Roman" w:hAnsi="Times New Roman"/>
          <w:b/>
          <w:sz w:val="28"/>
          <w:szCs w:val="28"/>
        </w:rPr>
      </w:pPr>
    </w:p>
    <w:p w14:paraId="4A9A065A" w14:textId="4DC39762" w:rsidR="005505ED" w:rsidRDefault="005505ED"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lastRenderedPageBreak/>
        <w:t>Роз’яснення до план</w:t>
      </w:r>
      <w:r w:rsidR="00C24F5F">
        <w:rPr>
          <w:rFonts w:ascii="Times New Roman" w:hAnsi="Times New Roman"/>
          <w:b/>
          <w:sz w:val="28"/>
          <w:szCs w:val="28"/>
        </w:rPr>
        <w:t>у</w:t>
      </w:r>
      <w:r>
        <w:rPr>
          <w:rFonts w:ascii="Times New Roman" w:hAnsi="Times New Roman"/>
          <w:b/>
          <w:sz w:val="28"/>
          <w:szCs w:val="28"/>
        </w:rPr>
        <w:t xml:space="preserve"> базового (середнього)</w:t>
      </w:r>
      <w:r w:rsidRPr="00015631">
        <w:rPr>
          <w:rFonts w:ascii="Times New Roman" w:hAnsi="Times New Roman"/>
          <w:b/>
          <w:sz w:val="28"/>
          <w:szCs w:val="28"/>
        </w:rPr>
        <w:t xml:space="preserve"> </w:t>
      </w:r>
      <w:r>
        <w:rPr>
          <w:rFonts w:ascii="Times New Roman" w:hAnsi="Times New Roman"/>
          <w:b/>
          <w:sz w:val="28"/>
          <w:szCs w:val="28"/>
        </w:rPr>
        <w:t>підрівня</w:t>
      </w:r>
    </w:p>
    <w:p w14:paraId="11F297DE" w14:textId="77777777" w:rsidR="005505ED" w:rsidRDefault="005505ED"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 xml:space="preserve"> початкового загального мистецького спрямування </w:t>
      </w:r>
    </w:p>
    <w:p w14:paraId="69C0E57B" w14:textId="77777777" w:rsidR="00393625" w:rsidRDefault="00393625"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Клас хорового співу</w:t>
      </w:r>
    </w:p>
    <w:p w14:paraId="28309446" w14:textId="32CA6B01" w:rsidR="00393625" w:rsidRDefault="00393625" w:rsidP="00AE07CE">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 xml:space="preserve"> (термін навчання </w:t>
      </w:r>
      <w:r>
        <w:rPr>
          <w:rFonts w:ascii="Times New Roman" w:hAnsi="Times New Roman"/>
          <w:sz w:val="28"/>
          <w:szCs w:val="24"/>
        </w:rPr>
        <w:t>–</w:t>
      </w:r>
      <w:r>
        <w:rPr>
          <w:rFonts w:ascii="Times New Roman" w:hAnsi="Times New Roman"/>
          <w:sz w:val="28"/>
          <w:szCs w:val="28"/>
        </w:rPr>
        <w:t xml:space="preserve"> </w:t>
      </w:r>
      <w:r w:rsidR="006C23CD">
        <w:rPr>
          <w:rFonts w:ascii="Times New Roman" w:hAnsi="Times New Roman"/>
          <w:sz w:val="28"/>
          <w:szCs w:val="28"/>
        </w:rPr>
        <w:t>4</w:t>
      </w:r>
      <w:r>
        <w:rPr>
          <w:rFonts w:ascii="Times New Roman" w:hAnsi="Times New Roman"/>
          <w:sz w:val="28"/>
          <w:szCs w:val="28"/>
        </w:rPr>
        <w:t xml:space="preserve"> рок</w:t>
      </w:r>
      <w:r w:rsidR="006C23CD">
        <w:rPr>
          <w:rFonts w:ascii="Times New Roman" w:hAnsi="Times New Roman"/>
          <w:sz w:val="28"/>
          <w:szCs w:val="28"/>
        </w:rPr>
        <w:t>и</w:t>
      </w:r>
      <w:r>
        <w:rPr>
          <w:rFonts w:ascii="Times New Roman" w:hAnsi="Times New Roman"/>
          <w:sz w:val="28"/>
          <w:szCs w:val="28"/>
        </w:rPr>
        <w:t>):</w:t>
      </w:r>
    </w:p>
    <w:p w14:paraId="6AB50D2E" w14:textId="086F098E" w:rsidR="00393625" w:rsidRDefault="00393625" w:rsidP="00AE07CE">
      <w:pPr>
        <w:pStyle w:val="rvps2"/>
        <w:spacing w:before="0" w:beforeAutospacing="0" w:after="0" w:afterAutospacing="0" w:line="276" w:lineRule="auto"/>
        <w:ind w:firstLine="426"/>
        <w:rPr>
          <w:bCs/>
          <w:sz w:val="28"/>
          <w:szCs w:val="28"/>
        </w:rPr>
      </w:pPr>
      <w:r>
        <w:rPr>
          <w:sz w:val="28"/>
          <w:szCs w:val="28"/>
        </w:rPr>
        <w:t>1. Перелік навчальних дисциплін, які можуть надаватися учням як «Предмет за вибором»  (варіативна частина): «Додатковий інструмент», «Історія мистецтв», «Образотворче мистецтво», «Постановка музичного спектаклю», «Ансамбль», «Акомпанемент», «Основи диригування», «Музичний фольклор», «Ритміка»,  «Підготовка концертних номерів», «Читання нот</w:t>
      </w:r>
      <w:r w:rsidR="00C1445D">
        <w:rPr>
          <w:sz w:val="28"/>
          <w:szCs w:val="28"/>
        </w:rPr>
        <w:t xml:space="preserve"> з листа»,  «Постановка голосу»,</w:t>
      </w:r>
      <w:r w:rsidR="00C1445D" w:rsidRPr="00C1445D">
        <w:rPr>
          <w:sz w:val="28"/>
          <w:szCs w:val="28"/>
        </w:rPr>
        <w:t xml:space="preserve"> «Хореографічне мистецтво».</w:t>
      </w:r>
    </w:p>
    <w:p w14:paraId="3EC7900D" w14:textId="77777777" w:rsidR="00393625" w:rsidRDefault="00393625" w:rsidP="00AE07CE">
      <w:pPr>
        <w:spacing w:before="0" w:line="276" w:lineRule="auto"/>
        <w:rPr>
          <w:rFonts w:ascii="Times New Roman" w:hAnsi="Times New Roman"/>
          <w:sz w:val="28"/>
          <w:szCs w:val="28"/>
        </w:rPr>
      </w:pPr>
      <w:r>
        <w:rPr>
          <w:rFonts w:ascii="Times New Roman" w:hAnsi="Times New Roman"/>
          <w:sz w:val="28"/>
          <w:szCs w:val="28"/>
        </w:rPr>
        <w:t>2. Кількість учнівських колективів з предметів колективного музичення визначається керівником закладу з урахуванням можливостей матеріальної бази закладу (наявність репетиційних класів, обладнання). Учнівські колективи за віком виконавців або рівнем їх музичної підготовки можуть розподілятися на колективи учнів:</w:t>
      </w:r>
    </w:p>
    <w:p w14:paraId="08EE239C" w14:textId="77777777" w:rsidR="00393625" w:rsidRDefault="00393625" w:rsidP="00AE07CE">
      <w:pPr>
        <w:pStyle w:val="rvps2"/>
        <w:spacing w:before="0" w:beforeAutospacing="0" w:after="0" w:afterAutospacing="0" w:line="276" w:lineRule="auto"/>
        <w:ind w:left="567" w:hanging="141"/>
        <w:rPr>
          <w:sz w:val="28"/>
          <w:szCs w:val="28"/>
        </w:rPr>
      </w:pPr>
      <w:r>
        <w:rPr>
          <w:sz w:val="28"/>
          <w:szCs w:val="28"/>
        </w:rPr>
        <w:t>- середнього або старшого віку;</w:t>
      </w:r>
    </w:p>
    <w:p w14:paraId="32D8C5D4" w14:textId="77777777" w:rsidR="00393625" w:rsidRDefault="00393625" w:rsidP="00AE07CE">
      <w:pPr>
        <w:pStyle w:val="rvps2"/>
        <w:spacing w:before="0" w:beforeAutospacing="0" w:after="0" w:afterAutospacing="0" w:line="276" w:lineRule="auto"/>
        <w:ind w:left="567" w:hanging="141"/>
        <w:rPr>
          <w:sz w:val="28"/>
          <w:szCs w:val="28"/>
        </w:rPr>
      </w:pPr>
      <w:r>
        <w:rPr>
          <w:sz w:val="28"/>
          <w:szCs w:val="28"/>
        </w:rPr>
        <w:t xml:space="preserve">- різного віку, незалежно від класу, в якому навчаються учасники; </w:t>
      </w:r>
    </w:p>
    <w:p w14:paraId="412A2BA9" w14:textId="77777777" w:rsidR="00393625" w:rsidRDefault="00393625" w:rsidP="00AE07CE">
      <w:pPr>
        <w:pStyle w:val="rvps2"/>
        <w:spacing w:before="0" w:beforeAutospacing="0" w:after="0" w:afterAutospacing="0" w:line="276" w:lineRule="auto"/>
        <w:ind w:left="567" w:hanging="141"/>
        <w:rPr>
          <w:sz w:val="28"/>
          <w:szCs w:val="28"/>
        </w:rPr>
      </w:pPr>
      <w:r>
        <w:rPr>
          <w:sz w:val="28"/>
          <w:szCs w:val="28"/>
        </w:rPr>
        <w:t>- визначених класів.</w:t>
      </w:r>
    </w:p>
    <w:p w14:paraId="09D9BD7A" w14:textId="77777777" w:rsidR="00393625" w:rsidRDefault="00393625" w:rsidP="00AE07CE">
      <w:pPr>
        <w:pStyle w:val="rvps2"/>
        <w:tabs>
          <w:tab w:val="left" w:pos="709"/>
        </w:tabs>
        <w:spacing w:before="0" w:beforeAutospacing="0" w:after="0" w:afterAutospacing="0" w:line="276" w:lineRule="auto"/>
        <w:ind w:firstLine="426"/>
        <w:rPr>
          <w:sz w:val="28"/>
          <w:szCs w:val="28"/>
        </w:rPr>
      </w:pPr>
      <w:r>
        <w:rPr>
          <w:sz w:val="28"/>
          <w:szCs w:val="28"/>
        </w:rPr>
        <w:t>3. Кожен учень має право відвідувати як один, так і декілька учнівських колективів: хорів, ансамблів (великих за складом).</w:t>
      </w:r>
    </w:p>
    <w:p w14:paraId="0146A4F3" w14:textId="77777777" w:rsidR="00393625" w:rsidRDefault="00393625" w:rsidP="00AE07CE">
      <w:pPr>
        <w:spacing w:before="0" w:line="276" w:lineRule="auto"/>
        <w:ind w:firstLine="426"/>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proofErr w:type="spellStart"/>
      <w:r>
        <w:rPr>
          <w:rFonts w:ascii="Times New Roman" w:hAnsi="Times New Roman"/>
          <w:sz w:val="28"/>
          <w:szCs w:val="28"/>
        </w:rPr>
        <w:t>Уроки</w:t>
      </w:r>
      <w:proofErr w:type="spellEnd"/>
      <w:r>
        <w:rPr>
          <w:rFonts w:ascii="Times New Roman" w:hAnsi="Times New Roman"/>
          <w:sz w:val="28"/>
          <w:szCs w:val="28"/>
        </w:rPr>
        <w:t xml:space="preserve"> ансамблів (великих за складом) проводяться за рахунок годин дисципліни «Предмет за вибором».</w:t>
      </w:r>
    </w:p>
    <w:p w14:paraId="0E32B787" w14:textId="77777777" w:rsidR="00393625" w:rsidRDefault="00393625" w:rsidP="00AE07CE">
      <w:pPr>
        <w:pStyle w:val="rvps2"/>
        <w:spacing w:before="0" w:beforeAutospacing="0" w:after="0" w:afterAutospacing="0" w:line="276" w:lineRule="auto"/>
        <w:ind w:firstLine="426"/>
        <w:rPr>
          <w:sz w:val="28"/>
          <w:szCs w:val="28"/>
        </w:rPr>
      </w:pPr>
      <w:r>
        <w:rPr>
          <w:sz w:val="28"/>
          <w:szCs w:val="28"/>
        </w:rPr>
        <w:t xml:space="preserve">5. </w:t>
      </w:r>
      <w:r>
        <w:rPr>
          <w:sz w:val="28"/>
          <w:szCs w:val="28"/>
        </w:rPr>
        <w:tab/>
        <w:t>Відвідування учнями предметів теоретичного циклу можливе з групами інших відділів з відповідним терміном навчання.</w:t>
      </w:r>
    </w:p>
    <w:p w14:paraId="4AB760D4" w14:textId="77777777" w:rsidR="00393625" w:rsidRDefault="00393625" w:rsidP="00AE07CE">
      <w:pPr>
        <w:spacing w:before="0" w:line="276" w:lineRule="auto"/>
        <w:ind w:firstLine="426"/>
        <w:rPr>
          <w:rFonts w:ascii="Times New Roman" w:hAnsi="Times New Roman"/>
          <w:sz w:val="28"/>
          <w:szCs w:val="28"/>
        </w:rPr>
      </w:pPr>
      <w:r>
        <w:rPr>
          <w:rFonts w:ascii="Times New Roman" w:hAnsi="Times New Roman"/>
          <w:sz w:val="28"/>
          <w:szCs w:val="28"/>
        </w:rPr>
        <w:t xml:space="preserve">6. </w:t>
      </w:r>
      <w:r>
        <w:rPr>
          <w:rFonts w:ascii="Times New Roman" w:hAnsi="Times New Roman"/>
          <w:sz w:val="28"/>
          <w:szCs w:val="28"/>
        </w:rPr>
        <w:tab/>
        <w:t>Години на вивчення предмета «Музичний інструмент» та дисципліни «Предмет за вибором» можуть перерозподілятися керівником закладу в межах їх кількості, визначеної робочим навчальним планом.</w:t>
      </w:r>
    </w:p>
    <w:p w14:paraId="780A7F7D" w14:textId="77777777" w:rsidR="00393625" w:rsidRDefault="00393625" w:rsidP="00AE07CE">
      <w:pPr>
        <w:spacing w:before="0" w:line="276" w:lineRule="auto"/>
        <w:ind w:firstLine="426"/>
        <w:rPr>
          <w:rFonts w:ascii="Times New Roman" w:hAnsi="Times New Roman"/>
          <w:sz w:val="28"/>
          <w:szCs w:val="28"/>
        </w:rPr>
      </w:pPr>
      <w:r>
        <w:rPr>
          <w:rFonts w:ascii="Times New Roman" w:hAnsi="Times New Roman"/>
          <w:sz w:val="28"/>
          <w:szCs w:val="28"/>
        </w:rPr>
        <w:t xml:space="preserve">7. </w:t>
      </w:r>
      <w:r>
        <w:rPr>
          <w:rFonts w:ascii="Times New Roman" w:hAnsi="Times New Roman"/>
          <w:sz w:val="28"/>
          <w:szCs w:val="28"/>
        </w:rPr>
        <w:tab/>
        <w:t>Крім годин, зазначених у Робочому навчальному плані, Розрахунком навчальних годин передбачається:</w:t>
      </w:r>
    </w:p>
    <w:p w14:paraId="45C9D818" w14:textId="77777777" w:rsidR="00393625" w:rsidRDefault="00393625" w:rsidP="00AE07CE">
      <w:pPr>
        <w:pStyle w:val="rvps2"/>
        <w:numPr>
          <w:ilvl w:val="0"/>
          <w:numId w:val="17"/>
        </w:numPr>
        <w:spacing w:before="0" w:beforeAutospacing="0" w:after="0" w:afterAutospacing="0" w:line="276" w:lineRule="auto"/>
        <w:ind w:left="0" w:firstLine="426"/>
        <w:rPr>
          <w:sz w:val="28"/>
          <w:szCs w:val="28"/>
        </w:rPr>
      </w:pPr>
      <w:r>
        <w:rPr>
          <w:sz w:val="28"/>
          <w:szCs w:val="28"/>
        </w:rPr>
        <w:t>педагогічні та концертмейстерські години для зведених уроків з учнівськими колективами: хорами, оркестрами, ансамблями (великими за складом) – 1 година на тиждень (окремо по кожному колективу);</w:t>
      </w:r>
    </w:p>
    <w:p w14:paraId="6B73E9F5" w14:textId="77777777" w:rsidR="00393625" w:rsidRDefault="00393625" w:rsidP="00AE07CE">
      <w:pPr>
        <w:pStyle w:val="rvps2"/>
        <w:numPr>
          <w:ilvl w:val="0"/>
          <w:numId w:val="17"/>
        </w:numPr>
        <w:spacing w:before="0" w:beforeAutospacing="0" w:after="0" w:afterAutospacing="0" w:line="276" w:lineRule="auto"/>
        <w:ind w:left="0" w:firstLine="426"/>
        <w:rPr>
          <w:sz w:val="28"/>
          <w:szCs w:val="28"/>
        </w:rPr>
      </w:pPr>
      <w:r>
        <w:rPr>
          <w:sz w:val="28"/>
          <w:szCs w:val="28"/>
        </w:rPr>
        <w:t xml:space="preserve">концертмейстерські години для уроків з ансамблями (великими за складом) за потреби музичного супроводу (окремо по кожній групі), з групами хорів (окремо по кожній групі); </w:t>
      </w:r>
    </w:p>
    <w:p w14:paraId="58E342A8" w14:textId="46BF7A03" w:rsidR="00393625" w:rsidRDefault="00393625" w:rsidP="00AE07CE">
      <w:pPr>
        <w:pStyle w:val="rvps2"/>
        <w:numPr>
          <w:ilvl w:val="0"/>
          <w:numId w:val="17"/>
        </w:numPr>
        <w:spacing w:before="0" w:beforeAutospacing="0" w:after="0" w:afterAutospacing="0" w:line="276" w:lineRule="auto"/>
        <w:ind w:left="0" w:firstLine="426"/>
        <w:rPr>
          <w:sz w:val="28"/>
          <w:szCs w:val="28"/>
        </w:rPr>
      </w:pPr>
      <w:r>
        <w:rPr>
          <w:sz w:val="28"/>
          <w:szCs w:val="28"/>
        </w:rPr>
        <w:t xml:space="preserve">концертмейстерські години для уроків з дисципліни «Предмет за вибором»: «Основи диригування», «Акомпанемент», «Ансамбль» (малої форми) окремо по кожному ансамблю, «Музичний фольклор», «Постановка </w:t>
      </w:r>
      <w:r>
        <w:rPr>
          <w:sz w:val="28"/>
          <w:szCs w:val="28"/>
        </w:rPr>
        <w:lastRenderedPageBreak/>
        <w:t>музичних спектаклів», «Ритміка і танець»</w:t>
      </w:r>
      <w:r w:rsidR="008A2CB6">
        <w:rPr>
          <w:sz w:val="28"/>
          <w:szCs w:val="28"/>
        </w:rPr>
        <w:t>,</w:t>
      </w:r>
      <w:r w:rsidR="008A2CB6" w:rsidRPr="008A2CB6">
        <w:rPr>
          <w:sz w:val="28"/>
          <w:szCs w:val="28"/>
        </w:rPr>
        <w:t xml:space="preserve"> </w:t>
      </w:r>
      <w:r w:rsidR="008A2CB6" w:rsidRPr="00C1445D">
        <w:rPr>
          <w:sz w:val="28"/>
          <w:szCs w:val="28"/>
        </w:rPr>
        <w:t>«Хореографічне мистецтво»</w:t>
      </w:r>
      <w:r>
        <w:rPr>
          <w:sz w:val="28"/>
          <w:szCs w:val="28"/>
        </w:rPr>
        <w:t xml:space="preserve"> – згідно з Робочим навчальним планом;</w:t>
      </w:r>
    </w:p>
    <w:p w14:paraId="2180FB2E" w14:textId="77777777" w:rsidR="00393625" w:rsidRDefault="00393625" w:rsidP="00AE07CE">
      <w:pPr>
        <w:pStyle w:val="rvps2"/>
        <w:numPr>
          <w:ilvl w:val="0"/>
          <w:numId w:val="17"/>
        </w:numPr>
        <w:spacing w:before="0" w:beforeAutospacing="0" w:after="0" w:afterAutospacing="0" w:line="276" w:lineRule="auto"/>
        <w:ind w:left="0" w:firstLine="426"/>
        <w:rPr>
          <w:sz w:val="28"/>
          <w:szCs w:val="28"/>
        </w:rPr>
      </w:pPr>
      <w:r>
        <w:rPr>
          <w:sz w:val="28"/>
          <w:szCs w:val="28"/>
        </w:rPr>
        <w:t>концертмейстерські години для уроків з предмета «Музичний інструмент» за потреби музичного супроводу;</w:t>
      </w:r>
    </w:p>
    <w:p w14:paraId="6C30C683" w14:textId="77777777" w:rsidR="00393625" w:rsidRDefault="00393625" w:rsidP="00AE07CE">
      <w:pPr>
        <w:pStyle w:val="rvps2"/>
        <w:numPr>
          <w:ilvl w:val="0"/>
          <w:numId w:val="17"/>
        </w:numPr>
        <w:spacing w:before="0" w:beforeAutospacing="0" w:after="0" w:afterAutospacing="0" w:line="276" w:lineRule="auto"/>
        <w:ind w:left="0" w:firstLine="426"/>
        <w:rPr>
          <w:sz w:val="28"/>
          <w:szCs w:val="28"/>
        </w:rPr>
      </w:pPr>
      <w:r>
        <w:rPr>
          <w:sz w:val="28"/>
          <w:szCs w:val="28"/>
        </w:rPr>
        <w:t>концертмейстерські години для уроків з дисципліни «Предмет за вибором» «Постановка голосу» – з розрахунку 0,5 години в тиждень на учня.</w:t>
      </w:r>
    </w:p>
    <w:p w14:paraId="263C6F46" w14:textId="77777777" w:rsidR="00393625" w:rsidRDefault="00393625" w:rsidP="00AE07CE">
      <w:pPr>
        <w:pStyle w:val="rvps2"/>
        <w:numPr>
          <w:ilvl w:val="0"/>
          <w:numId w:val="21"/>
        </w:numPr>
        <w:spacing w:before="0" w:beforeAutospacing="0" w:after="0" w:afterAutospacing="0" w:line="276" w:lineRule="auto"/>
        <w:ind w:left="0" w:firstLine="426"/>
        <w:rPr>
          <w:sz w:val="28"/>
          <w:szCs w:val="28"/>
        </w:rPr>
      </w:pPr>
      <w:r>
        <w:rPr>
          <w:sz w:val="28"/>
          <w:szCs w:val="28"/>
        </w:rPr>
        <w:t>При складанні розкладу уроків для осіб з особливими потребами рекомендується рівномірне розподілення тижневого навантаження з розрахунку не більше 2-3 уроків на день.</w:t>
      </w:r>
    </w:p>
    <w:p w14:paraId="7785A89E" w14:textId="77777777" w:rsidR="00393625" w:rsidRDefault="00393625" w:rsidP="00AE07CE">
      <w:pPr>
        <w:spacing w:before="0" w:line="276" w:lineRule="auto"/>
        <w:rPr>
          <w:rFonts w:ascii="Times New Roman" w:hAnsi="Times New Roman"/>
          <w:sz w:val="28"/>
          <w:szCs w:val="28"/>
        </w:rPr>
      </w:pPr>
    </w:p>
    <w:p w14:paraId="5DA2AD95" w14:textId="77777777" w:rsidR="00393625" w:rsidRDefault="00393625" w:rsidP="00AE07CE">
      <w:pPr>
        <w:spacing w:before="0" w:line="276" w:lineRule="auto"/>
        <w:rPr>
          <w:rFonts w:ascii="Times New Roman" w:hAnsi="Times New Roman"/>
          <w:sz w:val="28"/>
          <w:szCs w:val="28"/>
        </w:rPr>
      </w:pPr>
    </w:p>
    <w:p w14:paraId="44EA1474" w14:textId="77777777" w:rsidR="00393625" w:rsidRDefault="00393625" w:rsidP="00AE07CE">
      <w:pPr>
        <w:spacing w:before="0" w:line="276" w:lineRule="auto"/>
        <w:rPr>
          <w:rFonts w:ascii="Times New Roman" w:hAnsi="Times New Roman"/>
          <w:sz w:val="28"/>
          <w:szCs w:val="28"/>
        </w:rPr>
      </w:pPr>
    </w:p>
    <w:p w14:paraId="631F927C" w14:textId="77777777" w:rsidR="00393625" w:rsidRDefault="00393625" w:rsidP="00AE07CE">
      <w:pPr>
        <w:spacing w:before="0" w:line="276" w:lineRule="auto"/>
        <w:rPr>
          <w:rFonts w:ascii="Times New Roman" w:hAnsi="Times New Roman"/>
          <w:sz w:val="28"/>
          <w:szCs w:val="28"/>
        </w:rPr>
      </w:pPr>
    </w:p>
    <w:p w14:paraId="4D4391E9" w14:textId="77777777" w:rsidR="00393625" w:rsidRDefault="00393625" w:rsidP="00AE07CE">
      <w:pPr>
        <w:spacing w:before="0" w:line="276" w:lineRule="auto"/>
        <w:rPr>
          <w:rFonts w:ascii="Times New Roman" w:hAnsi="Times New Roman"/>
          <w:sz w:val="28"/>
          <w:szCs w:val="28"/>
        </w:rPr>
      </w:pPr>
    </w:p>
    <w:p w14:paraId="344182F1" w14:textId="77777777" w:rsidR="00393625" w:rsidRDefault="00393625" w:rsidP="00AE07CE">
      <w:pPr>
        <w:spacing w:before="0" w:line="276" w:lineRule="auto"/>
        <w:rPr>
          <w:rFonts w:ascii="Times New Roman" w:hAnsi="Times New Roman"/>
          <w:sz w:val="28"/>
          <w:szCs w:val="28"/>
        </w:rPr>
      </w:pPr>
    </w:p>
    <w:p w14:paraId="14B09F27" w14:textId="77777777" w:rsidR="00165569" w:rsidRDefault="00165569" w:rsidP="00AE07CE">
      <w:pPr>
        <w:spacing w:before="0" w:line="276" w:lineRule="auto"/>
        <w:rPr>
          <w:rFonts w:ascii="Times New Roman" w:hAnsi="Times New Roman"/>
          <w:sz w:val="28"/>
          <w:szCs w:val="28"/>
        </w:rPr>
      </w:pPr>
    </w:p>
    <w:p w14:paraId="56D64EDE" w14:textId="77777777" w:rsidR="00165569" w:rsidRDefault="00165569" w:rsidP="00AE07CE">
      <w:pPr>
        <w:spacing w:before="0" w:line="276" w:lineRule="auto"/>
        <w:rPr>
          <w:rFonts w:ascii="Times New Roman" w:hAnsi="Times New Roman"/>
          <w:sz w:val="28"/>
          <w:szCs w:val="28"/>
        </w:rPr>
      </w:pPr>
    </w:p>
    <w:p w14:paraId="769C8139" w14:textId="77777777" w:rsidR="00165569" w:rsidRDefault="00165569" w:rsidP="00AE07CE">
      <w:pPr>
        <w:spacing w:before="0" w:line="276" w:lineRule="auto"/>
        <w:rPr>
          <w:rFonts w:ascii="Times New Roman" w:hAnsi="Times New Roman"/>
          <w:sz w:val="28"/>
          <w:szCs w:val="28"/>
        </w:rPr>
      </w:pPr>
    </w:p>
    <w:p w14:paraId="6D165B18" w14:textId="77777777" w:rsidR="00165569" w:rsidRDefault="00165569" w:rsidP="00AE07CE">
      <w:pPr>
        <w:spacing w:before="0" w:line="276" w:lineRule="auto"/>
        <w:rPr>
          <w:rFonts w:ascii="Times New Roman" w:hAnsi="Times New Roman"/>
          <w:sz w:val="28"/>
          <w:szCs w:val="28"/>
        </w:rPr>
      </w:pPr>
    </w:p>
    <w:p w14:paraId="0DB19D6F" w14:textId="77777777" w:rsidR="00165569" w:rsidRDefault="00165569" w:rsidP="00AE07CE">
      <w:pPr>
        <w:spacing w:before="0" w:line="276" w:lineRule="auto"/>
        <w:rPr>
          <w:rFonts w:ascii="Times New Roman" w:hAnsi="Times New Roman"/>
          <w:sz w:val="28"/>
          <w:szCs w:val="28"/>
        </w:rPr>
      </w:pPr>
    </w:p>
    <w:p w14:paraId="2C230999" w14:textId="1A77CB59" w:rsidR="00165569" w:rsidRDefault="00165569" w:rsidP="00AE07CE">
      <w:pPr>
        <w:pStyle w:val="rvps2"/>
        <w:spacing w:before="0" w:beforeAutospacing="0" w:after="0" w:afterAutospacing="0" w:line="276" w:lineRule="auto"/>
        <w:ind w:firstLine="0"/>
        <w:jc w:val="center"/>
        <w:rPr>
          <w:b/>
          <w:sz w:val="28"/>
          <w:szCs w:val="28"/>
        </w:rPr>
      </w:pPr>
    </w:p>
    <w:p w14:paraId="00C0E1D7" w14:textId="02A493AE" w:rsidR="006C23CD" w:rsidRDefault="006C23CD" w:rsidP="00AE07CE">
      <w:pPr>
        <w:pStyle w:val="rvps2"/>
        <w:spacing w:before="0" w:beforeAutospacing="0" w:after="0" w:afterAutospacing="0" w:line="276" w:lineRule="auto"/>
        <w:ind w:firstLine="0"/>
        <w:jc w:val="center"/>
        <w:rPr>
          <w:b/>
          <w:sz w:val="28"/>
          <w:szCs w:val="28"/>
        </w:rPr>
      </w:pPr>
    </w:p>
    <w:p w14:paraId="7EC231E1" w14:textId="7B008EDD" w:rsidR="006C23CD" w:rsidRDefault="006C23CD" w:rsidP="00AE07CE">
      <w:pPr>
        <w:pStyle w:val="rvps2"/>
        <w:spacing w:before="0" w:beforeAutospacing="0" w:after="0" w:afterAutospacing="0" w:line="276" w:lineRule="auto"/>
        <w:ind w:firstLine="0"/>
        <w:jc w:val="center"/>
        <w:rPr>
          <w:b/>
          <w:sz w:val="28"/>
          <w:szCs w:val="28"/>
        </w:rPr>
      </w:pPr>
    </w:p>
    <w:p w14:paraId="5F75AB32" w14:textId="77777777" w:rsidR="006C23CD" w:rsidRDefault="006C23CD" w:rsidP="00AE07CE">
      <w:pPr>
        <w:pStyle w:val="rvps2"/>
        <w:spacing w:before="0" w:beforeAutospacing="0" w:after="0" w:afterAutospacing="0" w:line="276" w:lineRule="auto"/>
        <w:ind w:firstLine="0"/>
        <w:jc w:val="center"/>
        <w:rPr>
          <w:b/>
          <w:sz w:val="28"/>
          <w:szCs w:val="28"/>
        </w:rPr>
      </w:pPr>
    </w:p>
    <w:p w14:paraId="2756222D" w14:textId="77777777" w:rsidR="00C24F5F" w:rsidRDefault="00C24F5F" w:rsidP="00AE07CE">
      <w:pPr>
        <w:pStyle w:val="rvps2"/>
        <w:spacing w:before="0" w:beforeAutospacing="0" w:after="0" w:afterAutospacing="0" w:line="276" w:lineRule="auto"/>
        <w:ind w:firstLine="0"/>
        <w:jc w:val="center"/>
        <w:rPr>
          <w:b/>
          <w:sz w:val="28"/>
          <w:szCs w:val="28"/>
        </w:rPr>
      </w:pPr>
    </w:p>
    <w:p w14:paraId="2CA8E4B9" w14:textId="77777777" w:rsidR="00C24F5F" w:rsidRDefault="00C24F5F" w:rsidP="00AE07CE">
      <w:pPr>
        <w:pStyle w:val="rvps2"/>
        <w:spacing w:before="0" w:beforeAutospacing="0" w:after="0" w:afterAutospacing="0" w:line="276" w:lineRule="auto"/>
        <w:ind w:firstLine="0"/>
        <w:jc w:val="center"/>
        <w:rPr>
          <w:b/>
          <w:sz w:val="28"/>
          <w:szCs w:val="28"/>
        </w:rPr>
      </w:pPr>
    </w:p>
    <w:p w14:paraId="56D5BF59" w14:textId="77777777" w:rsidR="00C24F5F" w:rsidRDefault="00C24F5F" w:rsidP="00AE07CE">
      <w:pPr>
        <w:pStyle w:val="rvps2"/>
        <w:spacing w:before="0" w:beforeAutospacing="0" w:after="0" w:afterAutospacing="0" w:line="276" w:lineRule="auto"/>
        <w:ind w:firstLine="0"/>
        <w:jc w:val="center"/>
        <w:rPr>
          <w:b/>
          <w:sz w:val="28"/>
          <w:szCs w:val="28"/>
        </w:rPr>
      </w:pPr>
    </w:p>
    <w:p w14:paraId="542809AC" w14:textId="77777777" w:rsidR="00C24F5F" w:rsidRDefault="00C24F5F" w:rsidP="00AE07CE">
      <w:pPr>
        <w:pStyle w:val="rvps2"/>
        <w:spacing w:before="0" w:beforeAutospacing="0" w:after="0" w:afterAutospacing="0" w:line="276" w:lineRule="auto"/>
        <w:ind w:firstLine="0"/>
        <w:jc w:val="center"/>
        <w:rPr>
          <w:b/>
          <w:sz w:val="28"/>
          <w:szCs w:val="28"/>
        </w:rPr>
      </w:pPr>
    </w:p>
    <w:p w14:paraId="0E09666A" w14:textId="77777777" w:rsidR="00C24F5F" w:rsidRDefault="00C24F5F" w:rsidP="00AE07CE">
      <w:pPr>
        <w:pStyle w:val="rvps2"/>
        <w:spacing w:before="0" w:beforeAutospacing="0" w:after="0" w:afterAutospacing="0" w:line="276" w:lineRule="auto"/>
        <w:ind w:firstLine="0"/>
        <w:jc w:val="center"/>
        <w:rPr>
          <w:b/>
          <w:sz w:val="28"/>
          <w:szCs w:val="28"/>
        </w:rPr>
      </w:pPr>
    </w:p>
    <w:p w14:paraId="4084A1B0" w14:textId="77777777" w:rsidR="00C24F5F" w:rsidRDefault="00C24F5F" w:rsidP="00AE07CE">
      <w:pPr>
        <w:pStyle w:val="rvps2"/>
        <w:spacing w:before="0" w:beforeAutospacing="0" w:after="0" w:afterAutospacing="0" w:line="276" w:lineRule="auto"/>
        <w:ind w:firstLine="0"/>
        <w:jc w:val="center"/>
        <w:rPr>
          <w:b/>
          <w:sz w:val="28"/>
          <w:szCs w:val="28"/>
        </w:rPr>
      </w:pPr>
    </w:p>
    <w:p w14:paraId="7BD74DDC" w14:textId="77777777" w:rsidR="00C24F5F" w:rsidRDefault="00C24F5F" w:rsidP="00AE07CE">
      <w:pPr>
        <w:pStyle w:val="rvps2"/>
        <w:spacing w:before="0" w:beforeAutospacing="0" w:after="0" w:afterAutospacing="0" w:line="276" w:lineRule="auto"/>
        <w:ind w:firstLine="0"/>
        <w:jc w:val="center"/>
        <w:rPr>
          <w:b/>
          <w:sz w:val="28"/>
          <w:szCs w:val="28"/>
        </w:rPr>
      </w:pPr>
    </w:p>
    <w:p w14:paraId="6FBB72E8" w14:textId="77777777" w:rsidR="00C24F5F" w:rsidRDefault="00C24F5F" w:rsidP="00AE07CE">
      <w:pPr>
        <w:pStyle w:val="rvps2"/>
        <w:spacing w:before="0" w:beforeAutospacing="0" w:after="0" w:afterAutospacing="0" w:line="276" w:lineRule="auto"/>
        <w:ind w:firstLine="0"/>
        <w:jc w:val="center"/>
        <w:rPr>
          <w:b/>
          <w:sz w:val="28"/>
          <w:szCs w:val="28"/>
        </w:rPr>
      </w:pPr>
    </w:p>
    <w:p w14:paraId="39A6ADBC" w14:textId="77777777" w:rsidR="00C24F5F" w:rsidRDefault="00C24F5F" w:rsidP="00AE07CE">
      <w:pPr>
        <w:pStyle w:val="rvps2"/>
        <w:spacing w:before="0" w:beforeAutospacing="0" w:after="0" w:afterAutospacing="0" w:line="276" w:lineRule="auto"/>
        <w:ind w:firstLine="0"/>
        <w:jc w:val="center"/>
        <w:rPr>
          <w:b/>
          <w:sz w:val="28"/>
          <w:szCs w:val="28"/>
        </w:rPr>
      </w:pPr>
    </w:p>
    <w:p w14:paraId="72BC472C" w14:textId="77777777" w:rsidR="00C24F5F" w:rsidRDefault="00C24F5F" w:rsidP="00AE07CE">
      <w:pPr>
        <w:pStyle w:val="rvps2"/>
        <w:spacing w:before="0" w:beforeAutospacing="0" w:after="0" w:afterAutospacing="0" w:line="276" w:lineRule="auto"/>
        <w:ind w:firstLine="0"/>
        <w:jc w:val="center"/>
        <w:rPr>
          <w:b/>
          <w:sz w:val="28"/>
          <w:szCs w:val="28"/>
        </w:rPr>
      </w:pPr>
    </w:p>
    <w:p w14:paraId="65B10042" w14:textId="77777777" w:rsidR="00C24F5F" w:rsidRDefault="00C24F5F" w:rsidP="00AE07CE">
      <w:pPr>
        <w:pStyle w:val="rvps2"/>
        <w:spacing w:before="0" w:beforeAutospacing="0" w:after="0" w:afterAutospacing="0" w:line="276" w:lineRule="auto"/>
        <w:ind w:firstLine="0"/>
        <w:jc w:val="center"/>
        <w:rPr>
          <w:b/>
          <w:sz w:val="28"/>
          <w:szCs w:val="28"/>
        </w:rPr>
      </w:pPr>
    </w:p>
    <w:p w14:paraId="5B5B3FB8" w14:textId="77777777" w:rsidR="00C24F5F" w:rsidRDefault="00C24F5F" w:rsidP="00AE07CE">
      <w:pPr>
        <w:pStyle w:val="rvps2"/>
        <w:spacing w:before="0" w:beforeAutospacing="0" w:after="0" w:afterAutospacing="0" w:line="276" w:lineRule="auto"/>
        <w:ind w:firstLine="0"/>
        <w:jc w:val="center"/>
        <w:rPr>
          <w:b/>
          <w:sz w:val="28"/>
          <w:szCs w:val="28"/>
        </w:rPr>
      </w:pPr>
    </w:p>
    <w:p w14:paraId="161EEF0C" w14:textId="77777777" w:rsidR="00C24F5F" w:rsidRDefault="00C24F5F" w:rsidP="00AE07CE">
      <w:pPr>
        <w:pStyle w:val="rvps2"/>
        <w:spacing w:before="0" w:beforeAutospacing="0" w:after="0" w:afterAutospacing="0" w:line="276" w:lineRule="auto"/>
        <w:ind w:firstLine="0"/>
        <w:jc w:val="center"/>
        <w:rPr>
          <w:b/>
          <w:sz w:val="28"/>
          <w:szCs w:val="28"/>
        </w:rPr>
      </w:pPr>
    </w:p>
    <w:p w14:paraId="1AC2DC08" w14:textId="77777777" w:rsidR="00C24F5F" w:rsidRDefault="00C24F5F" w:rsidP="00AE07CE">
      <w:pPr>
        <w:pStyle w:val="rvps2"/>
        <w:spacing w:before="0" w:beforeAutospacing="0" w:after="0" w:afterAutospacing="0" w:line="276" w:lineRule="auto"/>
        <w:ind w:firstLine="0"/>
        <w:jc w:val="center"/>
        <w:rPr>
          <w:b/>
          <w:sz w:val="28"/>
          <w:szCs w:val="28"/>
        </w:rPr>
      </w:pPr>
    </w:p>
    <w:p w14:paraId="01C64EB1" w14:textId="77777777" w:rsidR="006C23CD" w:rsidRDefault="006C23CD" w:rsidP="00AE07CE">
      <w:pPr>
        <w:spacing w:before="0" w:line="276" w:lineRule="auto"/>
        <w:ind w:firstLine="0"/>
        <w:jc w:val="center"/>
        <w:rPr>
          <w:rFonts w:ascii="Times New Roman" w:hAnsi="Times New Roman"/>
          <w:b/>
          <w:sz w:val="28"/>
          <w:szCs w:val="28"/>
        </w:rPr>
      </w:pPr>
      <w:r>
        <w:rPr>
          <w:rFonts w:ascii="Times New Roman" w:hAnsi="Times New Roman"/>
          <w:b/>
          <w:sz w:val="28"/>
          <w:szCs w:val="28"/>
        </w:rPr>
        <w:lastRenderedPageBreak/>
        <w:t xml:space="preserve">Загальний обсяг навчального навантаження </w:t>
      </w:r>
    </w:p>
    <w:p w14:paraId="2FC58849" w14:textId="77777777" w:rsidR="006C23CD" w:rsidRDefault="006C23CD" w:rsidP="00AE07CE">
      <w:pPr>
        <w:spacing w:before="0" w:line="276" w:lineRule="auto"/>
        <w:ind w:firstLine="0"/>
        <w:jc w:val="center"/>
        <w:rPr>
          <w:rFonts w:ascii="Times New Roman" w:hAnsi="Times New Roman"/>
          <w:b/>
          <w:sz w:val="28"/>
          <w:szCs w:val="28"/>
        </w:rPr>
      </w:pPr>
      <w:r>
        <w:rPr>
          <w:rFonts w:ascii="Times New Roman" w:hAnsi="Times New Roman"/>
          <w:b/>
          <w:sz w:val="28"/>
          <w:szCs w:val="24"/>
        </w:rPr>
        <w:t>Інструментальні класи та сольний спів</w:t>
      </w:r>
    </w:p>
    <w:p w14:paraId="480A23E6" w14:textId="28E55AE9" w:rsidR="006C23CD" w:rsidRDefault="006C23CD" w:rsidP="00AE07CE">
      <w:pPr>
        <w:spacing w:before="0" w:line="276" w:lineRule="auto"/>
        <w:ind w:firstLine="0"/>
        <w:jc w:val="center"/>
        <w:rPr>
          <w:rFonts w:ascii="Times New Roman" w:hAnsi="Times New Roman"/>
          <w:sz w:val="28"/>
          <w:szCs w:val="28"/>
        </w:rPr>
      </w:pPr>
      <w:r>
        <w:rPr>
          <w:rFonts w:ascii="Times New Roman" w:hAnsi="Times New Roman"/>
          <w:sz w:val="28"/>
          <w:szCs w:val="28"/>
        </w:rPr>
        <w:t xml:space="preserve"> (термін навчання </w:t>
      </w:r>
      <w:r>
        <w:rPr>
          <w:rFonts w:ascii="Times New Roman" w:hAnsi="Times New Roman"/>
          <w:sz w:val="28"/>
          <w:szCs w:val="24"/>
        </w:rPr>
        <w:t xml:space="preserve">– </w:t>
      </w:r>
      <w:r>
        <w:rPr>
          <w:rFonts w:ascii="Times New Roman" w:hAnsi="Times New Roman"/>
          <w:sz w:val="28"/>
          <w:szCs w:val="28"/>
        </w:rPr>
        <w:t>3 роки)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68"/>
        <w:gridCol w:w="2777"/>
      </w:tblGrid>
      <w:tr w:rsidR="006C23CD" w14:paraId="49749CB2" w14:textId="77777777" w:rsidTr="0042501C">
        <w:tc>
          <w:tcPr>
            <w:tcW w:w="6568" w:type="dxa"/>
            <w:tcBorders>
              <w:top w:val="single" w:sz="4" w:space="0" w:color="000000"/>
              <w:left w:val="single" w:sz="4" w:space="0" w:color="000000"/>
              <w:bottom w:val="single" w:sz="4" w:space="0" w:color="000000"/>
              <w:right w:val="single" w:sz="4" w:space="0" w:color="000000"/>
            </w:tcBorders>
            <w:hideMark/>
          </w:tcPr>
          <w:p w14:paraId="4810150E" w14:textId="77777777" w:rsidR="006C23CD" w:rsidRDefault="006C23CD" w:rsidP="00C24F5F">
            <w:pPr>
              <w:pStyle w:val="rvps2"/>
              <w:spacing w:before="0" w:beforeAutospacing="0" w:after="0" w:afterAutospacing="0" w:line="276" w:lineRule="auto"/>
              <w:ind w:firstLine="22"/>
              <w:jc w:val="center"/>
              <w:rPr>
                <w:b/>
                <w:color w:val="000000"/>
                <w:sz w:val="28"/>
                <w:szCs w:val="28"/>
              </w:rPr>
            </w:pPr>
            <w:r>
              <w:rPr>
                <w:b/>
                <w:color w:val="000000"/>
                <w:sz w:val="28"/>
                <w:szCs w:val="28"/>
              </w:rPr>
              <w:t>Назва освітнього компонента</w:t>
            </w:r>
          </w:p>
        </w:tc>
        <w:tc>
          <w:tcPr>
            <w:tcW w:w="2777" w:type="dxa"/>
            <w:tcBorders>
              <w:top w:val="single" w:sz="4" w:space="0" w:color="000000"/>
              <w:left w:val="single" w:sz="4" w:space="0" w:color="000000"/>
              <w:bottom w:val="single" w:sz="4" w:space="0" w:color="000000"/>
              <w:right w:val="single" w:sz="4" w:space="0" w:color="000000"/>
            </w:tcBorders>
            <w:hideMark/>
          </w:tcPr>
          <w:p w14:paraId="2C04A682" w14:textId="77777777" w:rsidR="006C23CD" w:rsidRDefault="006C23CD" w:rsidP="00C24F5F">
            <w:pPr>
              <w:pStyle w:val="rvps2"/>
              <w:spacing w:before="0" w:beforeAutospacing="0" w:after="0" w:afterAutospacing="0" w:line="276" w:lineRule="auto"/>
              <w:ind w:hanging="22"/>
              <w:jc w:val="center"/>
              <w:rPr>
                <w:b/>
                <w:color w:val="000000"/>
                <w:sz w:val="28"/>
                <w:szCs w:val="28"/>
              </w:rPr>
            </w:pPr>
            <w:r>
              <w:rPr>
                <w:b/>
                <w:color w:val="000000"/>
                <w:sz w:val="28"/>
                <w:szCs w:val="28"/>
              </w:rPr>
              <w:t>Мінімальний обсяг навчального навантаження на одного учня на весь термін навчання</w:t>
            </w:r>
          </w:p>
        </w:tc>
      </w:tr>
      <w:tr w:rsidR="006C23CD" w14:paraId="0019F985" w14:textId="77777777" w:rsidTr="0042501C">
        <w:tc>
          <w:tcPr>
            <w:tcW w:w="9345" w:type="dxa"/>
            <w:gridSpan w:val="2"/>
            <w:tcBorders>
              <w:top w:val="single" w:sz="4" w:space="0" w:color="000000"/>
              <w:left w:val="single" w:sz="4" w:space="0" w:color="000000"/>
              <w:bottom w:val="single" w:sz="4" w:space="0" w:color="auto"/>
              <w:right w:val="single" w:sz="4" w:space="0" w:color="000000"/>
            </w:tcBorders>
            <w:hideMark/>
          </w:tcPr>
          <w:p w14:paraId="19AC3FD8" w14:textId="77777777" w:rsidR="006C23CD" w:rsidRDefault="006C23CD" w:rsidP="00AE07CE">
            <w:pPr>
              <w:pStyle w:val="rvps2"/>
              <w:spacing w:before="0" w:beforeAutospacing="0" w:after="0" w:afterAutospacing="0" w:line="276" w:lineRule="auto"/>
              <w:jc w:val="center"/>
              <w:rPr>
                <w:b/>
                <w:color w:val="000000"/>
                <w:sz w:val="28"/>
                <w:szCs w:val="28"/>
              </w:rPr>
            </w:pPr>
            <w:r>
              <w:rPr>
                <w:b/>
                <w:color w:val="000000"/>
                <w:sz w:val="28"/>
                <w:szCs w:val="28"/>
              </w:rPr>
              <w:t>Інваріантний складник</w:t>
            </w:r>
          </w:p>
        </w:tc>
      </w:tr>
      <w:tr w:rsidR="006C23CD" w14:paraId="22B13E7C" w14:textId="77777777" w:rsidTr="00C24F5F">
        <w:tc>
          <w:tcPr>
            <w:tcW w:w="6568" w:type="dxa"/>
            <w:tcBorders>
              <w:top w:val="single" w:sz="4" w:space="0" w:color="auto"/>
              <w:left w:val="single" w:sz="4" w:space="0" w:color="000000"/>
              <w:bottom w:val="single" w:sz="4" w:space="0" w:color="auto"/>
              <w:right w:val="single" w:sz="4" w:space="0" w:color="000000"/>
            </w:tcBorders>
            <w:vAlign w:val="center"/>
            <w:hideMark/>
          </w:tcPr>
          <w:p w14:paraId="7F8611B2" w14:textId="77777777" w:rsidR="006C23CD" w:rsidRDefault="006C23CD" w:rsidP="00AE07CE">
            <w:pPr>
              <w:pStyle w:val="rvps2"/>
              <w:spacing w:before="0" w:beforeAutospacing="0" w:after="0" w:afterAutospacing="0" w:line="276" w:lineRule="auto"/>
              <w:ind w:firstLine="0"/>
              <w:jc w:val="left"/>
              <w:rPr>
                <w:b/>
                <w:color w:val="000000"/>
                <w:sz w:val="28"/>
                <w:szCs w:val="28"/>
              </w:rPr>
            </w:pPr>
            <w:r>
              <w:rPr>
                <w:b/>
                <w:color w:val="000000"/>
                <w:sz w:val="28"/>
                <w:szCs w:val="28"/>
              </w:rPr>
              <w:t>Фах</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5561C436" w14:textId="2DC4BC41" w:rsidR="006C23CD" w:rsidRDefault="006C23CD" w:rsidP="00AE07CE">
            <w:pPr>
              <w:pStyle w:val="rvps2"/>
              <w:spacing w:before="0" w:beforeAutospacing="0" w:after="0" w:afterAutospacing="0" w:line="276" w:lineRule="auto"/>
              <w:ind w:firstLine="0"/>
              <w:jc w:val="center"/>
              <w:rPr>
                <w:color w:val="000000"/>
                <w:sz w:val="28"/>
                <w:szCs w:val="28"/>
                <w:highlight w:val="yellow"/>
              </w:rPr>
            </w:pPr>
            <w:r>
              <w:rPr>
                <w:color w:val="000000"/>
                <w:sz w:val="28"/>
                <w:szCs w:val="28"/>
              </w:rPr>
              <w:t>210</w:t>
            </w:r>
          </w:p>
        </w:tc>
      </w:tr>
      <w:tr w:rsidR="006C23CD" w14:paraId="11E6029D" w14:textId="77777777" w:rsidTr="00C24F5F">
        <w:tc>
          <w:tcPr>
            <w:tcW w:w="6568" w:type="dxa"/>
            <w:tcBorders>
              <w:top w:val="single" w:sz="4" w:space="0" w:color="000000"/>
              <w:left w:val="single" w:sz="4" w:space="0" w:color="000000"/>
              <w:bottom w:val="single" w:sz="4" w:space="0" w:color="000000"/>
              <w:right w:val="single" w:sz="4" w:space="0" w:color="000000"/>
            </w:tcBorders>
            <w:vAlign w:val="center"/>
            <w:hideMark/>
          </w:tcPr>
          <w:p w14:paraId="04B6DFFC" w14:textId="79A71867" w:rsidR="006C23CD" w:rsidRPr="00A1647A" w:rsidRDefault="00A1647A"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Сольфеджіо</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76BB7E37" w14:textId="46F90E11" w:rsidR="006C23CD" w:rsidRDefault="006C23CD" w:rsidP="00AE07CE">
            <w:pPr>
              <w:pStyle w:val="rvps2"/>
              <w:spacing w:before="0" w:beforeAutospacing="0" w:after="0" w:afterAutospacing="0" w:line="276" w:lineRule="auto"/>
              <w:ind w:firstLine="0"/>
              <w:jc w:val="center"/>
              <w:rPr>
                <w:color w:val="000000"/>
                <w:sz w:val="28"/>
                <w:szCs w:val="28"/>
                <w:highlight w:val="yellow"/>
              </w:rPr>
            </w:pPr>
            <w:r>
              <w:rPr>
                <w:color w:val="000000"/>
                <w:sz w:val="28"/>
                <w:szCs w:val="28"/>
              </w:rPr>
              <w:t>105</w:t>
            </w:r>
          </w:p>
        </w:tc>
      </w:tr>
      <w:tr w:rsidR="006C23CD" w14:paraId="20F7480B" w14:textId="77777777" w:rsidTr="00C24F5F">
        <w:trPr>
          <w:trHeight w:val="579"/>
        </w:trPr>
        <w:tc>
          <w:tcPr>
            <w:tcW w:w="6568" w:type="dxa"/>
            <w:tcBorders>
              <w:top w:val="single" w:sz="4" w:space="0" w:color="000000"/>
              <w:left w:val="single" w:sz="4" w:space="0" w:color="000000"/>
              <w:bottom w:val="single" w:sz="4" w:space="0" w:color="000000"/>
              <w:right w:val="single" w:sz="4" w:space="0" w:color="000000"/>
            </w:tcBorders>
            <w:vAlign w:val="center"/>
            <w:hideMark/>
          </w:tcPr>
          <w:p w14:paraId="3FFEF39D" w14:textId="7D659C84" w:rsidR="006C23CD" w:rsidRDefault="006C23CD" w:rsidP="00AE07CE">
            <w:pPr>
              <w:pStyle w:val="rvps2"/>
              <w:widowControl w:val="0"/>
              <w:spacing w:before="0" w:beforeAutospacing="0" w:after="0" w:afterAutospacing="0" w:line="276" w:lineRule="auto"/>
              <w:ind w:firstLine="0"/>
              <w:jc w:val="left"/>
              <w:rPr>
                <w:b/>
                <w:color w:val="000000"/>
                <w:sz w:val="28"/>
                <w:szCs w:val="28"/>
              </w:rPr>
            </w:pPr>
            <w:r>
              <w:rPr>
                <w:b/>
                <w:color w:val="000000"/>
                <w:sz w:val="28"/>
                <w:szCs w:val="28"/>
              </w:rPr>
              <w:t>Хор (колективне м</w:t>
            </w:r>
            <w:r>
              <w:rPr>
                <w:b/>
                <w:color w:val="000000"/>
                <w:sz w:val="28"/>
              </w:rPr>
              <w:t>узикування</w:t>
            </w:r>
            <w:r>
              <w:rPr>
                <w:b/>
                <w:color w:val="000000"/>
                <w:sz w:val="28"/>
                <w:szCs w:val="28"/>
              </w:rPr>
              <w:t>), інструментал</w:t>
            </w:r>
            <w:r w:rsidR="001746E2">
              <w:rPr>
                <w:b/>
                <w:color w:val="000000"/>
                <w:sz w:val="28"/>
                <w:szCs w:val="28"/>
              </w:rPr>
              <w:t>ьний (вокальний) ансамбль</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32D498D1" w14:textId="3EB8CE0C" w:rsidR="006C23CD" w:rsidRDefault="006C23CD" w:rsidP="00AE07CE">
            <w:pPr>
              <w:pStyle w:val="rvps2"/>
              <w:spacing w:before="0" w:beforeAutospacing="0" w:after="0" w:afterAutospacing="0" w:line="276" w:lineRule="auto"/>
              <w:ind w:firstLine="0"/>
              <w:jc w:val="center"/>
              <w:rPr>
                <w:color w:val="000000"/>
                <w:sz w:val="28"/>
                <w:szCs w:val="28"/>
                <w:highlight w:val="yellow"/>
              </w:rPr>
            </w:pPr>
            <w:r>
              <w:rPr>
                <w:color w:val="000000"/>
                <w:sz w:val="28"/>
                <w:szCs w:val="28"/>
              </w:rPr>
              <w:t>210</w:t>
            </w:r>
          </w:p>
        </w:tc>
      </w:tr>
      <w:tr w:rsidR="006C23CD" w14:paraId="67336367" w14:textId="77777777" w:rsidTr="00C24F5F">
        <w:tc>
          <w:tcPr>
            <w:tcW w:w="6568" w:type="dxa"/>
            <w:tcBorders>
              <w:top w:val="single" w:sz="4" w:space="0" w:color="000000"/>
              <w:left w:val="single" w:sz="4" w:space="0" w:color="000000"/>
              <w:bottom w:val="single" w:sz="4" w:space="0" w:color="000000"/>
              <w:right w:val="single" w:sz="4" w:space="0" w:color="000000"/>
            </w:tcBorders>
            <w:vAlign w:val="center"/>
            <w:hideMark/>
          </w:tcPr>
          <w:p w14:paraId="499397BA" w14:textId="77777777" w:rsidR="006C23CD" w:rsidRDefault="006C23CD" w:rsidP="00AE07CE">
            <w:pPr>
              <w:pStyle w:val="rvps2"/>
              <w:spacing w:before="0" w:beforeAutospacing="0" w:after="0" w:afterAutospacing="0" w:line="276" w:lineRule="auto"/>
              <w:ind w:firstLine="0"/>
              <w:rPr>
                <w:b/>
                <w:color w:val="000000"/>
                <w:sz w:val="28"/>
                <w:szCs w:val="28"/>
              </w:rPr>
            </w:pPr>
            <w:r>
              <w:rPr>
                <w:b/>
                <w:color w:val="000000"/>
                <w:sz w:val="28"/>
                <w:szCs w:val="28"/>
              </w:rPr>
              <w:t>Всього:</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3E308A38" w14:textId="7505A830" w:rsidR="006C23CD" w:rsidRDefault="006C23CD" w:rsidP="00AE07CE">
            <w:pPr>
              <w:pStyle w:val="rvps2"/>
              <w:spacing w:before="0" w:beforeAutospacing="0" w:after="0" w:afterAutospacing="0" w:line="276" w:lineRule="auto"/>
              <w:ind w:firstLine="0"/>
              <w:jc w:val="center"/>
              <w:rPr>
                <w:b/>
                <w:color w:val="000000"/>
                <w:sz w:val="28"/>
                <w:szCs w:val="28"/>
                <w:highlight w:val="yellow"/>
              </w:rPr>
            </w:pPr>
            <w:r>
              <w:rPr>
                <w:b/>
                <w:color w:val="000000"/>
                <w:sz w:val="28"/>
                <w:szCs w:val="28"/>
              </w:rPr>
              <w:t>525</w:t>
            </w:r>
          </w:p>
        </w:tc>
      </w:tr>
      <w:tr w:rsidR="006C23CD" w14:paraId="7F128E12" w14:textId="77777777" w:rsidTr="00C24F5F">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14:paraId="39795730" w14:textId="77777777" w:rsidR="006C23CD" w:rsidRDefault="006C23CD" w:rsidP="00AE07CE">
            <w:pPr>
              <w:pStyle w:val="rvps2"/>
              <w:spacing w:before="0" w:beforeAutospacing="0" w:after="0" w:afterAutospacing="0" w:line="276" w:lineRule="auto"/>
              <w:ind w:firstLine="0"/>
              <w:jc w:val="center"/>
              <w:rPr>
                <w:b/>
                <w:color w:val="000000"/>
                <w:sz w:val="28"/>
                <w:szCs w:val="28"/>
              </w:rPr>
            </w:pPr>
            <w:r>
              <w:rPr>
                <w:b/>
                <w:color w:val="000000"/>
                <w:sz w:val="28"/>
                <w:szCs w:val="28"/>
              </w:rPr>
              <w:t>Варіативний складник</w:t>
            </w:r>
          </w:p>
        </w:tc>
      </w:tr>
      <w:tr w:rsidR="006C23CD" w14:paraId="1AB0A15E" w14:textId="77777777" w:rsidTr="00C24F5F">
        <w:tc>
          <w:tcPr>
            <w:tcW w:w="6568" w:type="dxa"/>
            <w:tcBorders>
              <w:top w:val="single" w:sz="4" w:space="0" w:color="000000"/>
              <w:left w:val="single" w:sz="4" w:space="0" w:color="000000"/>
              <w:bottom w:val="single" w:sz="4" w:space="0" w:color="000000"/>
              <w:right w:val="single" w:sz="4" w:space="0" w:color="000000"/>
            </w:tcBorders>
            <w:vAlign w:val="center"/>
            <w:hideMark/>
          </w:tcPr>
          <w:p w14:paraId="05E14D3E" w14:textId="77777777" w:rsidR="006C23CD" w:rsidRDefault="006C23CD" w:rsidP="00AE07CE">
            <w:pPr>
              <w:pStyle w:val="rvps2"/>
              <w:spacing w:before="0" w:beforeAutospacing="0" w:after="0" w:afterAutospacing="0" w:line="276" w:lineRule="auto"/>
              <w:ind w:firstLine="0"/>
              <w:jc w:val="left"/>
              <w:rPr>
                <w:b/>
                <w:color w:val="000000"/>
                <w:sz w:val="28"/>
                <w:szCs w:val="28"/>
                <w:vertAlign w:val="superscript"/>
              </w:rPr>
            </w:pPr>
            <w:r>
              <w:rPr>
                <w:b/>
                <w:color w:val="000000"/>
                <w:sz w:val="28"/>
                <w:szCs w:val="28"/>
              </w:rPr>
              <w:t>Предмет за вибором</w:t>
            </w:r>
            <w:r>
              <w:rPr>
                <w:b/>
                <w:color w:val="000000"/>
                <w:sz w:val="28"/>
                <w:szCs w:val="28"/>
                <w:vertAlign w:val="superscript"/>
              </w:rPr>
              <w:t>*</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2F5CEB03" w14:textId="145C4FCB" w:rsidR="006C23CD" w:rsidRDefault="006C23CD" w:rsidP="00AE07CE">
            <w:pPr>
              <w:pStyle w:val="rvps2"/>
              <w:spacing w:before="0" w:beforeAutospacing="0" w:after="0" w:afterAutospacing="0" w:line="276" w:lineRule="auto"/>
              <w:ind w:firstLine="0"/>
              <w:jc w:val="center"/>
              <w:rPr>
                <w:color w:val="000000"/>
                <w:sz w:val="28"/>
                <w:szCs w:val="28"/>
              </w:rPr>
            </w:pPr>
            <w:r>
              <w:rPr>
                <w:color w:val="000000"/>
                <w:sz w:val="28"/>
                <w:szCs w:val="28"/>
              </w:rPr>
              <w:t>105</w:t>
            </w:r>
          </w:p>
        </w:tc>
      </w:tr>
      <w:tr w:rsidR="006C23CD" w14:paraId="6E145AA8" w14:textId="77777777" w:rsidTr="00C24F5F">
        <w:tc>
          <w:tcPr>
            <w:tcW w:w="6568" w:type="dxa"/>
            <w:tcBorders>
              <w:top w:val="single" w:sz="4" w:space="0" w:color="000000"/>
              <w:left w:val="single" w:sz="4" w:space="0" w:color="000000"/>
              <w:bottom w:val="single" w:sz="4" w:space="0" w:color="000000"/>
              <w:right w:val="single" w:sz="4" w:space="0" w:color="000000"/>
            </w:tcBorders>
            <w:vAlign w:val="center"/>
            <w:hideMark/>
          </w:tcPr>
          <w:p w14:paraId="052B4D5F" w14:textId="77777777" w:rsidR="006C23CD" w:rsidRDefault="006C23CD" w:rsidP="00AE07CE">
            <w:pPr>
              <w:pStyle w:val="rvps2"/>
              <w:spacing w:before="0" w:beforeAutospacing="0" w:after="0" w:afterAutospacing="0" w:line="276" w:lineRule="auto"/>
              <w:ind w:firstLine="0"/>
              <w:rPr>
                <w:b/>
                <w:color w:val="000000"/>
                <w:sz w:val="28"/>
                <w:szCs w:val="28"/>
              </w:rPr>
            </w:pPr>
            <w:r>
              <w:rPr>
                <w:b/>
                <w:color w:val="000000"/>
                <w:sz w:val="28"/>
                <w:szCs w:val="28"/>
              </w:rPr>
              <w:t>Всього:</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6943EE28" w14:textId="57939ABB" w:rsidR="006C23CD" w:rsidRDefault="006C23CD" w:rsidP="00AE07CE">
            <w:pPr>
              <w:pStyle w:val="rvps2"/>
              <w:spacing w:before="0" w:beforeAutospacing="0" w:after="0" w:afterAutospacing="0" w:line="276" w:lineRule="auto"/>
              <w:ind w:firstLine="0"/>
              <w:jc w:val="center"/>
              <w:rPr>
                <w:b/>
                <w:color w:val="000000"/>
                <w:sz w:val="28"/>
                <w:szCs w:val="28"/>
              </w:rPr>
            </w:pPr>
            <w:r>
              <w:rPr>
                <w:b/>
                <w:color w:val="000000"/>
                <w:sz w:val="28"/>
                <w:szCs w:val="28"/>
              </w:rPr>
              <w:t>105</w:t>
            </w:r>
          </w:p>
        </w:tc>
      </w:tr>
      <w:tr w:rsidR="006C23CD" w14:paraId="03031C74" w14:textId="77777777" w:rsidTr="00C24F5F">
        <w:tc>
          <w:tcPr>
            <w:tcW w:w="6568" w:type="dxa"/>
            <w:tcBorders>
              <w:top w:val="single" w:sz="4" w:space="0" w:color="000000"/>
              <w:left w:val="single" w:sz="4" w:space="0" w:color="000000"/>
              <w:bottom w:val="single" w:sz="4" w:space="0" w:color="000000"/>
              <w:right w:val="single" w:sz="4" w:space="0" w:color="000000"/>
            </w:tcBorders>
            <w:vAlign w:val="center"/>
            <w:hideMark/>
          </w:tcPr>
          <w:p w14:paraId="1DE6CEFA" w14:textId="77777777" w:rsidR="006C23CD" w:rsidRDefault="006C23CD" w:rsidP="00AE07CE">
            <w:pPr>
              <w:pStyle w:val="rvps2"/>
              <w:spacing w:before="0" w:beforeAutospacing="0" w:after="0" w:afterAutospacing="0" w:line="276" w:lineRule="auto"/>
              <w:ind w:firstLine="0"/>
              <w:rPr>
                <w:b/>
                <w:color w:val="000000"/>
                <w:sz w:val="28"/>
                <w:szCs w:val="28"/>
              </w:rPr>
            </w:pPr>
            <w:r>
              <w:rPr>
                <w:b/>
                <w:color w:val="000000"/>
                <w:sz w:val="28"/>
                <w:szCs w:val="28"/>
              </w:rPr>
              <w:t>Загальна кількість:</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3A9F0EAF" w14:textId="7271B5F4" w:rsidR="006C23CD" w:rsidRDefault="006C23CD" w:rsidP="00AE07CE">
            <w:pPr>
              <w:pStyle w:val="rvps2"/>
              <w:spacing w:before="0" w:beforeAutospacing="0" w:after="0" w:afterAutospacing="0" w:line="276" w:lineRule="auto"/>
              <w:ind w:firstLine="0"/>
              <w:jc w:val="center"/>
              <w:rPr>
                <w:b/>
                <w:color w:val="000000"/>
                <w:sz w:val="28"/>
                <w:szCs w:val="28"/>
              </w:rPr>
            </w:pPr>
            <w:r>
              <w:rPr>
                <w:b/>
                <w:color w:val="000000"/>
                <w:sz w:val="28"/>
                <w:szCs w:val="28"/>
              </w:rPr>
              <w:t>630</w:t>
            </w:r>
          </w:p>
        </w:tc>
      </w:tr>
    </w:tbl>
    <w:p w14:paraId="29674F8E" w14:textId="77777777" w:rsidR="006C23CD" w:rsidRDefault="006C23CD" w:rsidP="00AE07CE">
      <w:pPr>
        <w:spacing w:before="0" w:line="276" w:lineRule="auto"/>
        <w:ind w:firstLine="0"/>
        <w:rPr>
          <w:rFonts w:ascii="Times New Roman" w:hAnsi="Times New Roman"/>
          <w:b/>
        </w:rPr>
      </w:pPr>
    </w:p>
    <w:p w14:paraId="7B63C404" w14:textId="77777777" w:rsidR="006C23CD" w:rsidRPr="005505ED" w:rsidRDefault="006C23CD" w:rsidP="00AE07CE">
      <w:pPr>
        <w:spacing w:before="0" w:line="276" w:lineRule="auto"/>
        <w:ind w:firstLine="0"/>
        <w:rPr>
          <w:rFonts w:ascii="Times New Roman" w:hAnsi="Times New Roman"/>
          <w:b/>
        </w:rPr>
      </w:pPr>
      <w:r>
        <w:rPr>
          <w:rFonts w:ascii="Times New Roman" w:hAnsi="Times New Roman"/>
          <w:b/>
        </w:rPr>
        <w:t>*</w:t>
      </w:r>
      <w:r w:rsidRPr="005505ED">
        <w:rPr>
          <w:rFonts w:ascii="Times New Roman" w:hAnsi="Times New Roman"/>
          <w:b/>
        </w:rPr>
        <w:t>Перелік предметів за вибором:</w:t>
      </w:r>
    </w:p>
    <w:p w14:paraId="3D63BE98" w14:textId="6F0ED681" w:rsidR="006C23CD" w:rsidRPr="008A2CB6" w:rsidRDefault="006C23CD" w:rsidP="00AE07CE">
      <w:pPr>
        <w:spacing w:before="0" w:line="276" w:lineRule="auto"/>
        <w:ind w:firstLine="0"/>
        <w:rPr>
          <w:rFonts w:ascii="Times New Roman" w:hAnsi="Times New Roman"/>
        </w:rPr>
      </w:pPr>
      <w:r w:rsidRPr="005505ED">
        <w:rPr>
          <w:rFonts w:ascii="Times New Roman" w:hAnsi="Times New Roman"/>
          <w:b/>
        </w:rPr>
        <w:tab/>
      </w:r>
      <w:r w:rsidRPr="005505ED">
        <w:rPr>
          <w:rFonts w:ascii="Times New Roman" w:hAnsi="Times New Roman"/>
        </w:rPr>
        <w:t>«Додатковий музичний інструмент», «Читання нот з листа», «Акомпанемент», «Імпровізація», «Постановка голосу», «Композиторська творчість»</w:t>
      </w:r>
      <w:r w:rsidRPr="005505ED">
        <w:rPr>
          <w:rFonts w:ascii="Times New Roman" w:eastAsia="Calibri" w:hAnsi="Times New Roman"/>
          <w:lang w:eastAsia="ru-RU"/>
        </w:rPr>
        <w:t xml:space="preserve">, </w:t>
      </w:r>
      <w:r w:rsidRPr="005505ED">
        <w:rPr>
          <w:rFonts w:ascii="Times New Roman" w:hAnsi="Times New Roman"/>
        </w:rPr>
        <w:t xml:space="preserve">«Елементарна теорія музики», «Інструментальний ансамбль», «Вокальний ансамбль», </w:t>
      </w:r>
      <w:r w:rsidRPr="005505ED">
        <w:rPr>
          <w:rFonts w:ascii="Times New Roman" w:eastAsia="Calibri" w:hAnsi="Times New Roman"/>
          <w:lang w:eastAsia="ru-RU"/>
        </w:rPr>
        <w:t>«Ансамбль»,</w:t>
      </w:r>
      <w:r w:rsidRPr="005505ED">
        <w:rPr>
          <w:rFonts w:ascii="Times New Roman" w:hAnsi="Times New Roman"/>
        </w:rPr>
        <w:t xml:space="preserve"> «Музичний фольклор», «Постановка музичних обрядів», </w:t>
      </w:r>
      <w:r w:rsidRPr="005505ED">
        <w:rPr>
          <w:rFonts w:ascii="Times New Roman" w:eastAsia="Calibri" w:hAnsi="Times New Roman"/>
          <w:color w:val="000000"/>
          <w:lang w:eastAsia="ru-RU"/>
        </w:rPr>
        <w:t xml:space="preserve">«Сценічна практика», </w:t>
      </w:r>
      <w:r w:rsidRPr="005505ED">
        <w:rPr>
          <w:rFonts w:ascii="Times New Roman" w:hAnsi="Times New Roman"/>
          <w:szCs w:val="28"/>
        </w:rPr>
        <w:t xml:space="preserve">«Історія мистецтв», «Образотворче мистецтво: Рисунок. Живопис. Композиція. Скульптура», «Постановка музичного спектаклю»,  «Музичний фольклор», «Ритміка»,  </w:t>
      </w:r>
      <w:r w:rsidR="008A2CB6">
        <w:rPr>
          <w:rFonts w:ascii="Times New Roman" w:hAnsi="Times New Roman"/>
          <w:szCs w:val="28"/>
        </w:rPr>
        <w:t>«Підготовка концертних номерів»,</w:t>
      </w:r>
      <w:r w:rsidR="008A2CB6" w:rsidRPr="008A2CB6">
        <w:rPr>
          <w:rFonts w:ascii="Times New Roman" w:hAnsi="Times New Roman"/>
          <w:sz w:val="28"/>
          <w:szCs w:val="28"/>
        </w:rPr>
        <w:t xml:space="preserve"> </w:t>
      </w:r>
      <w:r w:rsidR="008A2CB6" w:rsidRPr="008A2CB6">
        <w:rPr>
          <w:rFonts w:ascii="Times New Roman" w:hAnsi="Times New Roman"/>
        </w:rPr>
        <w:t>«Хореографічне мистецтво».</w:t>
      </w:r>
    </w:p>
    <w:p w14:paraId="3693B1D9" w14:textId="77777777" w:rsidR="006C23CD" w:rsidRDefault="006C23CD" w:rsidP="00AE07CE">
      <w:pPr>
        <w:pStyle w:val="rvps2"/>
        <w:spacing w:before="0" w:beforeAutospacing="0" w:after="0" w:afterAutospacing="0" w:line="276" w:lineRule="auto"/>
        <w:ind w:firstLine="0"/>
        <w:jc w:val="center"/>
        <w:rPr>
          <w:b/>
          <w:sz w:val="28"/>
          <w:szCs w:val="28"/>
        </w:rPr>
      </w:pPr>
    </w:p>
    <w:p w14:paraId="338EA114" w14:textId="751238BD" w:rsidR="006C23CD" w:rsidRDefault="006C23CD" w:rsidP="00AE07CE">
      <w:pPr>
        <w:spacing w:before="0" w:line="276" w:lineRule="auto"/>
        <w:ind w:firstLine="0"/>
        <w:jc w:val="center"/>
        <w:rPr>
          <w:rFonts w:ascii="Times New Roman" w:hAnsi="Times New Roman"/>
          <w:b/>
          <w:sz w:val="28"/>
          <w:szCs w:val="28"/>
        </w:rPr>
      </w:pPr>
    </w:p>
    <w:p w14:paraId="57179BE0" w14:textId="3FC3CBE6" w:rsidR="006C23CD" w:rsidRDefault="006C23CD" w:rsidP="00AE07CE">
      <w:pPr>
        <w:spacing w:before="0" w:line="276" w:lineRule="auto"/>
        <w:ind w:firstLine="0"/>
        <w:jc w:val="center"/>
        <w:rPr>
          <w:rFonts w:ascii="Times New Roman" w:hAnsi="Times New Roman"/>
          <w:b/>
          <w:sz w:val="28"/>
          <w:szCs w:val="28"/>
        </w:rPr>
      </w:pPr>
    </w:p>
    <w:p w14:paraId="55720321" w14:textId="11EEFB42" w:rsidR="006C23CD" w:rsidRDefault="006C23CD" w:rsidP="00AE07CE">
      <w:pPr>
        <w:spacing w:before="0" w:line="276" w:lineRule="auto"/>
        <w:ind w:firstLine="0"/>
        <w:jc w:val="center"/>
        <w:rPr>
          <w:rFonts w:ascii="Times New Roman" w:hAnsi="Times New Roman"/>
          <w:b/>
          <w:sz w:val="28"/>
          <w:szCs w:val="28"/>
        </w:rPr>
      </w:pPr>
    </w:p>
    <w:p w14:paraId="1829C688" w14:textId="15B201B0" w:rsidR="006C23CD" w:rsidRDefault="006C23CD" w:rsidP="00AE07CE">
      <w:pPr>
        <w:spacing w:before="0" w:line="276" w:lineRule="auto"/>
        <w:ind w:firstLine="0"/>
        <w:jc w:val="center"/>
        <w:rPr>
          <w:rFonts w:ascii="Times New Roman" w:hAnsi="Times New Roman"/>
          <w:b/>
          <w:sz w:val="28"/>
          <w:szCs w:val="28"/>
        </w:rPr>
      </w:pPr>
    </w:p>
    <w:p w14:paraId="68F76BD7" w14:textId="76F10C11" w:rsidR="006C23CD" w:rsidRDefault="006C23CD" w:rsidP="00AE07CE">
      <w:pPr>
        <w:spacing w:before="0" w:line="276" w:lineRule="auto"/>
        <w:ind w:firstLine="0"/>
        <w:jc w:val="center"/>
        <w:rPr>
          <w:rFonts w:ascii="Times New Roman" w:hAnsi="Times New Roman"/>
          <w:b/>
          <w:sz w:val="28"/>
          <w:szCs w:val="28"/>
        </w:rPr>
      </w:pPr>
    </w:p>
    <w:p w14:paraId="1868D6C6" w14:textId="0904214E" w:rsidR="006C23CD" w:rsidRDefault="006C23CD" w:rsidP="00AE07CE">
      <w:pPr>
        <w:spacing w:before="0" w:line="276" w:lineRule="auto"/>
        <w:ind w:firstLine="0"/>
        <w:jc w:val="center"/>
        <w:rPr>
          <w:rFonts w:ascii="Times New Roman" w:hAnsi="Times New Roman"/>
          <w:b/>
          <w:sz w:val="28"/>
          <w:szCs w:val="28"/>
        </w:rPr>
      </w:pPr>
    </w:p>
    <w:p w14:paraId="7E7E69BA" w14:textId="52AAEDD8" w:rsidR="006C23CD" w:rsidRDefault="006C23CD" w:rsidP="00AE07CE">
      <w:pPr>
        <w:spacing w:before="0" w:line="276" w:lineRule="auto"/>
        <w:ind w:firstLine="0"/>
        <w:jc w:val="center"/>
        <w:rPr>
          <w:rFonts w:ascii="Times New Roman" w:hAnsi="Times New Roman"/>
          <w:b/>
          <w:sz w:val="28"/>
          <w:szCs w:val="28"/>
        </w:rPr>
      </w:pPr>
    </w:p>
    <w:p w14:paraId="02735941" w14:textId="1E33C7AA" w:rsidR="006C23CD" w:rsidRDefault="006C23CD" w:rsidP="00AE07CE">
      <w:pPr>
        <w:spacing w:before="0" w:line="276" w:lineRule="auto"/>
        <w:ind w:firstLine="0"/>
        <w:jc w:val="center"/>
        <w:rPr>
          <w:rFonts w:ascii="Times New Roman" w:hAnsi="Times New Roman"/>
          <w:b/>
          <w:sz w:val="28"/>
          <w:szCs w:val="28"/>
        </w:rPr>
      </w:pPr>
    </w:p>
    <w:p w14:paraId="437F8F50" w14:textId="0FA9D6A5" w:rsidR="006C23CD" w:rsidRDefault="006C23CD" w:rsidP="00AE07CE">
      <w:pPr>
        <w:spacing w:before="0" w:line="276" w:lineRule="auto"/>
        <w:ind w:firstLine="0"/>
        <w:jc w:val="center"/>
        <w:rPr>
          <w:rFonts w:ascii="Times New Roman" w:hAnsi="Times New Roman"/>
          <w:b/>
          <w:sz w:val="28"/>
          <w:szCs w:val="28"/>
        </w:rPr>
      </w:pPr>
    </w:p>
    <w:p w14:paraId="019C1E9C" w14:textId="5D4EEFA8" w:rsidR="006C23CD" w:rsidRDefault="006C23CD" w:rsidP="00AE07CE">
      <w:pPr>
        <w:spacing w:before="0" w:line="276" w:lineRule="auto"/>
        <w:ind w:firstLine="0"/>
        <w:jc w:val="center"/>
        <w:rPr>
          <w:rFonts w:ascii="Times New Roman" w:hAnsi="Times New Roman"/>
          <w:b/>
          <w:sz w:val="28"/>
          <w:szCs w:val="28"/>
        </w:rPr>
      </w:pPr>
    </w:p>
    <w:p w14:paraId="384CE796" w14:textId="795D257A" w:rsidR="006C23CD" w:rsidRDefault="006C23CD" w:rsidP="00AE07CE">
      <w:pPr>
        <w:spacing w:before="0" w:line="276" w:lineRule="auto"/>
        <w:ind w:firstLine="0"/>
        <w:jc w:val="center"/>
        <w:rPr>
          <w:rFonts w:ascii="Times New Roman" w:hAnsi="Times New Roman"/>
          <w:b/>
          <w:sz w:val="28"/>
          <w:szCs w:val="28"/>
        </w:rPr>
      </w:pPr>
    </w:p>
    <w:p w14:paraId="3E3277E7" w14:textId="77777777" w:rsidR="001746E2" w:rsidRDefault="001746E2" w:rsidP="00AE07CE">
      <w:pPr>
        <w:spacing w:before="0" w:line="276" w:lineRule="auto"/>
        <w:ind w:firstLine="0"/>
        <w:jc w:val="center"/>
        <w:rPr>
          <w:rFonts w:ascii="Times New Roman" w:hAnsi="Times New Roman"/>
          <w:b/>
          <w:sz w:val="28"/>
          <w:szCs w:val="28"/>
        </w:rPr>
      </w:pPr>
    </w:p>
    <w:p w14:paraId="0FE6BB3F" w14:textId="4073BFB7" w:rsidR="006C23CD" w:rsidRDefault="006C23CD" w:rsidP="00AE07CE">
      <w:pPr>
        <w:spacing w:before="0" w:line="276" w:lineRule="auto"/>
        <w:ind w:firstLine="0"/>
        <w:jc w:val="center"/>
        <w:rPr>
          <w:rFonts w:ascii="Times New Roman" w:hAnsi="Times New Roman"/>
          <w:b/>
          <w:sz w:val="28"/>
          <w:szCs w:val="28"/>
        </w:rPr>
      </w:pPr>
      <w:r>
        <w:rPr>
          <w:rFonts w:ascii="Times New Roman" w:hAnsi="Times New Roman"/>
          <w:b/>
          <w:sz w:val="28"/>
          <w:szCs w:val="28"/>
        </w:rPr>
        <w:lastRenderedPageBreak/>
        <w:t xml:space="preserve">Навчальний план </w:t>
      </w:r>
    </w:p>
    <w:p w14:paraId="21AA0BCC" w14:textId="77777777" w:rsidR="006C23CD" w:rsidRDefault="006C23CD" w:rsidP="00AE07CE">
      <w:pPr>
        <w:spacing w:before="0" w:line="276" w:lineRule="auto"/>
        <w:ind w:firstLine="0"/>
        <w:jc w:val="center"/>
        <w:rPr>
          <w:rFonts w:ascii="Times New Roman" w:hAnsi="Times New Roman"/>
          <w:b/>
          <w:sz w:val="28"/>
          <w:szCs w:val="24"/>
        </w:rPr>
      </w:pPr>
      <w:r>
        <w:rPr>
          <w:rFonts w:ascii="Times New Roman" w:hAnsi="Times New Roman"/>
          <w:b/>
          <w:sz w:val="28"/>
          <w:szCs w:val="24"/>
        </w:rPr>
        <w:t>Інструментальні класи та клас сольного співу</w:t>
      </w:r>
    </w:p>
    <w:p w14:paraId="13935586" w14:textId="77777777" w:rsidR="006C23CD" w:rsidRDefault="006C23CD" w:rsidP="00AE07CE">
      <w:pPr>
        <w:spacing w:before="0" w:line="276" w:lineRule="auto"/>
        <w:ind w:firstLine="0"/>
        <w:jc w:val="center"/>
        <w:rPr>
          <w:rFonts w:ascii="Times New Roman" w:hAnsi="Times New Roman"/>
          <w:b/>
          <w:sz w:val="28"/>
          <w:szCs w:val="28"/>
        </w:rPr>
      </w:pPr>
      <w:r>
        <w:rPr>
          <w:rFonts w:ascii="Times New Roman" w:hAnsi="Times New Roman"/>
          <w:b/>
          <w:sz w:val="28"/>
          <w:szCs w:val="24"/>
        </w:rPr>
        <w:t>(Загальне мистецьке спрямування)</w:t>
      </w:r>
    </w:p>
    <w:p w14:paraId="1644A2F0" w14:textId="1780E92F" w:rsidR="006C23CD" w:rsidRDefault="006C23CD" w:rsidP="00AE07CE">
      <w:pPr>
        <w:spacing w:before="0" w:line="276" w:lineRule="auto"/>
        <w:ind w:firstLine="0"/>
        <w:jc w:val="center"/>
        <w:rPr>
          <w:rFonts w:ascii="Times New Roman" w:hAnsi="Times New Roman"/>
          <w:sz w:val="28"/>
          <w:szCs w:val="28"/>
        </w:rPr>
      </w:pPr>
      <w:r>
        <w:rPr>
          <w:rFonts w:ascii="Times New Roman" w:hAnsi="Times New Roman"/>
          <w:sz w:val="28"/>
          <w:szCs w:val="28"/>
        </w:rPr>
        <w:t xml:space="preserve"> (Термін навчання – 3 роки)</w:t>
      </w:r>
    </w:p>
    <w:p w14:paraId="622B9FEF" w14:textId="77777777" w:rsidR="006C23CD" w:rsidRDefault="006C23CD" w:rsidP="00AE07CE">
      <w:pPr>
        <w:spacing w:before="0" w:line="276" w:lineRule="auto"/>
        <w:ind w:firstLine="0"/>
        <w:jc w:val="center"/>
        <w:rPr>
          <w:rFonts w:ascii="Times New Roman" w:hAnsi="Times New Roman"/>
          <w:sz w:val="28"/>
          <w:szCs w:val="28"/>
        </w:rPr>
      </w:pPr>
    </w:p>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1278"/>
        <w:gridCol w:w="1417"/>
        <w:gridCol w:w="1274"/>
        <w:gridCol w:w="994"/>
        <w:gridCol w:w="1672"/>
        <w:gridCol w:w="8"/>
      </w:tblGrid>
      <w:tr w:rsidR="006C23CD" w14:paraId="3C8C419F" w14:textId="77777777" w:rsidTr="00C24F5F">
        <w:trPr>
          <w:gridAfter w:val="1"/>
          <w:wAfter w:w="8" w:type="dxa"/>
          <w:trHeight w:val="729"/>
        </w:trPr>
        <w:tc>
          <w:tcPr>
            <w:tcW w:w="3004" w:type="dxa"/>
            <w:vMerge w:val="restart"/>
            <w:tcBorders>
              <w:top w:val="single" w:sz="4" w:space="0" w:color="auto"/>
              <w:left w:val="single" w:sz="4" w:space="0" w:color="auto"/>
              <w:bottom w:val="single" w:sz="4" w:space="0" w:color="auto"/>
              <w:right w:val="single" w:sz="4" w:space="0" w:color="auto"/>
            </w:tcBorders>
            <w:vAlign w:val="center"/>
            <w:hideMark/>
          </w:tcPr>
          <w:p w14:paraId="3EA3905B" w14:textId="34D08871" w:rsidR="006C23CD" w:rsidRDefault="006C23CD" w:rsidP="00C24F5F">
            <w:pPr>
              <w:spacing w:before="0" w:line="276" w:lineRule="auto"/>
              <w:ind w:firstLine="61"/>
              <w:contextualSpacing/>
              <w:jc w:val="center"/>
              <w:rPr>
                <w:rFonts w:ascii="Times New Roman" w:hAnsi="Times New Roman"/>
                <w:b/>
                <w:sz w:val="24"/>
                <w:szCs w:val="28"/>
              </w:rPr>
            </w:pPr>
            <w:r>
              <w:rPr>
                <w:rFonts w:ascii="Times New Roman" w:hAnsi="Times New Roman"/>
                <w:b/>
                <w:sz w:val="24"/>
                <w:szCs w:val="28"/>
              </w:rPr>
              <w:t>Навчальні дисципліни</w:t>
            </w:r>
          </w:p>
          <w:p w14:paraId="23E5C88E" w14:textId="77777777" w:rsidR="006C23CD" w:rsidRDefault="006C23CD" w:rsidP="00C24F5F">
            <w:pPr>
              <w:tabs>
                <w:tab w:val="left" w:pos="0"/>
              </w:tabs>
              <w:spacing w:before="0" w:line="276" w:lineRule="auto"/>
              <w:ind w:firstLine="61"/>
              <w:contextualSpacing/>
              <w:jc w:val="center"/>
              <w:rPr>
                <w:rFonts w:ascii="Times New Roman" w:hAnsi="Times New Roman"/>
                <w:b/>
                <w:sz w:val="24"/>
                <w:szCs w:val="28"/>
              </w:rPr>
            </w:pPr>
            <w:r>
              <w:rPr>
                <w:rFonts w:ascii="Times New Roman" w:hAnsi="Times New Roman"/>
                <w:b/>
                <w:sz w:val="24"/>
                <w:szCs w:val="28"/>
              </w:rPr>
              <w:t>(освітні компоненти)</w:t>
            </w:r>
          </w:p>
        </w:tc>
        <w:tc>
          <w:tcPr>
            <w:tcW w:w="3969" w:type="dxa"/>
            <w:gridSpan w:val="3"/>
            <w:tcBorders>
              <w:top w:val="single" w:sz="4" w:space="0" w:color="auto"/>
              <w:left w:val="single" w:sz="4" w:space="0" w:color="auto"/>
              <w:bottom w:val="single" w:sz="4" w:space="0" w:color="auto"/>
              <w:right w:val="single" w:sz="4" w:space="0" w:color="auto"/>
            </w:tcBorders>
            <w:hideMark/>
          </w:tcPr>
          <w:p w14:paraId="414BACBA" w14:textId="77777777" w:rsidR="006C23CD" w:rsidRDefault="006C23CD" w:rsidP="00C24F5F">
            <w:pPr>
              <w:spacing w:before="0" w:line="276" w:lineRule="auto"/>
              <w:ind w:firstLine="0"/>
              <w:contextualSpacing/>
              <w:jc w:val="center"/>
              <w:rPr>
                <w:rFonts w:ascii="Times New Roman" w:hAnsi="Times New Roman"/>
                <w:sz w:val="24"/>
                <w:szCs w:val="28"/>
              </w:rPr>
            </w:pPr>
            <w:r>
              <w:rPr>
                <w:rFonts w:ascii="Times New Roman" w:hAnsi="Times New Roman"/>
                <w:b/>
                <w:sz w:val="24"/>
                <w:szCs w:val="28"/>
              </w:rPr>
              <w:t>Кількість навчальних годин на тиждень (усього годин)</w:t>
            </w:r>
          </w:p>
          <w:p w14:paraId="0F2E3DCE" w14:textId="77777777" w:rsidR="006C23CD" w:rsidRDefault="006C23CD" w:rsidP="00C24F5F">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за роками навчання</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7C05C054" w14:textId="29883352" w:rsidR="006C23CD" w:rsidRDefault="006C23CD" w:rsidP="00AE07CE">
            <w:pPr>
              <w:spacing w:before="0" w:line="276" w:lineRule="auto"/>
              <w:ind w:firstLine="0"/>
              <w:contextualSpacing/>
              <w:rPr>
                <w:rFonts w:ascii="Times New Roman" w:eastAsia="SimSun" w:hAnsi="Times New Roman" w:cs="Arial"/>
                <w:i/>
                <w:sz w:val="24"/>
                <w:szCs w:val="28"/>
                <w:lang w:eastAsia="zh-CN" w:bidi="hi-IN"/>
              </w:rPr>
            </w:pPr>
            <w:r>
              <w:rPr>
                <w:rFonts w:ascii="Times New Roman" w:eastAsia="SimSun" w:hAnsi="Times New Roman"/>
                <w:b/>
                <w:i/>
                <w:sz w:val="24"/>
                <w:szCs w:val="28"/>
                <w:lang w:eastAsia="zh-CN" w:bidi="hi-IN"/>
              </w:rPr>
              <w:t>Усього годин</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1EBC6570" w14:textId="2EE4A4E6" w:rsidR="006C23CD" w:rsidRPr="00C24F5F" w:rsidRDefault="006C23CD" w:rsidP="00C24F5F">
            <w:pPr>
              <w:spacing w:before="0" w:line="276" w:lineRule="auto"/>
              <w:ind w:firstLine="0"/>
              <w:contextualSpacing/>
              <w:jc w:val="center"/>
              <w:rPr>
                <w:rFonts w:ascii="Times New Roman" w:eastAsia="SimSun" w:hAnsi="Times New Roman" w:cs="Arial"/>
                <w:b/>
                <w:sz w:val="24"/>
                <w:szCs w:val="28"/>
                <w:lang w:eastAsia="zh-CN" w:bidi="hi-IN"/>
              </w:rPr>
            </w:pPr>
            <w:r w:rsidRPr="005505ED">
              <w:rPr>
                <w:rFonts w:ascii="Times New Roman" w:eastAsia="SimSun" w:hAnsi="Times New Roman" w:cs="Arial"/>
                <w:b/>
                <w:sz w:val="24"/>
                <w:szCs w:val="28"/>
                <w:lang w:eastAsia="zh-CN" w:bidi="hi-IN"/>
              </w:rPr>
              <w:t>Форма підсумкового контролю за рік, та</w:t>
            </w:r>
            <w:r w:rsidR="00C24F5F">
              <w:rPr>
                <w:rFonts w:ascii="Times New Roman" w:eastAsia="SimSun" w:hAnsi="Times New Roman" w:cs="Arial"/>
                <w:b/>
                <w:sz w:val="24"/>
                <w:szCs w:val="28"/>
                <w:lang w:eastAsia="zh-CN" w:bidi="hi-IN"/>
              </w:rPr>
              <w:t xml:space="preserve"> </w:t>
            </w:r>
            <w:r w:rsidRPr="005505ED">
              <w:rPr>
                <w:rFonts w:ascii="Times New Roman" w:eastAsia="SimSun" w:hAnsi="Times New Roman" w:cs="Arial"/>
                <w:b/>
                <w:sz w:val="24"/>
                <w:szCs w:val="28"/>
                <w:lang w:eastAsia="zh-CN" w:bidi="hi-IN"/>
              </w:rPr>
              <w:t>на завершення навчання за програмою</w:t>
            </w:r>
          </w:p>
        </w:tc>
      </w:tr>
      <w:tr w:rsidR="006C23CD" w14:paraId="246707D4" w14:textId="77777777" w:rsidTr="00C24F5F">
        <w:trPr>
          <w:gridAfter w:val="1"/>
          <w:wAfter w:w="8" w:type="dxa"/>
          <w:trHeight w:val="767"/>
        </w:trPr>
        <w:tc>
          <w:tcPr>
            <w:tcW w:w="3004" w:type="dxa"/>
            <w:vMerge/>
            <w:tcBorders>
              <w:top w:val="single" w:sz="4" w:space="0" w:color="auto"/>
              <w:left w:val="single" w:sz="4" w:space="0" w:color="auto"/>
              <w:bottom w:val="single" w:sz="4" w:space="0" w:color="auto"/>
              <w:right w:val="single" w:sz="4" w:space="0" w:color="auto"/>
            </w:tcBorders>
            <w:vAlign w:val="center"/>
            <w:hideMark/>
          </w:tcPr>
          <w:p w14:paraId="6BBE329F" w14:textId="77777777" w:rsidR="006C23CD" w:rsidRDefault="006C23CD" w:rsidP="00AE07CE">
            <w:pPr>
              <w:spacing w:before="0" w:line="276" w:lineRule="auto"/>
              <w:ind w:firstLine="0"/>
              <w:jc w:val="left"/>
              <w:rPr>
                <w:rFonts w:ascii="Times New Roman" w:hAnsi="Times New Roman"/>
                <w:b/>
                <w:sz w:val="24"/>
                <w:szCs w:val="28"/>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7AA8F100" w14:textId="2A401AA3" w:rsidR="006C23CD" w:rsidRDefault="006C23CD" w:rsidP="00C24F5F">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1-й рік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3274ED" w14:textId="784A9B01" w:rsidR="006C23CD" w:rsidRDefault="006C23CD" w:rsidP="00C24F5F">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2-й рік</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A75A9FF" w14:textId="6129739E" w:rsidR="006C23CD" w:rsidRDefault="006C23CD" w:rsidP="00C24F5F">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3-й рік</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F0785D0" w14:textId="77777777" w:rsidR="006C23CD" w:rsidRDefault="006C23CD" w:rsidP="00AE07CE">
            <w:pPr>
              <w:spacing w:before="0" w:line="276" w:lineRule="auto"/>
              <w:ind w:firstLine="0"/>
              <w:jc w:val="left"/>
              <w:rPr>
                <w:rFonts w:ascii="Times New Roman" w:eastAsia="SimSun" w:hAnsi="Times New Roman" w:cs="Arial"/>
                <w:i/>
                <w:sz w:val="24"/>
                <w:szCs w:val="28"/>
                <w:lang w:eastAsia="zh-CN" w:bidi="hi-IN"/>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7EA53ECC" w14:textId="77777777" w:rsidR="006C23CD" w:rsidRPr="005505ED" w:rsidRDefault="006C23CD" w:rsidP="00AE07CE">
            <w:pPr>
              <w:spacing w:before="0" w:line="276" w:lineRule="auto"/>
              <w:ind w:firstLine="0"/>
              <w:jc w:val="left"/>
              <w:rPr>
                <w:rFonts w:ascii="Times New Roman" w:eastAsia="SimSun" w:hAnsi="Times New Roman" w:cs="Arial"/>
                <w:sz w:val="24"/>
                <w:szCs w:val="28"/>
                <w:lang w:eastAsia="zh-CN" w:bidi="hi-IN"/>
              </w:rPr>
            </w:pPr>
          </w:p>
        </w:tc>
      </w:tr>
      <w:tr w:rsidR="006C23CD" w14:paraId="76E9939C" w14:textId="77777777" w:rsidTr="00C24F5F">
        <w:tc>
          <w:tcPr>
            <w:tcW w:w="9647" w:type="dxa"/>
            <w:gridSpan w:val="7"/>
            <w:tcBorders>
              <w:top w:val="single" w:sz="4" w:space="0" w:color="auto"/>
              <w:left w:val="single" w:sz="4" w:space="0" w:color="auto"/>
              <w:bottom w:val="single" w:sz="4" w:space="0" w:color="auto"/>
              <w:right w:val="single" w:sz="4" w:space="0" w:color="auto"/>
            </w:tcBorders>
            <w:vAlign w:val="center"/>
            <w:hideMark/>
          </w:tcPr>
          <w:p w14:paraId="1FA42343" w14:textId="77777777" w:rsidR="006C23CD" w:rsidRPr="005505ED" w:rsidRDefault="006C23CD" w:rsidP="00AE07CE">
            <w:pPr>
              <w:spacing w:before="0" w:line="276" w:lineRule="auto"/>
              <w:contextualSpacing/>
              <w:jc w:val="center"/>
              <w:rPr>
                <w:rFonts w:ascii="Times New Roman" w:eastAsia="SimSun" w:hAnsi="Times New Roman" w:cs="Arial"/>
                <w:sz w:val="24"/>
                <w:szCs w:val="24"/>
                <w:lang w:eastAsia="zh-CN" w:bidi="hi-IN"/>
              </w:rPr>
            </w:pPr>
            <w:r w:rsidRPr="005505ED">
              <w:rPr>
                <w:rFonts w:ascii="Times New Roman" w:hAnsi="Times New Roman"/>
                <w:b/>
                <w:sz w:val="28"/>
                <w:szCs w:val="28"/>
                <w:lang w:eastAsia="ar-SA"/>
              </w:rPr>
              <w:t>Інваріантний складник</w:t>
            </w:r>
          </w:p>
        </w:tc>
      </w:tr>
      <w:tr w:rsidR="006C23CD" w14:paraId="5AB70A7E"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79D0B271" w14:textId="77777777" w:rsidR="006C23CD" w:rsidRDefault="006C23CD"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Фах</w:t>
            </w:r>
            <w:r>
              <w:rPr>
                <w:rFonts w:ascii="Times New Roman" w:hAnsi="Times New Roman"/>
                <w:sz w:val="28"/>
                <w:szCs w:val="28"/>
              </w:rPr>
              <w:t xml:space="preserve"> </w:t>
            </w:r>
          </w:p>
          <w:p w14:paraId="565A931C" w14:textId="77777777" w:rsidR="006C23CD" w:rsidRDefault="006C23CD" w:rsidP="00AE07CE">
            <w:pPr>
              <w:widowControl w:val="0"/>
              <w:spacing w:before="0" w:line="276" w:lineRule="auto"/>
              <w:ind w:firstLine="0"/>
              <w:jc w:val="left"/>
              <w:rPr>
                <w:rFonts w:ascii="Times New Roman" w:hAnsi="Times New Roman"/>
                <w:sz w:val="28"/>
                <w:szCs w:val="28"/>
              </w:rPr>
            </w:pPr>
            <w:r>
              <w:rPr>
                <w:rFonts w:ascii="Times New Roman" w:hAnsi="Times New Roman"/>
                <w:sz w:val="28"/>
                <w:szCs w:val="28"/>
              </w:rPr>
              <w:t>(музичний інструмент, сольний спів)</w:t>
            </w:r>
          </w:p>
          <w:p w14:paraId="6BCA6EF6" w14:textId="77777777" w:rsidR="006C23CD" w:rsidRDefault="006C23CD" w:rsidP="00AE07CE">
            <w:pPr>
              <w:spacing w:before="0" w:line="276" w:lineRule="auto"/>
              <w:ind w:firstLine="53"/>
              <w:contextualSpacing/>
              <w:rPr>
                <w:rFonts w:ascii="Times New Roman" w:hAnsi="Times New Roman"/>
                <w:b/>
                <w:sz w:val="24"/>
                <w:szCs w:val="24"/>
                <w:lang w:eastAsia="en-US"/>
              </w:rPr>
            </w:pPr>
            <w:r>
              <w:rPr>
                <w:rFonts w:ascii="Times New Roman" w:hAnsi="Times New Roman"/>
                <w:i/>
                <w:sz w:val="28"/>
                <w:szCs w:val="28"/>
              </w:rPr>
              <w:t xml:space="preserve">індивідуальні </w:t>
            </w:r>
            <w:proofErr w:type="spellStart"/>
            <w:r>
              <w:rPr>
                <w:rFonts w:ascii="Times New Roman" w:hAnsi="Times New Roman"/>
                <w:i/>
                <w:sz w:val="28"/>
                <w:szCs w:val="28"/>
              </w:rPr>
              <w:t>уроки</w:t>
            </w:r>
            <w:proofErr w:type="spellEnd"/>
          </w:p>
        </w:tc>
        <w:tc>
          <w:tcPr>
            <w:tcW w:w="1278" w:type="dxa"/>
            <w:tcBorders>
              <w:top w:val="single" w:sz="4" w:space="0" w:color="auto"/>
              <w:left w:val="single" w:sz="4" w:space="0" w:color="auto"/>
              <w:bottom w:val="single" w:sz="4" w:space="0" w:color="auto"/>
              <w:right w:val="single" w:sz="4" w:space="0" w:color="auto"/>
            </w:tcBorders>
            <w:vAlign w:val="center"/>
          </w:tcPr>
          <w:p w14:paraId="0A14BB23" w14:textId="7AD17209" w:rsidR="006C23CD" w:rsidRPr="00896E77" w:rsidRDefault="00C24F5F" w:rsidP="00C24F5F">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14:paraId="58D4FB38" w14:textId="77777777" w:rsidR="006C23CD" w:rsidRPr="00896E77" w:rsidRDefault="006C23CD" w:rsidP="00C24F5F">
            <w:pPr>
              <w:spacing w:before="0" w:line="276" w:lineRule="auto"/>
              <w:ind w:firstLine="0"/>
              <w:contextualSpacing/>
              <w:jc w:val="center"/>
              <w:rPr>
                <w:rFonts w:ascii="Times New Roman" w:hAnsi="Times New Roman"/>
                <w:sz w:val="24"/>
                <w:szCs w:val="24"/>
              </w:rPr>
            </w:pPr>
            <w:r w:rsidRPr="00896E77">
              <w:rPr>
                <w:rFonts w:ascii="Times New Roman" w:hAnsi="Times New Roman"/>
                <w:sz w:val="28"/>
                <w:szCs w:val="28"/>
              </w:rPr>
              <w:t>2</w:t>
            </w:r>
          </w:p>
        </w:tc>
        <w:tc>
          <w:tcPr>
            <w:tcW w:w="1274" w:type="dxa"/>
            <w:tcBorders>
              <w:top w:val="single" w:sz="4" w:space="0" w:color="auto"/>
              <w:left w:val="single" w:sz="4" w:space="0" w:color="auto"/>
              <w:bottom w:val="single" w:sz="4" w:space="0" w:color="auto"/>
              <w:right w:val="single" w:sz="4" w:space="0" w:color="auto"/>
            </w:tcBorders>
            <w:vAlign w:val="center"/>
          </w:tcPr>
          <w:p w14:paraId="3EDD0819" w14:textId="28A96976" w:rsidR="006C23CD" w:rsidRPr="00896E77" w:rsidRDefault="006C23CD" w:rsidP="00C24F5F">
            <w:pPr>
              <w:spacing w:before="0" w:line="276" w:lineRule="auto"/>
              <w:ind w:firstLine="0"/>
              <w:contextualSpacing/>
              <w:jc w:val="center"/>
              <w:rPr>
                <w:rFonts w:ascii="Times New Roman" w:hAnsi="Times New Roman"/>
                <w:sz w:val="28"/>
                <w:szCs w:val="24"/>
              </w:rPr>
            </w:pPr>
            <w:r w:rsidRPr="00896E77">
              <w:rPr>
                <w:rFonts w:ascii="Times New Roman" w:hAnsi="Times New Roman"/>
                <w:sz w:val="28"/>
                <w:szCs w:val="28"/>
              </w:rPr>
              <w:t>2</w:t>
            </w:r>
          </w:p>
        </w:tc>
        <w:tc>
          <w:tcPr>
            <w:tcW w:w="994" w:type="dxa"/>
            <w:tcBorders>
              <w:top w:val="single" w:sz="4" w:space="0" w:color="auto"/>
              <w:left w:val="single" w:sz="4" w:space="0" w:color="auto"/>
              <w:bottom w:val="single" w:sz="4" w:space="0" w:color="auto"/>
              <w:right w:val="single" w:sz="4" w:space="0" w:color="auto"/>
            </w:tcBorders>
            <w:vAlign w:val="center"/>
          </w:tcPr>
          <w:p w14:paraId="6B17D9F0" w14:textId="0D0B710E" w:rsidR="006C23CD" w:rsidRDefault="006C23CD" w:rsidP="00C24F5F">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210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D10AC06" w14:textId="77777777" w:rsidR="006C23CD" w:rsidRPr="005505ED" w:rsidRDefault="006C23CD" w:rsidP="00C24F5F">
            <w:pPr>
              <w:spacing w:before="0" w:line="276" w:lineRule="auto"/>
              <w:ind w:firstLine="0"/>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Концертний виступ.</w:t>
            </w:r>
          </w:p>
          <w:p w14:paraId="53A421F1" w14:textId="565BF657" w:rsidR="006C23CD" w:rsidRPr="005505ED" w:rsidRDefault="006C23CD" w:rsidP="00C24F5F">
            <w:pPr>
              <w:spacing w:before="0" w:line="276" w:lineRule="auto"/>
              <w:ind w:firstLine="0"/>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Іспит</w:t>
            </w:r>
          </w:p>
        </w:tc>
      </w:tr>
      <w:tr w:rsidR="006C23CD" w14:paraId="4FC8337A" w14:textId="77777777" w:rsidTr="00C24F5F">
        <w:trPr>
          <w:gridAfter w:val="1"/>
          <w:wAfter w:w="8" w:type="dxa"/>
          <w:trHeight w:val="186"/>
        </w:trPr>
        <w:tc>
          <w:tcPr>
            <w:tcW w:w="3004" w:type="dxa"/>
            <w:tcBorders>
              <w:top w:val="single" w:sz="4" w:space="0" w:color="auto"/>
              <w:left w:val="single" w:sz="4" w:space="0" w:color="auto"/>
              <w:bottom w:val="single" w:sz="4" w:space="0" w:color="auto"/>
              <w:right w:val="single" w:sz="4" w:space="0" w:color="auto"/>
            </w:tcBorders>
            <w:hideMark/>
          </w:tcPr>
          <w:p w14:paraId="7316D060" w14:textId="77777777" w:rsidR="00A1647A" w:rsidRDefault="00A1647A"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Сольфеджіо</w:t>
            </w:r>
          </w:p>
          <w:p w14:paraId="7FA84922" w14:textId="4D44E0B8" w:rsidR="006C23CD" w:rsidRDefault="00A1647A" w:rsidP="00AE07CE">
            <w:pPr>
              <w:spacing w:before="0" w:line="276" w:lineRule="auto"/>
              <w:ind w:firstLine="34"/>
              <w:contextualSpacing/>
              <w:rPr>
                <w:rFonts w:ascii="Times New Roman" w:hAnsi="Times New Roman"/>
                <w:b/>
                <w:sz w:val="24"/>
                <w:szCs w:val="24"/>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1278" w:type="dxa"/>
            <w:tcBorders>
              <w:top w:val="single" w:sz="4" w:space="0" w:color="auto"/>
              <w:left w:val="single" w:sz="4" w:space="0" w:color="auto"/>
              <w:bottom w:val="single" w:sz="4" w:space="0" w:color="auto"/>
              <w:right w:val="single" w:sz="4" w:space="0" w:color="auto"/>
            </w:tcBorders>
            <w:vAlign w:val="center"/>
            <w:hideMark/>
          </w:tcPr>
          <w:p w14:paraId="760A8D5E" w14:textId="77777777" w:rsidR="006C23CD" w:rsidRPr="00896E77" w:rsidRDefault="006C23CD" w:rsidP="00C24F5F">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sidRPr="00896E77">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DE3E45" w14:textId="77777777" w:rsidR="006C23CD" w:rsidRPr="00896E77" w:rsidRDefault="006C23CD" w:rsidP="00C24F5F">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sidRPr="00896E77">
              <w:rPr>
                <w:rFonts w:ascii="Times New Roman" w:hAnsi="Times New Roman"/>
                <w:sz w:val="28"/>
                <w:szCs w:val="28"/>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968DD57" w14:textId="5BB41B2C" w:rsidR="006C23CD" w:rsidRPr="00896E77" w:rsidRDefault="006C23CD" w:rsidP="00C24F5F">
            <w:pPr>
              <w:shd w:val="clear" w:color="auto" w:fill="FFFFFF"/>
              <w:tabs>
                <w:tab w:val="left" w:pos="284"/>
                <w:tab w:val="left" w:pos="1134"/>
              </w:tabs>
              <w:spacing w:before="0" w:line="276" w:lineRule="auto"/>
              <w:ind w:firstLine="0"/>
              <w:contextualSpacing/>
              <w:jc w:val="center"/>
              <w:rPr>
                <w:rFonts w:ascii="Times New Roman" w:eastAsia="SimSun" w:hAnsi="Times New Roman"/>
                <w:b/>
                <w:sz w:val="28"/>
                <w:szCs w:val="28"/>
                <w:lang w:eastAsia="zh-CN" w:bidi="hi-IN"/>
              </w:rPr>
            </w:pPr>
            <w:r w:rsidRPr="00896E77">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tcPr>
          <w:p w14:paraId="090CCD40" w14:textId="3457A59C" w:rsidR="006C23CD" w:rsidRDefault="006C23CD" w:rsidP="00C24F5F">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105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B2AC406" w14:textId="77777777" w:rsidR="006C23CD" w:rsidRPr="005505ED" w:rsidRDefault="006C23CD" w:rsidP="00C24F5F">
            <w:pPr>
              <w:spacing w:before="0" w:line="276" w:lineRule="auto"/>
              <w:ind w:firstLine="0"/>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Контрольний урок</w:t>
            </w:r>
          </w:p>
          <w:p w14:paraId="42AF07BA" w14:textId="77777777" w:rsidR="006C23CD" w:rsidRPr="005505ED" w:rsidRDefault="006C23CD" w:rsidP="00C24F5F">
            <w:pPr>
              <w:spacing w:before="0" w:line="276" w:lineRule="auto"/>
              <w:ind w:firstLine="0"/>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Іспит</w:t>
            </w:r>
          </w:p>
        </w:tc>
      </w:tr>
      <w:tr w:rsidR="006C23CD" w14:paraId="261B80A0"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4E6B9F0B" w14:textId="77777777" w:rsidR="006C23CD" w:rsidRDefault="006C23CD" w:rsidP="00C24F5F">
            <w:pPr>
              <w:pStyle w:val="rvps2"/>
              <w:spacing w:before="0" w:beforeAutospacing="0" w:after="0" w:afterAutospacing="0" w:line="276" w:lineRule="auto"/>
              <w:ind w:firstLine="0"/>
              <w:jc w:val="left"/>
              <w:rPr>
                <w:b/>
                <w:color w:val="000000"/>
                <w:sz w:val="28"/>
              </w:rPr>
            </w:pPr>
            <w:r>
              <w:rPr>
                <w:b/>
                <w:color w:val="000000"/>
                <w:sz w:val="28"/>
              </w:rPr>
              <w:t>Колективне музикування:</w:t>
            </w:r>
          </w:p>
          <w:p w14:paraId="11C14D07" w14:textId="4BFA68D4" w:rsidR="006C23CD" w:rsidRDefault="00C24F5F" w:rsidP="00C24F5F">
            <w:pPr>
              <w:pStyle w:val="rvps2"/>
              <w:spacing w:before="0" w:beforeAutospacing="0" w:after="0" w:afterAutospacing="0" w:line="276" w:lineRule="auto"/>
              <w:ind w:firstLine="0"/>
              <w:jc w:val="left"/>
              <w:rPr>
                <w:b/>
                <w:color w:val="000000"/>
                <w:sz w:val="28"/>
              </w:rPr>
            </w:pPr>
            <w:r>
              <w:rPr>
                <w:b/>
                <w:color w:val="000000"/>
                <w:sz w:val="28"/>
              </w:rPr>
              <w:t>-</w:t>
            </w:r>
            <w:r w:rsidR="006C23CD">
              <w:rPr>
                <w:b/>
                <w:color w:val="000000"/>
                <w:sz w:val="28"/>
              </w:rPr>
              <w:t>Хор</w:t>
            </w:r>
          </w:p>
          <w:p w14:paraId="3FB4CBD3" w14:textId="6013120F" w:rsidR="006C23CD" w:rsidRDefault="00C24F5F" w:rsidP="00C24F5F">
            <w:pPr>
              <w:pStyle w:val="rvps2"/>
              <w:spacing w:before="0" w:beforeAutospacing="0" w:after="0" w:afterAutospacing="0" w:line="276" w:lineRule="auto"/>
              <w:ind w:firstLine="0"/>
              <w:jc w:val="left"/>
              <w:rPr>
                <w:b/>
                <w:color w:val="000000"/>
                <w:sz w:val="28"/>
              </w:rPr>
            </w:pPr>
            <w:r>
              <w:rPr>
                <w:b/>
                <w:color w:val="000000"/>
                <w:sz w:val="28"/>
              </w:rPr>
              <w:t>-</w:t>
            </w:r>
            <w:r w:rsidR="006C23CD">
              <w:rPr>
                <w:b/>
                <w:color w:val="000000"/>
                <w:sz w:val="28"/>
              </w:rPr>
              <w:t>інструментальний (вокальний) ансамбль</w:t>
            </w:r>
          </w:p>
          <w:p w14:paraId="15FC4608" w14:textId="77777777" w:rsidR="006C23CD" w:rsidRDefault="006C23CD" w:rsidP="00C24F5F">
            <w:pPr>
              <w:pStyle w:val="rvps2"/>
              <w:spacing w:before="0" w:beforeAutospacing="0" w:after="0" w:afterAutospacing="0" w:line="276" w:lineRule="auto"/>
              <w:ind w:firstLine="0"/>
              <w:jc w:val="left"/>
              <w:rPr>
                <w:b/>
                <w:color w:val="000000"/>
                <w:sz w:val="28"/>
              </w:rPr>
            </w:pPr>
            <w:r>
              <w:rPr>
                <w:i/>
                <w:sz w:val="28"/>
                <w:szCs w:val="28"/>
              </w:rPr>
              <w:t xml:space="preserve">групові </w:t>
            </w:r>
            <w:proofErr w:type="spellStart"/>
            <w:r>
              <w:rPr>
                <w:i/>
                <w:sz w:val="28"/>
                <w:szCs w:val="28"/>
              </w:rPr>
              <w:t>уроки</w:t>
            </w:r>
            <w:proofErr w:type="spellEnd"/>
            <w:r>
              <w:rPr>
                <w:i/>
                <w:sz w:val="28"/>
                <w:szCs w:val="28"/>
              </w:rPr>
              <w:t xml:space="preserve"> </w:t>
            </w:r>
          </w:p>
        </w:tc>
        <w:tc>
          <w:tcPr>
            <w:tcW w:w="1278" w:type="dxa"/>
            <w:tcBorders>
              <w:top w:val="single" w:sz="4" w:space="0" w:color="auto"/>
              <w:left w:val="single" w:sz="4" w:space="0" w:color="auto"/>
              <w:bottom w:val="single" w:sz="4" w:space="0" w:color="auto"/>
              <w:right w:val="single" w:sz="4" w:space="0" w:color="auto"/>
            </w:tcBorders>
            <w:vAlign w:val="center"/>
          </w:tcPr>
          <w:p w14:paraId="74238865" w14:textId="77777777" w:rsidR="006C23CD" w:rsidRPr="00896E77" w:rsidRDefault="006C23CD" w:rsidP="00C24F5F">
            <w:pPr>
              <w:spacing w:before="0" w:line="276" w:lineRule="auto"/>
              <w:ind w:firstLine="0"/>
              <w:contextualSpacing/>
              <w:jc w:val="center"/>
              <w:rPr>
                <w:rFonts w:ascii="Times New Roman" w:hAnsi="Times New Roman"/>
                <w:sz w:val="24"/>
                <w:szCs w:val="24"/>
              </w:rPr>
            </w:pPr>
            <w:r w:rsidRPr="00896E77">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14:paraId="40BD5163" w14:textId="77777777" w:rsidR="006C23CD" w:rsidRPr="00896E77" w:rsidRDefault="006C23CD" w:rsidP="00C24F5F">
            <w:pPr>
              <w:spacing w:before="0" w:line="276" w:lineRule="auto"/>
              <w:ind w:firstLine="0"/>
              <w:contextualSpacing/>
              <w:jc w:val="center"/>
              <w:rPr>
                <w:rFonts w:ascii="Times New Roman" w:hAnsi="Times New Roman"/>
                <w:sz w:val="24"/>
                <w:szCs w:val="24"/>
              </w:rPr>
            </w:pPr>
            <w:r w:rsidRPr="00896E77">
              <w:rPr>
                <w:rFonts w:ascii="Times New Roman" w:hAnsi="Times New Roman"/>
                <w:sz w:val="28"/>
                <w:szCs w:val="28"/>
              </w:rPr>
              <w:t>2</w:t>
            </w:r>
          </w:p>
        </w:tc>
        <w:tc>
          <w:tcPr>
            <w:tcW w:w="1274" w:type="dxa"/>
            <w:tcBorders>
              <w:top w:val="single" w:sz="4" w:space="0" w:color="auto"/>
              <w:left w:val="single" w:sz="4" w:space="0" w:color="auto"/>
              <w:bottom w:val="single" w:sz="4" w:space="0" w:color="auto"/>
              <w:right w:val="single" w:sz="4" w:space="0" w:color="auto"/>
            </w:tcBorders>
            <w:vAlign w:val="center"/>
          </w:tcPr>
          <w:p w14:paraId="754B398F" w14:textId="79C4291D" w:rsidR="006C23CD" w:rsidRPr="00896E77" w:rsidRDefault="006C23CD" w:rsidP="00C24F5F">
            <w:pPr>
              <w:spacing w:before="0" w:line="276" w:lineRule="auto"/>
              <w:ind w:firstLine="0"/>
              <w:contextualSpacing/>
              <w:jc w:val="center"/>
              <w:rPr>
                <w:rFonts w:ascii="Times New Roman" w:hAnsi="Times New Roman"/>
                <w:sz w:val="28"/>
                <w:szCs w:val="24"/>
              </w:rPr>
            </w:pPr>
            <w:r w:rsidRPr="00896E77">
              <w:rPr>
                <w:rFonts w:ascii="Times New Roman" w:hAnsi="Times New Roman"/>
                <w:sz w:val="28"/>
                <w:szCs w:val="28"/>
              </w:rPr>
              <w:t>2</w:t>
            </w:r>
          </w:p>
        </w:tc>
        <w:tc>
          <w:tcPr>
            <w:tcW w:w="994" w:type="dxa"/>
            <w:tcBorders>
              <w:top w:val="single" w:sz="4" w:space="0" w:color="auto"/>
              <w:left w:val="single" w:sz="4" w:space="0" w:color="auto"/>
              <w:bottom w:val="single" w:sz="4" w:space="0" w:color="auto"/>
              <w:right w:val="single" w:sz="4" w:space="0" w:color="auto"/>
            </w:tcBorders>
            <w:vAlign w:val="center"/>
          </w:tcPr>
          <w:p w14:paraId="113EB7C6" w14:textId="1F059413" w:rsidR="006C23CD" w:rsidRDefault="006C23CD" w:rsidP="00C24F5F">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8"/>
              </w:rPr>
              <w:t>210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E1CE8CB" w14:textId="77777777" w:rsidR="006C23CD" w:rsidRDefault="006C23CD" w:rsidP="00C24F5F">
            <w:pPr>
              <w:spacing w:before="0" w:line="276" w:lineRule="auto"/>
              <w:ind w:firstLine="0"/>
              <w:contextualSpacing/>
              <w:jc w:val="center"/>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Концертний виступ</w:t>
            </w:r>
          </w:p>
        </w:tc>
      </w:tr>
      <w:tr w:rsidR="006C23CD" w14:paraId="2452E691" w14:textId="77777777" w:rsidTr="00C24F5F">
        <w:tc>
          <w:tcPr>
            <w:tcW w:w="9647" w:type="dxa"/>
            <w:gridSpan w:val="7"/>
            <w:tcBorders>
              <w:top w:val="single" w:sz="4" w:space="0" w:color="auto"/>
              <w:left w:val="single" w:sz="4" w:space="0" w:color="auto"/>
              <w:bottom w:val="single" w:sz="4" w:space="0" w:color="auto"/>
              <w:right w:val="single" w:sz="4" w:space="0" w:color="auto"/>
            </w:tcBorders>
            <w:vAlign w:val="center"/>
            <w:hideMark/>
          </w:tcPr>
          <w:p w14:paraId="08223B8B" w14:textId="77777777" w:rsidR="006C23CD" w:rsidRDefault="006C23CD" w:rsidP="00C24F5F">
            <w:pPr>
              <w:tabs>
                <w:tab w:val="left" w:pos="0"/>
              </w:tabs>
              <w:spacing w:before="0" w:line="276" w:lineRule="auto"/>
              <w:contextualSpacing/>
              <w:jc w:val="center"/>
              <w:rPr>
                <w:rFonts w:ascii="Times New Roman" w:eastAsia="SimSun" w:hAnsi="Times New Roman" w:cs="Arial"/>
                <w:sz w:val="24"/>
                <w:szCs w:val="24"/>
                <w:lang w:eastAsia="zh-CN" w:bidi="hi-IN"/>
              </w:rPr>
            </w:pPr>
            <w:r>
              <w:rPr>
                <w:rFonts w:ascii="Times New Roman" w:hAnsi="Times New Roman"/>
                <w:b/>
                <w:sz w:val="28"/>
                <w:szCs w:val="28"/>
              </w:rPr>
              <w:t>Варіативний складник</w:t>
            </w:r>
          </w:p>
        </w:tc>
      </w:tr>
      <w:tr w:rsidR="006C23CD" w14:paraId="7A8A0FA6"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1B63FC74" w14:textId="77777777" w:rsidR="006C23CD" w:rsidRDefault="006C23CD" w:rsidP="00C24F5F">
            <w:pPr>
              <w:tabs>
                <w:tab w:val="left" w:pos="0"/>
              </w:tabs>
              <w:spacing w:before="0" w:line="276" w:lineRule="auto"/>
              <w:ind w:firstLine="0"/>
              <w:contextualSpacing/>
              <w:jc w:val="left"/>
              <w:rPr>
                <w:rFonts w:ascii="Times New Roman" w:hAnsi="Times New Roman"/>
                <w:b/>
                <w:sz w:val="28"/>
                <w:szCs w:val="28"/>
              </w:rPr>
            </w:pPr>
            <w:r>
              <w:rPr>
                <w:rFonts w:ascii="Times New Roman" w:hAnsi="Times New Roman"/>
                <w:b/>
                <w:sz w:val="28"/>
                <w:szCs w:val="28"/>
              </w:rPr>
              <w:t>Навчальна дисципліна за вибором*</w:t>
            </w:r>
          </w:p>
          <w:p w14:paraId="65D8B552" w14:textId="77777777" w:rsidR="006C23CD" w:rsidRDefault="006C23CD" w:rsidP="00C24F5F">
            <w:pPr>
              <w:tabs>
                <w:tab w:val="left" w:pos="0"/>
              </w:tabs>
              <w:spacing w:before="0" w:line="276" w:lineRule="auto"/>
              <w:ind w:firstLine="0"/>
              <w:contextualSpacing/>
              <w:rPr>
                <w:rFonts w:ascii="Times New Roman" w:hAnsi="Times New Roman"/>
                <w:i/>
                <w:sz w:val="28"/>
                <w:szCs w:val="28"/>
              </w:rPr>
            </w:pPr>
            <w:r>
              <w:rPr>
                <w:rFonts w:ascii="Times New Roman" w:hAnsi="Times New Roman"/>
                <w:i/>
                <w:sz w:val="28"/>
                <w:szCs w:val="28"/>
              </w:rPr>
              <w:t>Індивідуальні/</w:t>
            </w:r>
          </w:p>
          <w:p w14:paraId="45B0FA0F" w14:textId="5367A0C5" w:rsidR="006C23CD" w:rsidRDefault="006C23CD" w:rsidP="00C24F5F">
            <w:pPr>
              <w:tabs>
                <w:tab w:val="left" w:pos="0"/>
              </w:tabs>
              <w:spacing w:before="0" w:line="276" w:lineRule="auto"/>
              <w:ind w:firstLine="0"/>
              <w:contextualSpacing/>
              <w:rPr>
                <w:rFonts w:ascii="Times New Roman" w:hAnsi="Times New Roman"/>
                <w:b/>
                <w:sz w:val="28"/>
                <w:szCs w:val="28"/>
              </w:rPr>
            </w:pPr>
            <w:r>
              <w:rPr>
                <w:rFonts w:ascii="Times New Roman" w:hAnsi="Times New Roman"/>
                <w:i/>
                <w:sz w:val="28"/>
                <w:szCs w:val="28"/>
              </w:rPr>
              <w:t xml:space="preserve">групові </w:t>
            </w:r>
            <w:r w:rsidR="00C24F5F">
              <w:rPr>
                <w:rFonts w:ascii="Times New Roman" w:hAnsi="Times New Roman"/>
                <w:i/>
                <w:sz w:val="28"/>
                <w:szCs w:val="28"/>
              </w:rPr>
              <w:t xml:space="preserve"> </w:t>
            </w:r>
            <w:proofErr w:type="spellStart"/>
            <w:r>
              <w:rPr>
                <w:rFonts w:ascii="Times New Roman" w:hAnsi="Times New Roman"/>
                <w:i/>
                <w:sz w:val="28"/>
                <w:szCs w:val="28"/>
              </w:rPr>
              <w:t>уроки</w:t>
            </w:r>
            <w:proofErr w:type="spellEnd"/>
          </w:p>
        </w:tc>
        <w:tc>
          <w:tcPr>
            <w:tcW w:w="1278" w:type="dxa"/>
            <w:tcBorders>
              <w:top w:val="single" w:sz="4" w:space="0" w:color="auto"/>
              <w:left w:val="single" w:sz="4" w:space="0" w:color="auto"/>
              <w:bottom w:val="single" w:sz="4" w:space="0" w:color="auto"/>
              <w:right w:val="single" w:sz="4" w:space="0" w:color="auto"/>
            </w:tcBorders>
            <w:vAlign w:val="center"/>
          </w:tcPr>
          <w:p w14:paraId="124C3904" w14:textId="39540D4C" w:rsidR="006C23CD" w:rsidRDefault="006C23CD" w:rsidP="00C24F5F">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14:paraId="160C58AD" w14:textId="0AF4EAA0" w:rsidR="006C23CD" w:rsidRDefault="00C24F5F" w:rsidP="00C24F5F">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1274" w:type="dxa"/>
            <w:tcBorders>
              <w:top w:val="single" w:sz="4" w:space="0" w:color="auto"/>
              <w:left w:val="single" w:sz="4" w:space="0" w:color="auto"/>
              <w:bottom w:val="single" w:sz="4" w:space="0" w:color="auto"/>
              <w:right w:val="single" w:sz="4" w:space="0" w:color="auto"/>
            </w:tcBorders>
            <w:vAlign w:val="center"/>
          </w:tcPr>
          <w:p w14:paraId="35F6FFBB" w14:textId="304937D9" w:rsidR="006C23CD" w:rsidRDefault="006C23CD" w:rsidP="00C24F5F">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tcPr>
          <w:p w14:paraId="08D4F1BB" w14:textId="03F051BC" w:rsidR="006C23CD" w:rsidRPr="00C24F5F" w:rsidRDefault="006C23CD" w:rsidP="00C24F5F">
            <w:pPr>
              <w:tabs>
                <w:tab w:val="left" w:pos="0"/>
              </w:tabs>
              <w:spacing w:before="0" w:line="276" w:lineRule="auto"/>
              <w:ind w:firstLine="0"/>
              <w:contextualSpacing/>
              <w:jc w:val="center"/>
              <w:rPr>
                <w:rFonts w:ascii="Times New Roman" w:hAnsi="Times New Roman"/>
                <w:b/>
                <w:i/>
                <w:color w:val="000000"/>
                <w:sz w:val="28"/>
                <w:szCs w:val="28"/>
              </w:rPr>
            </w:pPr>
            <w:r>
              <w:rPr>
                <w:rFonts w:ascii="Times New Roman" w:hAnsi="Times New Roman"/>
                <w:b/>
                <w:i/>
                <w:color w:val="000000"/>
                <w:sz w:val="28"/>
                <w:szCs w:val="28"/>
              </w:rPr>
              <w:t>105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C4A541F" w14:textId="77777777" w:rsidR="006C23CD" w:rsidRDefault="006C23CD" w:rsidP="00C24F5F">
            <w:pPr>
              <w:tabs>
                <w:tab w:val="left" w:pos="0"/>
              </w:tabs>
              <w:spacing w:before="0" w:line="276" w:lineRule="auto"/>
              <w:ind w:firstLine="0"/>
              <w:contextualSpacing/>
              <w:jc w:val="center"/>
              <w:rPr>
                <w:rFonts w:ascii="Times New Roman" w:hAnsi="Times New Roman"/>
                <w:sz w:val="24"/>
                <w:szCs w:val="24"/>
              </w:rPr>
            </w:pPr>
            <w:r>
              <w:rPr>
                <w:rFonts w:ascii="Times New Roman" w:eastAsia="SimSun" w:hAnsi="Times New Roman" w:cs="Arial"/>
                <w:sz w:val="24"/>
                <w:szCs w:val="24"/>
                <w:lang w:eastAsia="zh-CN" w:bidi="hi-IN"/>
              </w:rPr>
              <w:t>Контрольний урок</w:t>
            </w:r>
          </w:p>
        </w:tc>
      </w:tr>
      <w:tr w:rsidR="006C23CD" w14:paraId="47F34673"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1D874892" w14:textId="77777777" w:rsidR="006C23CD" w:rsidRDefault="006C23CD" w:rsidP="00C24F5F">
            <w:pPr>
              <w:tabs>
                <w:tab w:val="left" w:pos="0"/>
              </w:tabs>
              <w:spacing w:before="0" w:line="276" w:lineRule="auto"/>
              <w:ind w:firstLine="0"/>
              <w:contextualSpacing/>
              <w:rPr>
                <w:rFonts w:ascii="Times New Roman" w:hAnsi="Times New Roman"/>
                <w:b/>
                <w:i/>
                <w:sz w:val="28"/>
                <w:szCs w:val="28"/>
              </w:rPr>
            </w:pPr>
            <w:r>
              <w:rPr>
                <w:rFonts w:ascii="Times New Roman" w:hAnsi="Times New Roman"/>
                <w:b/>
                <w:i/>
                <w:sz w:val="28"/>
                <w:szCs w:val="28"/>
              </w:rPr>
              <w:t>Усього годин на тиждень</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F7C6DA" w14:textId="77777777" w:rsidR="006C23CD" w:rsidRDefault="006C23CD" w:rsidP="00C24F5F">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9493C7" w14:textId="77777777" w:rsidR="006C23CD" w:rsidRDefault="006C23CD" w:rsidP="00C24F5F">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B3A4629" w14:textId="322DD56E" w:rsidR="006C23CD" w:rsidRDefault="006C23CD" w:rsidP="00C24F5F">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6</w:t>
            </w:r>
          </w:p>
        </w:tc>
        <w:tc>
          <w:tcPr>
            <w:tcW w:w="994" w:type="dxa"/>
            <w:tcBorders>
              <w:top w:val="single" w:sz="4" w:space="0" w:color="auto"/>
              <w:left w:val="single" w:sz="4" w:space="0" w:color="auto"/>
              <w:bottom w:val="single" w:sz="4" w:space="0" w:color="auto"/>
              <w:right w:val="single" w:sz="4" w:space="0" w:color="auto"/>
            </w:tcBorders>
            <w:vAlign w:val="center"/>
          </w:tcPr>
          <w:p w14:paraId="15A26B63" w14:textId="5E574E19" w:rsidR="006C23CD" w:rsidRPr="006C23CD" w:rsidRDefault="006C23CD" w:rsidP="00C24F5F">
            <w:pPr>
              <w:spacing w:before="0" w:line="276" w:lineRule="auto"/>
              <w:ind w:firstLine="0"/>
              <w:contextualSpacing/>
              <w:jc w:val="center"/>
              <w:rPr>
                <w:rFonts w:ascii="Times New Roman" w:hAnsi="Times New Roman"/>
                <w:b/>
                <w:sz w:val="28"/>
                <w:szCs w:val="28"/>
              </w:rPr>
            </w:pPr>
            <w:r>
              <w:rPr>
                <w:rFonts w:ascii="Times New Roman" w:hAnsi="Times New Roman"/>
                <w:sz w:val="28"/>
                <w:szCs w:val="28"/>
              </w:rPr>
              <w:t>х</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2FE7C4D" w14:textId="52B3FF55" w:rsidR="006C23CD" w:rsidRDefault="006C23CD" w:rsidP="00C24F5F">
            <w:pPr>
              <w:tabs>
                <w:tab w:val="left" w:pos="0"/>
              </w:tabs>
              <w:spacing w:before="0" w:line="276" w:lineRule="auto"/>
              <w:ind w:firstLine="0"/>
              <w:contextualSpacing/>
              <w:jc w:val="center"/>
              <w:rPr>
                <w:rFonts w:ascii="Times New Roman" w:hAnsi="Times New Roman"/>
                <w:sz w:val="24"/>
                <w:szCs w:val="24"/>
              </w:rPr>
            </w:pPr>
            <w:r>
              <w:rPr>
                <w:rFonts w:ascii="Times New Roman" w:hAnsi="Times New Roman"/>
                <w:sz w:val="24"/>
                <w:szCs w:val="24"/>
              </w:rPr>
              <w:t>х</w:t>
            </w:r>
          </w:p>
        </w:tc>
      </w:tr>
      <w:tr w:rsidR="006C23CD" w14:paraId="1B7EF5C9"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5AE2979F" w14:textId="77777777" w:rsidR="006C23CD" w:rsidRDefault="006C23CD" w:rsidP="00C24F5F">
            <w:pPr>
              <w:tabs>
                <w:tab w:val="left" w:pos="0"/>
              </w:tabs>
              <w:spacing w:before="0" w:line="276" w:lineRule="auto"/>
              <w:ind w:firstLine="0"/>
              <w:contextualSpacing/>
              <w:rPr>
                <w:rFonts w:ascii="Times New Roman" w:hAnsi="Times New Roman"/>
                <w:b/>
                <w:i/>
                <w:sz w:val="28"/>
                <w:szCs w:val="28"/>
              </w:rPr>
            </w:pPr>
            <w:r>
              <w:rPr>
                <w:rFonts w:ascii="Times New Roman" w:hAnsi="Times New Roman"/>
                <w:b/>
                <w:i/>
                <w:sz w:val="28"/>
                <w:szCs w:val="28"/>
              </w:rPr>
              <w:t xml:space="preserve">Усього годин на навчальний рік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1DF938A" w14:textId="77777777" w:rsidR="006C23CD" w:rsidRDefault="006C23CD" w:rsidP="00C24F5F">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210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2BFABC" w14:textId="77777777" w:rsidR="006C23CD" w:rsidRDefault="006C23CD" w:rsidP="00C24F5F">
            <w:pPr>
              <w:spacing w:before="0" w:line="276" w:lineRule="auto"/>
              <w:ind w:firstLine="0"/>
              <w:contextualSpacing/>
              <w:jc w:val="center"/>
              <w:rPr>
                <w:rFonts w:ascii="Times New Roman" w:hAnsi="Times New Roman"/>
                <w:b/>
                <w:sz w:val="28"/>
                <w:szCs w:val="28"/>
              </w:rPr>
            </w:pPr>
            <w:r w:rsidRPr="00C22CDB">
              <w:rPr>
                <w:rFonts w:ascii="Times New Roman" w:hAnsi="Times New Roman"/>
                <w:b/>
                <w:sz w:val="28"/>
                <w:szCs w:val="28"/>
              </w:rPr>
              <w:t>210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2B6F436" w14:textId="3BE373C9" w:rsidR="006C23CD" w:rsidRDefault="006C23CD" w:rsidP="00C24F5F">
            <w:pPr>
              <w:spacing w:before="0" w:line="276" w:lineRule="auto"/>
              <w:ind w:firstLine="0"/>
              <w:contextualSpacing/>
              <w:jc w:val="center"/>
              <w:rPr>
                <w:rFonts w:ascii="Times New Roman" w:hAnsi="Times New Roman"/>
                <w:b/>
                <w:sz w:val="28"/>
                <w:szCs w:val="28"/>
              </w:rPr>
            </w:pPr>
            <w:r w:rsidRPr="00C22CDB">
              <w:rPr>
                <w:rFonts w:ascii="Times New Roman" w:hAnsi="Times New Roman"/>
                <w:b/>
                <w:sz w:val="28"/>
                <w:szCs w:val="28"/>
              </w:rPr>
              <w:t>210</w:t>
            </w:r>
          </w:p>
        </w:tc>
        <w:tc>
          <w:tcPr>
            <w:tcW w:w="994" w:type="dxa"/>
            <w:tcBorders>
              <w:top w:val="single" w:sz="4" w:space="0" w:color="auto"/>
              <w:left w:val="single" w:sz="4" w:space="0" w:color="auto"/>
              <w:bottom w:val="single" w:sz="4" w:space="0" w:color="auto"/>
              <w:right w:val="single" w:sz="4" w:space="0" w:color="auto"/>
            </w:tcBorders>
            <w:vAlign w:val="center"/>
            <w:hideMark/>
          </w:tcPr>
          <w:p w14:paraId="6FC39E4C" w14:textId="031627E5" w:rsidR="006C23CD" w:rsidRDefault="006C23CD" w:rsidP="00C24F5F">
            <w:pPr>
              <w:tabs>
                <w:tab w:val="left" w:pos="0"/>
              </w:tabs>
              <w:spacing w:before="0" w:line="276" w:lineRule="auto"/>
              <w:ind w:firstLine="0"/>
              <w:contextualSpacing/>
              <w:jc w:val="center"/>
              <w:rPr>
                <w:rFonts w:ascii="Times New Roman" w:hAnsi="Times New Roman"/>
                <w:b/>
                <w:sz w:val="28"/>
                <w:szCs w:val="28"/>
              </w:rPr>
            </w:pPr>
            <w:r>
              <w:rPr>
                <w:rFonts w:ascii="Times New Roman" w:hAnsi="Times New Roman"/>
                <w:b/>
                <w:color w:val="000000"/>
                <w:sz w:val="28"/>
                <w:szCs w:val="28"/>
              </w:rPr>
              <w:t>630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E9CABFE" w14:textId="2C7462D1" w:rsidR="006C23CD" w:rsidRDefault="006C23CD" w:rsidP="00C24F5F">
            <w:pPr>
              <w:tabs>
                <w:tab w:val="left" w:pos="0"/>
              </w:tabs>
              <w:spacing w:before="0" w:line="276" w:lineRule="auto"/>
              <w:ind w:firstLine="0"/>
              <w:contextualSpacing/>
              <w:jc w:val="center"/>
              <w:rPr>
                <w:rFonts w:ascii="Times New Roman" w:hAnsi="Times New Roman"/>
                <w:b/>
                <w:sz w:val="24"/>
                <w:szCs w:val="24"/>
              </w:rPr>
            </w:pPr>
            <w:r>
              <w:rPr>
                <w:rFonts w:ascii="Times New Roman" w:hAnsi="Times New Roman"/>
                <w:sz w:val="24"/>
                <w:szCs w:val="24"/>
              </w:rPr>
              <w:t>х</w:t>
            </w:r>
          </w:p>
        </w:tc>
      </w:tr>
    </w:tbl>
    <w:p w14:paraId="70A7D092" w14:textId="77777777" w:rsidR="006C23CD" w:rsidRDefault="006C23CD" w:rsidP="00AE07CE">
      <w:pPr>
        <w:spacing w:before="0" w:line="276" w:lineRule="auto"/>
        <w:ind w:firstLine="0"/>
        <w:jc w:val="center"/>
        <w:rPr>
          <w:rFonts w:ascii="Times New Roman" w:hAnsi="Times New Roman"/>
          <w:sz w:val="28"/>
          <w:szCs w:val="28"/>
        </w:rPr>
      </w:pPr>
    </w:p>
    <w:p w14:paraId="70F965DA" w14:textId="77777777" w:rsidR="006C23CD" w:rsidRDefault="006C23CD" w:rsidP="00AE07CE">
      <w:pPr>
        <w:spacing w:before="0" w:line="276" w:lineRule="auto"/>
        <w:ind w:firstLine="0"/>
        <w:rPr>
          <w:rFonts w:ascii="Times New Roman" w:hAnsi="Times New Roman"/>
          <w:b/>
          <w:sz w:val="28"/>
          <w:szCs w:val="28"/>
        </w:rPr>
      </w:pPr>
    </w:p>
    <w:p w14:paraId="2B45793C" w14:textId="77777777" w:rsidR="005505ED" w:rsidRDefault="005505ED"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lastRenderedPageBreak/>
        <w:t>Роз’яснення до планів базового (середнього)</w:t>
      </w:r>
      <w:r w:rsidRPr="00015631">
        <w:rPr>
          <w:rFonts w:ascii="Times New Roman" w:hAnsi="Times New Roman"/>
          <w:b/>
          <w:sz w:val="28"/>
          <w:szCs w:val="28"/>
        </w:rPr>
        <w:t xml:space="preserve"> </w:t>
      </w:r>
      <w:r>
        <w:rPr>
          <w:rFonts w:ascii="Times New Roman" w:hAnsi="Times New Roman"/>
          <w:b/>
          <w:sz w:val="28"/>
          <w:szCs w:val="28"/>
        </w:rPr>
        <w:t>підрівня</w:t>
      </w:r>
    </w:p>
    <w:p w14:paraId="2348AE97" w14:textId="77777777" w:rsidR="005505ED" w:rsidRDefault="005505ED"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 xml:space="preserve"> початкового загального мистецького спрямування </w:t>
      </w:r>
    </w:p>
    <w:p w14:paraId="22988CC1" w14:textId="77777777" w:rsidR="006C23CD" w:rsidRDefault="006C23CD"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4"/>
        </w:rPr>
        <w:t>Інструментальні класи та клас сольного співу</w:t>
      </w:r>
    </w:p>
    <w:p w14:paraId="515C8E78" w14:textId="4A71C03A" w:rsidR="006C23CD" w:rsidRDefault="006C23CD" w:rsidP="00AE07CE">
      <w:pPr>
        <w:spacing w:before="0" w:line="276" w:lineRule="auto"/>
        <w:ind w:firstLine="0"/>
        <w:contextualSpacing/>
        <w:jc w:val="center"/>
        <w:rPr>
          <w:rFonts w:ascii="Times New Roman" w:hAnsi="Times New Roman"/>
          <w:bCs/>
          <w:sz w:val="28"/>
          <w:szCs w:val="28"/>
        </w:rPr>
      </w:pPr>
      <w:r>
        <w:rPr>
          <w:rFonts w:ascii="Times New Roman" w:hAnsi="Times New Roman"/>
          <w:bCs/>
          <w:sz w:val="28"/>
          <w:szCs w:val="28"/>
        </w:rPr>
        <w:t xml:space="preserve"> (термін навчання </w:t>
      </w:r>
      <w:r>
        <w:rPr>
          <w:rFonts w:ascii="Times New Roman" w:hAnsi="Times New Roman"/>
          <w:sz w:val="28"/>
          <w:szCs w:val="24"/>
        </w:rPr>
        <w:t xml:space="preserve">– </w:t>
      </w:r>
      <w:r>
        <w:rPr>
          <w:rFonts w:ascii="Times New Roman" w:hAnsi="Times New Roman"/>
          <w:bCs/>
          <w:sz w:val="28"/>
          <w:szCs w:val="28"/>
        </w:rPr>
        <w:t>3 роки):</w:t>
      </w:r>
    </w:p>
    <w:p w14:paraId="66D280EF" w14:textId="49FA3B6B" w:rsidR="006C23CD" w:rsidRDefault="00C24F5F" w:rsidP="00C24F5F">
      <w:pPr>
        <w:pStyle w:val="rvps2"/>
        <w:spacing w:before="0" w:beforeAutospacing="0" w:after="0" w:afterAutospacing="0" w:line="276" w:lineRule="auto"/>
        <w:ind w:firstLine="426"/>
        <w:rPr>
          <w:bCs/>
          <w:sz w:val="28"/>
          <w:szCs w:val="28"/>
        </w:rPr>
      </w:pPr>
      <w:r>
        <w:rPr>
          <w:sz w:val="28"/>
          <w:szCs w:val="28"/>
        </w:rPr>
        <w:t xml:space="preserve">1. </w:t>
      </w:r>
      <w:r w:rsidR="006C23CD">
        <w:rPr>
          <w:sz w:val="28"/>
          <w:szCs w:val="28"/>
        </w:rPr>
        <w:t>Перелік навчальних дисциплін, які можуть надаватися учням як «Предмет за вибором»  (варіативна частина): «Додатковий інструмент», «Історія мистецтв», «Образотворче мистецтво: Рисунок. Живопис. Композиція. Скульптура», «Постановка музичного спектаклю», «Ансамбль», «Акомпанемент», «Основи диригування», «Музичний фольклор», «Ритміка»,  «Підготовка концертних номерів», «Читання нот</w:t>
      </w:r>
      <w:r w:rsidR="008A2CB6">
        <w:rPr>
          <w:sz w:val="28"/>
          <w:szCs w:val="28"/>
        </w:rPr>
        <w:t xml:space="preserve"> з листа»,  «Постановка голосу»,</w:t>
      </w:r>
      <w:r w:rsidR="008A2CB6" w:rsidRPr="008A2CB6">
        <w:rPr>
          <w:sz w:val="28"/>
          <w:szCs w:val="28"/>
        </w:rPr>
        <w:t xml:space="preserve"> </w:t>
      </w:r>
      <w:r w:rsidR="008A2CB6" w:rsidRPr="00C1445D">
        <w:rPr>
          <w:sz w:val="28"/>
          <w:szCs w:val="28"/>
        </w:rPr>
        <w:t>«Хореографічне мистецтво».</w:t>
      </w:r>
    </w:p>
    <w:p w14:paraId="34A94DE1" w14:textId="1FC65635" w:rsidR="006C23CD" w:rsidRDefault="00C24F5F" w:rsidP="00C24F5F">
      <w:pPr>
        <w:pStyle w:val="rvps2"/>
        <w:spacing w:before="0" w:beforeAutospacing="0" w:after="0" w:afterAutospacing="0" w:line="276" w:lineRule="auto"/>
        <w:ind w:firstLine="426"/>
        <w:rPr>
          <w:sz w:val="28"/>
          <w:szCs w:val="28"/>
        </w:rPr>
      </w:pPr>
      <w:r>
        <w:rPr>
          <w:sz w:val="28"/>
          <w:szCs w:val="28"/>
        </w:rPr>
        <w:t xml:space="preserve">2. </w:t>
      </w:r>
      <w:r w:rsidR="006C23CD">
        <w:rPr>
          <w:sz w:val="28"/>
          <w:szCs w:val="28"/>
        </w:rPr>
        <w:t>Кількість учнівських колективів з предметів колективного музичення визначається керівником закладу з урахуванням можливостей матеріальної бази закладу (наявність репетиційних класів, обладнання). Учнівські колективи за віком виконавців або рівнем їх музичної підготовки можуть розподілятися на колективи учнів:</w:t>
      </w:r>
    </w:p>
    <w:p w14:paraId="5E1D90A5" w14:textId="77777777" w:rsidR="006C23CD" w:rsidRDefault="006C23CD" w:rsidP="00AE07CE">
      <w:pPr>
        <w:pStyle w:val="rvps2"/>
        <w:tabs>
          <w:tab w:val="left" w:pos="567"/>
        </w:tabs>
        <w:spacing w:before="0" w:beforeAutospacing="0" w:after="0" w:afterAutospacing="0" w:line="276" w:lineRule="auto"/>
        <w:ind w:firstLine="426"/>
        <w:rPr>
          <w:sz w:val="28"/>
          <w:szCs w:val="28"/>
        </w:rPr>
      </w:pPr>
      <w:r>
        <w:rPr>
          <w:sz w:val="28"/>
          <w:szCs w:val="28"/>
        </w:rPr>
        <w:t>- середнього або старшого віку;</w:t>
      </w:r>
    </w:p>
    <w:p w14:paraId="2F42F6F7" w14:textId="77777777" w:rsidR="006C23CD" w:rsidRDefault="006C23CD" w:rsidP="00AE07CE">
      <w:pPr>
        <w:pStyle w:val="rvps2"/>
        <w:tabs>
          <w:tab w:val="left" w:pos="567"/>
        </w:tabs>
        <w:spacing w:before="0" w:beforeAutospacing="0" w:after="0" w:afterAutospacing="0" w:line="276" w:lineRule="auto"/>
        <w:ind w:firstLine="426"/>
        <w:rPr>
          <w:sz w:val="28"/>
          <w:szCs w:val="28"/>
        </w:rPr>
      </w:pPr>
      <w:r>
        <w:rPr>
          <w:sz w:val="28"/>
          <w:szCs w:val="28"/>
        </w:rPr>
        <w:t xml:space="preserve">- різного віку, незалежно від класу, в якому навчаються учасники; </w:t>
      </w:r>
    </w:p>
    <w:p w14:paraId="37092039" w14:textId="77777777" w:rsidR="006C23CD" w:rsidRDefault="006C23CD" w:rsidP="00AE07CE">
      <w:pPr>
        <w:pStyle w:val="rvps2"/>
        <w:tabs>
          <w:tab w:val="left" w:pos="567"/>
          <w:tab w:val="left" w:pos="709"/>
        </w:tabs>
        <w:spacing w:before="0" w:beforeAutospacing="0" w:after="0" w:afterAutospacing="0" w:line="276" w:lineRule="auto"/>
        <w:rPr>
          <w:sz w:val="28"/>
          <w:szCs w:val="28"/>
        </w:rPr>
      </w:pPr>
      <w:r>
        <w:rPr>
          <w:sz w:val="28"/>
          <w:szCs w:val="28"/>
        </w:rPr>
        <w:t>- визначених класів.</w:t>
      </w:r>
    </w:p>
    <w:p w14:paraId="7425F0E9" w14:textId="77777777" w:rsidR="006C23CD" w:rsidRDefault="006C23CD"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3. Кількість навчальних годин, визначених робочим навчальним планом на колективне музичення, планується для кожного з предметів: «Хор», «Ансамбль (великий за складом)». Кожен учень має право відвідувати як один, так і декілька предметів колективного музичення.</w:t>
      </w:r>
    </w:p>
    <w:p w14:paraId="6E982269" w14:textId="77777777" w:rsidR="006C23CD" w:rsidRDefault="006C23CD"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Уроки</w:t>
      </w:r>
      <w:proofErr w:type="spellEnd"/>
      <w:r>
        <w:rPr>
          <w:rFonts w:ascii="Times New Roman" w:hAnsi="Times New Roman"/>
          <w:sz w:val="28"/>
          <w:szCs w:val="28"/>
        </w:rPr>
        <w:t xml:space="preserve"> ансамблів малої форми проводяться за рахунок годин дисципліни «Предмет за вибором».</w:t>
      </w:r>
    </w:p>
    <w:p w14:paraId="5D6D1B71" w14:textId="77777777" w:rsidR="006C23CD" w:rsidRDefault="006C23CD"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5. Відвідування учнями предметів теоретичного циклу («Сольфеджіо» та «</w:t>
      </w:r>
      <w:r>
        <w:rPr>
          <w:rFonts w:ascii="Times New Roman" w:hAnsi="Times New Roman"/>
          <w:color w:val="000000"/>
          <w:sz w:val="28"/>
          <w:szCs w:val="28"/>
        </w:rPr>
        <w:t>Українська і зарубіжна музичні літератури</w:t>
      </w:r>
      <w:r>
        <w:rPr>
          <w:rFonts w:ascii="Times New Roman" w:hAnsi="Times New Roman"/>
          <w:sz w:val="28"/>
          <w:szCs w:val="28"/>
        </w:rPr>
        <w:t xml:space="preserve">») можливе з групами інших відділів з відповідним терміном навчання. </w:t>
      </w:r>
    </w:p>
    <w:p w14:paraId="3DC29D49" w14:textId="77777777" w:rsidR="006C23CD" w:rsidRDefault="006C23CD" w:rsidP="00AE07CE">
      <w:pPr>
        <w:tabs>
          <w:tab w:val="left" w:pos="709"/>
        </w:tabs>
        <w:spacing w:before="0" w:line="276" w:lineRule="auto"/>
        <w:ind w:firstLine="426"/>
        <w:rPr>
          <w:rFonts w:ascii="Times New Roman" w:hAnsi="Times New Roman"/>
          <w:sz w:val="28"/>
          <w:szCs w:val="28"/>
        </w:rPr>
      </w:pPr>
      <w:r>
        <w:rPr>
          <w:rFonts w:ascii="Times New Roman" w:hAnsi="Times New Roman"/>
          <w:sz w:val="28"/>
          <w:szCs w:val="28"/>
        </w:rPr>
        <w:t>6. Крім годин, зазначених у Робочому навчальному плані, Розрахунком навчальних годин передбачається:</w:t>
      </w:r>
    </w:p>
    <w:p w14:paraId="6E18CE30" w14:textId="77777777" w:rsidR="006C23CD" w:rsidRDefault="006C23CD" w:rsidP="00AE07CE">
      <w:pPr>
        <w:pStyle w:val="rvps2"/>
        <w:numPr>
          <w:ilvl w:val="0"/>
          <w:numId w:val="13"/>
        </w:numPr>
        <w:spacing w:before="0" w:beforeAutospacing="0" w:after="0" w:afterAutospacing="0" w:line="276" w:lineRule="auto"/>
        <w:ind w:left="0" w:firstLine="426"/>
        <w:rPr>
          <w:sz w:val="28"/>
          <w:szCs w:val="28"/>
        </w:rPr>
      </w:pPr>
      <w:r>
        <w:rPr>
          <w:sz w:val="28"/>
          <w:szCs w:val="28"/>
        </w:rPr>
        <w:t>педагогічні та концертмейстерські (за потреби музичного супроводу) години для зведених уроків з учнівськими колективами: з хорами, оркестрами, ансамблями (великими за складом) – 1 година на тиждень (окремо по кожному колективу);</w:t>
      </w:r>
    </w:p>
    <w:p w14:paraId="48AAEB04" w14:textId="77777777" w:rsidR="006C23CD" w:rsidRDefault="006C23CD" w:rsidP="00AE07CE">
      <w:pPr>
        <w:numPr>
          <w:ilvl w:val="0"/>
          <w:numId w:val="14"/>
        </w:numPr>
        <w:tabs>
          <w:tab w:val="left" w:pos="284"/>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концертмейстерські години для уроків з:</w:t>
      </w:r>
    </w:p>
    <w:p w14:paraId="6006E1BA" w14:textId="77777777" w:rsidR="006C23CD" w:rsidRDefault="006C23CD" w:rsidP="00AE07CE">
      <w:pPr>
        <w:numPr>
          <w:ilvl w:val="0"/>
          <w:numId w:val="15"/>
        </w:numPr>
        <w:tabs>
          <w:tab w:val="left" w:pos="0"/>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ансамблями (великими за складом) за потреби музичного супроводу (окремо по кожній групі),</w:t>
      </w:r>
    </w:p>
    <w:p w14:paraId="030E7E48" w14:textId="77777777" w:rsidR="006C23CD" w:rsidRDefault="006C23CD" w:rsidP="00AE07CE">
      <w:pPr>
        <w:numPr>
          <w:ilvl w:val="0"/>
          <w:numId w:val="15"/>
        </w:numPr>
        <w:tabs>
          <w:tab w:val="left" w:pos="0"/>
          <w:tab w:val="left" w:pos="709"/>
        </w:tabs>
        <w:spacing w:before="0" w:line="276" w:lineRule="auto"/>
        <w:ind w:left="0" w:firstLine="426"/>
        <w:contextualSpacing/>
        <w:rPr>
          <w:rFonts w:ascii="Times New Roman" w:hAnsi="Times New Roman"/>
          <w:sz w:val="28"/>
          <w:szCs w:val="28"/>
        </w:rPr>
      </w:pPr>
      <w:r>
        <w:rPr>
          <w:rFonts w:ascii="Times New Roman" w:hAnsi="Times New Roman"/>
          <w:sz w:val="28"/>
          <w:szCs w:val="28"/>
        </w:rPr>
        <w:t>групами хорів (окремо по кожній групі);</w:t>
      </w:r>
    </w:p>
    <w:p w14:paraId="5E0F3E3C" w14:textId="1BD659E8" w:rsidR="006C23CD" w:rsidRDefault="006C23CD" w:rsidP="00AE07CE">
      <w:pPr>
        <w:pStyle w:val="rvps2"/>
        <w:numPr>
          <w:ilvl w:val="0"/>
          <w:numId w:val="13"/>
        </w:numPr>
        <w:tabs>
          <w:tab w:val="left" w:pos="709"/>
        </w:tabs>
        <w:spacing w:before="0" w:beforeAutospacing="0" w:after="0" w:afterAutospacing="0" w:line="276" w:lineRule="auto"/>
        <w:ind w:left="0" w:firstLine="426"/>
        <w:rPr>
          <w:sz w:val="28"/>
          <w:szCs w:val="28"/>
        </w:rPr>
      </w:pPr>
      <w:r>
        <w:rPr>
          <w:sz w:val="28"/>
          <w:szCs w:val="28"/>
        </w:rPr>
        <w:lastRenderedPageBreak/>
        <w:t>концертмейстерські години можуть надаватися для уроків з дисциплін «Предмет за вибором»: «Постановка музичного спектаклю», «Основи диригування»,  «Музичний фольклор», «Підготовка концертних номерів», «Постановка голосу», «Ансамбль» (окремо по кожному ансамблю малої форми), «Музичний фольклор», «Постановка музичних спектаклів», «Ритміка»</w:t>
      </w:r>
      <w:r w:rsidR="008A2CB6">
        <w:rPr>
          <w:sz w:val="28"/>
          <w:szCs w:val="28"/>
        </w:rPr>
        <w:t>,</w:t>
      </w:r>
      <w:r w:rsidR="008A2CB6" w:rsidRPr="008A2CB6">
        <w:rPr>
          <w:sz w:val="28"/>
          <w:szCs w:val="28"/>
        </w:rPr>
        <w:t xml:space="preserve"> </w:t>
      </w:r>
      <w:r w:rsidR="008A2CB6" w:rsidRPr="00C1445D">
        <w:rPr>
          <w:sz w:val="28"/>
          <w:szCs w:val="28"/>
        </w:rPr>
        <w:t>«Хореографічне мистецтво»</w:t>
      </w:r>
      <w:r>
        <w:rPr>
          <w:sz w:val="28"/>
          <w:szCs w:val="28"/>
        </w:rPr>
        <w:t xml:space="preserve"> – згідно з робочим навчальним планом; </w:t>
      </w:r>
    </w:p>
    <w:p w14:paraId="09D378D7" w14:textId="77777777" w:rsidR="006C23CD" w:rsidRDefault="006C23CD" w:rsidP="00AE07CE">
      <w:pPr>
        <w:pStyle w:val="rvps2"/>
        <w:numPr>
          <w:ilvl w:val="0"/>
          <w:numId w:val="13"/>
        </w:numPr>
        <w:tabs>
          <w:tab w:val="left" w:pos="709"/>
        </w:tabs>
        <w:spacing w:before="0" w:beforeAutospacing="0" w:after="0" w:afterAutospacing="0" w:line="276" w:lineRule="auto"/>
        <w:ind w:left="0" w:firstLine="426"/>
        <w:rPr>
          <w:sz w:val="28"/>
          <w:szCs w:val="28"/>
        </w:rPr>
      </w:pPr>
      <w:r>
        <w:rPr>
          <w:sz w:val="28"/>
          <w:szCs w:val="28"/>
        </w:rPr>
        <w:t>концертмейстерські години для уроків з предмета «Музичний інструмент» (крім фортепіано, синтезатора, арфи) за потреби музичного супроводу – з розрахунку 1 година на тиждень на учня;</w:t>
      </w:r>
    </w:p>
    <w:p w14:paraId="10CF8FF3" w14:textId="3D5C80E6" w:rsidR="006C23CD" w:rsidRDefault="00C24F5F" w:rsidP="00C24F5F">
      <w:pPr>
        <w:pStyle w:val="rvps2"/>
        <w:spacing w:before="0" w:beforeAutospacing="0" w:after="0" w:afterAutospacing="0" w:line="276" w:lineRule="auto"/>
        <w:ind w:firstLine="426"/>
        <w:rPr>
          <w:sz w:val="28"/>
          <w:szCs w:val="28"/>
        </w:rPr>
      </w:pPr>
      <w:r>
        <w:rPr>
          <w:sz w:val="28"/>
          <w:szCs w:val="28"/>
        </w:rPr>
        <w:t>7.</w:t>
      </w:r>
      <w:r w:rsidR="006C23CD">
        <w:rPr>
          <w:sz w:val="28"/>
          <w:szCs w:val="28"/>
        </w:rPr>
        <w:t>При складанні розкладу уроків для осіб з особливими потребами рекомендується рівномірне розподілення тижневого навантаження з розрахунку не більше 2-3 уроків на день.</w:t>
      </w:r>
    </w:p>
    <w:p w14:paraId="05D20777" w14:textId="77777777" w:rsidR="006C23CD" w:rsidRDefault="006C23CD" w:rsidP="00AE07CE">
      <w:pPr>
        <w:pStyle w:val="rvps2"/>
        <w:spacing w:before="0" w:beforeAutospacing="0" w:after="0" w:afterAutospacing="0" w:line="276" w:lineRule="auto"/>
        <w:ind w:left="426" w:firstLine="0"/>
        <w:jc w:val="center"/>
        <w:rPr>
          <w:b/>
          <w:sz w:val="28"/>
          <w:szCs w:val="28"/>
        </w:rPr>
      </w:pPr>
    </w:p>
    <w:p w14:paraId="65751DD2" w14:textId="77777777" w:rsidR="006C23CD" w:rsidRDefault="006C23CD" w:rsidP="00AE07CE">
      <w:pPr>
        <w:pStyle w:val="rvps2"/>
        <w:spacing w:before="0" w:beforeAutospacing="0" w:after="0" w:afterAutospacing="0" w:line="276" w:lineRule="auto"/>
        <w:ind w:left="426" w:firstLine="0"/>
        <w:jc w:val="center"/>
        <w:rPr>
          <w:b/>
          <w:sz w:val="28"/>
          <w:szCs w:val="28"/>
        </w:rPr>
      </w:pPr>
    </w:p>
    <w:p w14:paraId="5905E6F7" w14:textId="77777777" w:rsidR="006C23CD" w:rsidRDefault="006C23CD" w:rsidP="00AE07CE">
      <w:pPr>
        <w:pStyle w:val="rvps2"/>
        <w:spacing w:before="0" w:beforeAutospacing="0" w:after="0" w:afterAutospacing="0" w:line="276" w:lineRule="auto"/>
        <w:ind w:left="426" w:firstLine="0"/>
        <w:jc w:val="center"/>
        <w:rPr>
          <w:b/>
          <w:sz w:val="28"/>
          <w:szCs w:val="28"/>
        </w:rPr>
      </w:pPr>
    </w:p>
    <w:p w14:paraId="527A7E3A" w14:textId="77777777" w:rsidR="006C23CD" w:rsidRDefault="006C23CD" w:rsidP="00AE07CE">
      <w:pPr>
        <w:pStyle w:val="rvps2"/>
        <w:spacing w:before="0" w:beforeAutospacing="0" w:after="0" w:afterAutospacing="0" w:line="276" w:lineRule="auto"/>
        <w:ind w:left="426" w:firstLine="0"/>
        <w:jc w:val="center"/>
        <w:rPr>
          <w:b/>
          <w:sz w:val="28"/>
          <w:szCs w:val="28"/>
        </w:rPr>
      </w:pPr>
    </w:p>
    <w:p w14:paraId="40495182" w14:textId="77777777" w:rsidR="006C23CD" w:rsidRDefault="006C23CD" w:rsidP="00AE07CE">
      <w:pPr>
        <w:pStyle w:val="rvps2"/>
        <w:spacing w:before="0" w:beforeAutospacing="0" w:after="0" w:afterAutospacing="0" w:line="276" w:lineRule="auto"/>
        <w:ind w:left="426" w:firstLine="0"/>
        <w:jc w:val="center"/>
        <w:rPr>
          <w:b/>
          <w:sz w:val="28"/>
          <w:szCs w:val="28"/>
        </w:rPr>
      </w:pPr>
    </w:p>
    <w:p w14:paraId="57C8CB48" w14:textId="77777777" w:rsidR="006C23CD" w:rsidRDefault="006C23CD" w:rsidP="00AE07CE">
      <w:pPr>
        <w:pStyle w:val="rvps2"/>
        <w:spacing w:before="0" w:beforeAutospacing="0" w:after="0" w:afterAutospacing="0" w:line="276" w:lineRule="auto"/>
        <w:ind w:left="426" w:firstLine="0"/>
        <w:jc w:val="center"/>
        <w:rPr>
          <w:b/>
          <w:sz w:val="28"/>
          <w:szCs w:val="28"/>
        </w:rPr>
      </w:pPr>
    </w:p>
    <w:p w14:paraId="4D2B67F1" w14:textId="77777777" w:rsidR="006C23CD" w:rsidRDefault="006C23CD" w:rsidP="00AE07CE">
      <w:pPr>
        <w:pStyle w:val="rvps2"/>
        <w:spacing w:before="0" w:beforeAutospacing="0" w:after="0" w:afterAutospacing="0" w:line="276" w:lineRule="auto"/>
        <w:ind w:left="426" w:firstLine="0"/>
        <w:jc w:val="center"/>
        <w:rPr>
          <w:b/>
          <w:sz w:val="28"/>
          <w:szCs w:val="28"/>
        </w:rPr>
      </w:pPr>
    </w:p>
    <w:p w14:paraId="153F59C7" w14:textId="77777777" w:rsidR="006C23CD" w:rsidRDefault="006C23CD" w:rsidP="00AE07CE">
      <w:pPr>
        <w:pStyle w:val="rvps2"/>
        <w:spacing w:before="0" w:beforeAutospacing="0" w:after="0" w:afterAutospacing="0" w:line="276" w:lineRule="auto"/>
        <w:ind w:left="426" w:firstLine="0"/>
        <w:jc w:val="center"/>
        <w:rPr>
          <w:b/>
          <w:sz w:val="28"/>
          <w:szCs w:val="28"/>
        </w:rPr>
      </w:pPr>
    </w:p>
    <w:p w14:paraId="3A63D6E0" w14:textId="77777777" w:rsidR="006C23CD" w:rsidRDefault="006C23CD" w:rsidP="00AE07CE">
      <w:pPr>
        <w:pStyle w:val="rvps2"/>
        <w:spacing w:before="0" w:beforeAutospacing="0" w:after="0" w:afterAutospacing="0" w:line="276" w:lineRule="auto"/>
        <w:ind w:left="426" w:firstLine="0"/>
        <w:jc w:val="center"/>
        <w:rPr>
          <w:b/>
          <w:sz w:val="28"/>
          <w:szCs w:val="28"/>
        </w:rPr>
      </w:pPr>
    </w:p>
    <w:p w14:paraId="23370FF7" w14:textId="77777777" w:rsidR="006C23CD" w:rsidRDefault="006C23CD" w:rsidP="00AE07CE">
      <w:pPr>
        <w:pStyle w:val="rvps2"/>
        <w:spacing w:before="0" w:beforeAutospacing="0" w:after="0" w:afterAutospacing="0" w:line="276" w:lineRule="auto"/>
        <w:ind w:left="426" w:firstLine="0"/>
        <w:jc w:val="center"/>
        <w:rPr>
          <w:b/>
          <w:sz w:val="28"/>
          <w:szCs w:val="28"/>
        </w:rPr>
      </w:pPr>
    </w:p>
    <w:p w14:paraId="1EE28ACC"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5C0D74D6"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66DB152D"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0AE9B731"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11F91F54"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60DF5979"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6DBFC5BD"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54EF7796"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78D386B8"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0243FF28"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734E9ADF"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543F8818"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6995EBFC"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6E316365" w14:textId="77777777" w:rsidR="00C24F5F" w:rsidRDefault="00C24F5F" w:rsidP="00AE07CE">
      <w:pPr>
        <w:pStyle w:val="rvps2"/>
        <w:spacing w:before="0" w:beforeAutospacing="0" w:after="0" w:afterAutospacing="0" w:line="276" w:lineRule="auto"/>
        <w:ind w:left="426" w:firstLine="0"/>
        <w:jc w:val="center"/>
        <w:rPr>
          <w:b/>
          <w:sz w:val="28"/>
          <w:szCs w:val="28"/>
        </w:rPr>
      </w:pPr>
    </w:p>
    <w:p w14:paraId="126C403D" w14:textId="77777777" w:rsidR="006C23CD" w:rsidRDefault="006C23CD" w:rsidP="00AE07CE">
      <w:pPr>
        <w:pStyle w:val="rvps2"/>
        <w:spacing w:before="0" w:beforeAutospacing="0" w:after="0" w:afterAutospacing="0" w:line="276" w:lineRule="auto"/>
        <w:ind w:left="426" w:firstLine="0"/>
        <w:jc w:val="center"/>
        <w:rPr>
          <w:b/>
          <w:sz w:val="28"/>
          <w:szCs w:val="28"/>
        </w:rPr>
      </w:pPr>
    </w:p>
    <w:p w14:paraId="42969240" w14:textId="77777777" w:rsidR="006C23CD" w:rsidRDefault="006C23CD" w:rsidP="00AE07CE">
      <w:pPr>
        <w:pStyle w:val="rvps2"/>
        <w:widowControl w:val="0"/>
        <w:spacing w:before="0" w:beforeAutospacing="0" w:after="0" w:afterAutospacing="0" w:line="276" w:lineRule="auto"/>
        <w:ind w:firstLine="0"/>
        <w:jc w:val="center"/>
        <w:rPr>
          <w:b/>
          <w:sz w:val="28"/>
          <w:szCs w:val="28"/>
        </w:rPr>
      </w:pPr>
      <w:r>
        <w:rPr>
          <w:b/>
          <w:sz w:val="28"/>
          <w:szCs w:val="28"/>
        </w:rPr>
        <w:lastRenderedPageBreak/>
        <w:t>Загальний обсяг навчального навантаження</w:t>
      </w:r>
    </w:p>
    <w:p w14:paraId="25756D74" w14:textId="77777777" w:rsidR="006C23CD" w:rsidRDefault="006C23CD" w:rsidP="00AE07CE">
      <w:pPr>
        <w:pStyle w:val="rvps2"/>
        <w:widowControl w:val="0"/>
        <w:spacing w:before="0" w:beforeAutospacing="0" w:after="0" w:afterAutospacing="0" w:line="276" w:lineRule="auto"/>
        <w:ind w:firstLine="0"/>
        <w:jc w:val="center"/>
        <w:rPr>
          <w:b/>
          <w:sz w:val="28"/>
          <w:szCs w:val="28"/>
        </w:rPr>
      </w:pPr>
      <w:r>
        <w:rPr>
          <w:b/>
          <w:sz w:val="28"/>
          <w:szCs w:val="28"/>
        </w:rPr>
        <w:t>Клас хорового співу</w:t>
      </w:r>
    </w:p>
    <w:p w14:paraId="24F4CA91" w14:textId="77777777" w:rsidR="006C23CD" w:rsidRDefault="006C23CD" w:rsidP="00AE07CE">
      <w:pPr>
        <w:pStyle w:val="rvps2"/>
        <w:widowControl w:val="0"/>
        <w:spacing w:before="0" w:beforeAutospacing="0" w:after="0" w:afterAutospacing="0" w:line="276" w:lineRule="auto"/>
        <w:ind w:firstLine="0"/>
        <w:jc w:val="center"/>
        <w:rPr>
          <w:b/>
          <w:sz w:val="28"/>
          <w:szCs w:val="28"/>
        </w:rPr>
      </w:pPr>
      <w:r>
        <w:rPr>
          <w:b/>
          <w:sz w:val="28"/>
          <w:szCs w:val="28"/>
        </w:rPr>
        <w:t>(Загальне мистецьке спрямування)</w:t>
      </w:r>
    </w:p>
    <w:p w14:paraId="5E0BE4D5" w14:textId="515B0C27" w:rsidR="006C23CD" w:rsidRDefault="006C23CD" w:rsidP="00AE07CE">
      <w:pPr>
        <w:pStyle w:val="rvps2"/>
        <w:widowControl w:val="0"/>
        <w:spacing w:before="0" w:beforeAutospacing="0" w:after="0" w:afterAutospacing="0" w:line="276" w:lineRule="auto"/>
        <w:ind w:firstLine="0"/>
        <w:jc w:val="center"/>
        <w:rPr>
          <w:sz w:val="28"/>
          <w:szCs w:val="28"/>
        </w:rPr>
      </w:pPr>
      <w:r>
        <w:rPr>
          <w:sz w:val="28"/>
          <w:szCs w:val="28"/>
        </w:rPr>
        <w:t xml:space="preserve">(термін навчання </w:t>
      </w:r>
      <w:r>
        <w:rPr>
          <w:sz w:val="28"/>
        </w:rPr>
        <w:t>–</w:t>
      </w:r>
      <w:r>
        <w:rPr>
          <w:sz w:val="28"/>
          <w:szCs w:val="28"/>
        </w:rPr>
        <w:t>3 роки)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79"/>
        <w:gridCol w:w="3866"/>
      </w:tblGrid>
      <w:tr w:rsidR="006C23CD" w14:paraId="0E812162" w14:textId="77777777" w:rsidTr="0042501C">
        <w:tc>
          <w:tcPr>
            <w:tcW w:w="5479" w:type="dxa"/>
            <w:tcBorders>
              <w:top w:val="single" w:sz="4" w:space="0" w:color="000000"/>
              <w:left w:val="single" w:sz="4" w:space="0" w:color="000000"/>
              <w:bottom w:val="single" w:sz="4" w:space="0" w:color="000000"/>
              <w:right w:val="single" w:sz="4" w:space="0" w:color="000000"/>
            </w:tcBorders>
          </w:tcPr>
          <w:p w14:paraId="09569626" w14:textId="77777777" w:rsidR="006C23CD" w:rsidRDefault="006C23CD" w:rsidP="00AE07CE">
            <w:pPr>
              <w:pStyle w:val="rvps2"/>
              <w:spacing w:before="0" w:beforeAutospacing="0" w:after="0" w:afterAutospacing="0" w:line="276" w:lineRule="auto"/>
              <w:ind w:firstLine="0"/>
              <w:jc w:val="center"/>
              <w:rPr>
                <w:b/>
                <w:color w:val="000000"/>
                <w:sz w:val="28"/>
              </w:rPr>
            </w:pPr>
          </w:p>
          <w:p w14:paraId="59CAF051" w14:textId="77777777" w:rsidR="006C23CD" w:rsidRDefault="006C23CD" w:rsidP="00AE07CE">
            <w:pPr>
              <w:pStyle w:val="rvps2"/>
              <w:spacing w:before="0" w:beforeAutospacing="0" w:after="0" w:afterAutospacing="0" w:line="276" w:lineRule="auto"/>
              <w:ind w:firstLine="0"/>
              <w:jc w:val="center"/>
              <w:rPr>
                <w:b/>
                <w:color w:val="000000"/>
                <w:sz w:val="28"/>
              </w:rPr>
            </w:pPr>
            <w:r>
              <w:rPr>
                <w:b/>
                <w:color w:val="000000"/>
                <w:sz w:val="28"/>
              </w:rPr>
              <w:t>Назва освітнього компонента</w:t>
            </w:r>
          </w:p>
        </w:tc>
        <w:tc>
          <w:tcPr>
            <w:tcW w:w="3866" w:type="dxa"/>
            <w:tcBorders>
              <w:top w:val="single" w:sz="4" w:space="0" w:color="000000"/>
              <w:left w:val="single" w:sz="4" w:space="0" w:color="000000"/>
              <w:bottom w:val="single" w:sz="4" w:space="0" w:color="000000"/>
              <w:right w:val="single" w:sz="4" w:space="0" w:color="000000"/>
            </w:tcBorders>
            <w:hideMark/>
          </w:tcPr>
          <w:p w14:paraId="59723C53" w14:textId="77777777" w:rsidR="006C23CD" w:rsidRDefault="006C23CD" w:rsidP="00C24F5F">
            <w:pPr>
              <w:pStyle w:val="rvps2"/>
              <w:spacing w:before="0" w:beforeAutospacing="0" w:after="0" w:afterAutospacing="0" w:line="276" w:lineRule="auto"/>
              <w:ind w:firstLine="0"/>
              <w:jc w:val="center"/>
              <w:rPr>
                <w:b/>
                <w:color w:val="000000"/>
                <w:sz w:val="28"/>
              </w:rPr>
            </w:pPr>
            <w:r>
              <w:rPr>
                <w:b/>
                <w:color w:val="000000"/>
                <w:sz w:val="28"/>
              </w:rPr>
              <w:t>Мінімальний обсяг навчального навантаження на одного учня на весь термін навчання</w:t>
            </w:r>
          </w:p>
        </w:tc>
      </w:tr>
      <w:tr w:rsidR="006C23CD" w14:paraId="5EBC36AF" w14:textId="77777777" w:rsidTr="0042501C">
        <w:tc>
          <w:tcPr>
            <w:tcW w:w="9345" w:type="dxa"/>
            <w:gridSpan w:val="2"/>
            <w:tcBorders>
              <w:top w:val="single" w:sz="4" w:space="0" w:color="000000"/>
              <w:left w:val="single" w:sz="4" w:space="0" w:color="000000"/>
              <w:bottom w:val="single" w:sz="4" w:space="0" w:color="auto"/>
              <w:right w:val="single" w:sz="4" w:space="0" w:color="000000"/>
            </w:tcBorders>
            <w:hideMark/>
          </w:tcPr>
          <w:p w14:paraId="0AEA6F4B" w14:textId="77777777" w:rsidR="006C23CD" w:rsidRDefault="006C23CD" w:rsidP="00AE07CE">
            <w:pPr>
              <w:pStyle w:val="rvps2"/>
              <w:spacing w:before="0" w:beforeAutospacing="0" w:after="0" w:afterAutospacing="0" w:line="276" w:lineRule="auto"/>
              <w:jc w:val="center"/>
              <w:rPr>
                <w:b/>
                <w:color w:val="000000"/>
                <w:sz w:val="28"/>
              </w:rPr>
            </w:pPr>
            <w:r>
              <w:rPr>
                <w:b/>
                <w:color w:val="000000"/>
                <w:sz w:val="28"/>
              </w:rPr>
              <w:t>Інваріантний складник</w:t>
            </w:r>
          </w:p>
        </w:tc>
      </w:tr>
      <w:tr w:rsidR="006C23CD" w14:paraId="045F9303" w14:textId="77777777" w:rsidTr="00C24F5F">
        <w:tc>
          <w:tcPr>
            <w:tcW w:w="5479" w:type="dxa"/>
            <w:tcBorders>
              <w:top w:val="single" w:sz="4" w:space="0" w:color="auto"/>
              <w:left w:val="single" w:sz="4" w:space="0" w:color="000000"/>
              <w:bottom w:val="single" w:sz="4" w:space="0" w:color="auto"/>
              <w:right w:val="single" w:sz="4" w:space="0" w:color="000000"/>
            </w:tcBorders>
            <w:vAlign w:val="center"/>
            <w:hideMark/>
          </w:tcPr>
          <w:p w14:paraId="758AB861" w14:textId="77777777" w:rsidR="006C23CD" w:rsidRDefault="006C23CD" w:rsidP="00C24F5F">
            <w:pPr>
              <w:pStyle w:val="rvps2"/>
              <w:spacing w:before="0" w:beforeAutospacing="0" w:after="0" w:afterAutospacing="0" w:line="276" w:lineRule="auto"/>
              <w:ind w:left="142" w:firstLine="0"/>
              <w:jc w:val="left"/>
              <w:rPr>
                <w:b/>
                <w:color w:val="000000"/>
                <w:sz w:val="28"/>
              </w:rPr>
            </w:pPr>
            <w:r>
              <w:rPr>
                <w:b/>
                <w:color w:val="000000"/>
                <w:sz w:val="28"/>
              </w:rPr>
              <w:t>Фах (хоровий клас)</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65D05526" w14:textId="55244990" w:rsidR="006C23CD" w:rsidRDefault="006C23CD" w:rsidP="00C24F5F">
            <w:pPr>
              <w:pStyle w:val="rvps2"/>
              <w:spacing w:before="0" w:beforeAutospacing="0" w:after="0" w:afterAutospacing="0" w:line="276" w:lineRule="auto"/>
              <w:ind w:left="142" w:firstLine="0"/>
              <w:jc w:val="center"/>
              <w:rPr>
                <w:color w:val="000000"/>
                <w:sz w:val="28"/>
              </w:rPr>
            </w:pPr>
            <w:r>
              <w:rPr>
                <w:color w:val="000000"/>
                <w:sz w:val="28"/>
              </w:rPr>
              <w:t>315</w:t>
            </w:r>
          </w:p>
        </w:tc>
      </w:tr>
      <w:tr w:rsidR="006C23CD" w14:paraId="598AAAA3" w14:textId="77777777" w:rsidTr="00C24F5F">
        <w:tc>
          <w:tcPr>
            <w:tcW w:w="5479" w:type="dxa"/>
            <w:tcBorders>
              <w:top w:val="single" w:sz="4" w:space="0" w:color="000000"/>
              <w:left w:val="single" w:sz="4" w:space="0" w:color="000000"/>
              <w:bottom w:val="single" w:sz="4" w:space="0" w:color="000000"/>
              <w:right w:val="single" w:sz="4" w:space="0" w:color="000000"/>
            </w:tcBorders>
            <w:vAlign w:val="center"/>
            <w:hideMark/>
          </w:tcPr>
          <w:p w14:paraId="61978566" w14:textId="17AF552F" w:rsidR="006C23CD" w:rsidRPr="00A1647A" w:rsidRDefault="00A1647A" w:rsidP="00C24F5F">
            <w:pPr>
              <w:widowControl w:val="0"/>
              <w:spacing w:before="0" w:line="276" w:lineRule="auto"/>
              <w:ind w:left="142" w:firstLine="0"/>
              <w:jc w:val="left"/>
              <w:rPr>
                <w:rFonts w:ascii="Times New Roman" w:hAnsi="Times New Roman"/>
                <w:sz w:val="28"/>
                <w:szCs w:val="28"/>
              </w:rPr>
            </w:pPr>
            <w:r>
              <w:rPr>
                <w:rFonts w:ascii="Times New Roman" w:hAnsi="Times New Roman"/>
                <w:b/>
                <w:sz w:val="28"/>
                <w:szCs w:val="28"/>
              </w:rPr>
              <w:t>Сольфеджіо</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0CE57373" w14:textId="33EF9CED" w:rsidR="006C23CD" w:rsidRDefault="006C23CD" w:rsidP="00C24F5F">
            <w:pPr>
              <w:pStyle w:val="rvps2"/>
              <w:spacing w:before="0" w:beforeAutospacing="0" w:after="0" w:afterAutospacing="0" w:line="276" w:lineRule="auto"/>
              <w:ind w:left="142" w:firstLine="0"/>
              <w:jc w:val="center"/>
              <w:rPr>
                <w:color w:val="000000"/>
                <w:sz w:val="28"/>
              </w:rPr>
            </w:pPr>
            <w:r>
              <w:rPr>
                <w:color w:val="000000"/>
                <w:sz w:val="28"/>
              </w:rPr>
              <w:t>105</w:t>
            </w:r>
          </w:p>
        </w:tc>
      </w:tr>
      <w:tr w:rsidR="006C23CD" w14:paraId="38A40371" w14:textId="77777777" w:rsidTr="00C24F5F">
        <w:trPr>
          <w:trHeight w:val="360"/>
        </w:trPr>
        <w:tc>
          <w:tcPr>
            <w:tcW w:w="5479" w:type="dxa"/>
            <w:tcBorders>
              <w:top w:val="single" w:sz="4" w:space="0" w:color="000000"/>
              <w:left w:val="single" w:sz="4" w:space="0" w:color="000000"/>
              <w:bottom w:val="single" w:sz="4" w:space="0" w:color="000000"/>
              <w:right w:val="single" w:sz="4" w:space="0" w:color="000000"/>
            </w:tcBorders>
            <w:vAlign w:val="center"/>
            <w:hideMark/>
          </w:tcPr>
          <w:p w14:paraId="37C12155" w14:textId="77777777" w:rsidR="006C23CD" w:rsidRDefault="006C23CD" w:rsidP="00C24F5F">
            <w:pPr>
              <w:pStyle w:val="rvps2"/>
              <w:spacing w:before="0" w:beforeAutospacing="0" w:after="0" w:afterAutospacing="0" w:line="276" w:lineRule="auto"/>
              <w:ind w:left="142" w:firstLine="0"/>
              <w:jc w:val="left"/>
              <w:rPr>
                <w:b/>
                <w:color w:val="000000"/>
                <w:sz w:val="28"/>
              </w:rPr>
            </w:pPr>
            <w:r>
              <w:rPr>
                <w:b/>
                <w:color w:val="000000"/>
                <w:sz w:val="28"/>
              </w:rPr>
              <w:t>Музичний інструмент</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072885DC" w14:textId="625CDBF9" w:rsidR="006C23CD" w:rsidRDefault="006C23CD" w:rsidP="00C24F5F">
            <w:pPr>
              <w:pStyle w:val="rvps2"/>
              <w:spacing w:before="0" w:beforeAutospacing="0" w:after="0" w:afterAutospacing="0" w:line="276" w:lineRule="auto"/>
              <w:ind w:left="142" w:firstLine="0"/>
              <w:jc w:val="center"/>
              <w:rPr>
                <w:color w:val="000000"/>
                <w:sz w:val="28"/>
              </w:rPr>
            </w:pPr>
            <w:r>
              <w:rPr>
                <w:color w:val="000000"/>
                <w:sz w:val="28"/>
              </w:rPr>
              <w:t>105</w:t>
            </w:r>
          </w:p>
        </w:tc>
      </w:tr>
      <w:tr w:rsidR="006C23CD" w14:paraId="14A84CA8" w14:textId="77777777" w:rsidTr="00C24F5F">
        <w:tc>
          <w:tcPr>
            <w:tcW w:w="5479" w:type="dxa"/>
            <w:tcBorders>
              <w:top w:val="single" w:sz="4" w:space="0" w:color="000000"/>
              <w:left w:val="single" w:sz="4" w:space="0" w:color="000000"/>
              <w:bottom w:val="single" w:sz="4" w:space="0" w:color="000000"/>
              <w:right w:val="single" w:sz="4" w:space="0" w:color="000000"/>
            </w:tcBorders>
            <w:vAlign w:val="center"/>
            <w:hideMark/>
          </w:tcPr>
          <w:p w14:paraId="0724DA93" w14:textId="587A3AC2" w:rsidR="006C23CD" w:rsidRDefault="006C23CD" w:rsidP="00C24F5F">
            <w:pPr>
              <w:pStyle w:val="rvps2"/>
              <w:spacing w:before="0" w:beforeAutospacing="0" w:after="0" w:afterAutospacing="0" w:line="276" w:lineRule="auto"/>
              <w:ind w:left="142" w:firstLine="0"/>
              <w:rPr>
                <w:b/>
                <w:color w:val="000000"/>
                <w:sz w:val="28"/>
              </w:rPr>
            </w:pPr>
            <w:r>
              <w:rPr>
                <w:b/>
                <w:color w:val="000000"/>
                <w:sz w:val="28"/>
              </w:rPr>
              <w:t>Всього:</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2BE1E8AF" w14:textId="69A931C0" w:rsidR="006C23CD" w:rsidRDefault="006C23CD" w:rsidP="00C24F5F">
            <w:pPr>
              <w:pStyle w:val="rvps2"/>
              <w:spacing w:before="0" w:beforeAutospacing="0" w:after="0" w:afterAutospacing="0" w:line="276" w:lineRule="auto"/>
              <w:ind w:left="142" w:firstLine="0"/>
              <w:jc w:val="center"/>
              <w:rPr>
                <w:b/>
                <w:color w:val="000000"/>
                <w:sz w:val="28"/>
              </w:rPr>
            </w:pPr>
            <w:r>
              <w:rPr>
                <w:b/>
                <w:color w:val="000000"/>
                <w:sz w:val="28"/>
              </w:rPr>
              <w:t>525</w:t>
            </w:r>
          </w:p>
        </w:tc>
      </w:tr>
      <w:tr w:rsidR="006C23CD" w14:paraId="436818A4" w14:textId="77777777" w:rsidTr="00C24F5F">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14:paraId="17917CA9" w14:textId="77777777" w:rsidR="006C23CD" w:rsidRDefault="006C23CD" w:rsidP="00C24F5F">
            <w:pPr>
              <w:pStyle w:val="rvps2"/>
              <w:spacing w:before="0" w:beforeAutospacing="0" w:after="0" w:afterAutospacing="0" w:line="276" w:lineRule="auto"/>
              <w:ind w:left="142" w:firstLine="0"/>
              <w:jc w:val="center"/>
              <w:rPr>
                <w:b/>
                <w:color w:val="000000"/>
                <w:sz w:val="28"/>
              </w:rPr>
            </w:pPr>
            <w:r>
              <w:rPr>
                <w:sz w:val="28"/>
              </w:rPr>
              <w:br w:type="page"/>
            </w:r>
            <w:r>
              <w:rPr>
                <w:b/>
                <w:color w:val="000000"/>
                <w:sz w:val="28"/>
              </w:rPr>
              <w:t>Варіативний складник</w:t>
            </w:r>
          </w:p>
        </w:tc>
      </w:tr>
      <w:tr w:rsidR="006C23CD" w14:paraId="75B4F191" w14:textId="77777777" w:rsidTr="00C24F5F">
        <w:tc>
          <w:tcPr>
            <w:tcW w:w="5479" w:type="dxa"/>
            <w:tcBorders>
              <w:top w:val="single" w:sz="4" w:space="0" w:color="000000"/>
              <w:left w:val="single" w:sz="4" w:space="0" w:color="000000"/>
              <w:bottom w:val="single" w:sz="4" w:space="0" w:color="000000"/>
              <w:right w:val="single" w:sz="4" w:space="0" w:color="000000"/>
            </w:tcBorders>
            <w:vAlign w:val="center"/>
            <w:hideMark/>
          </w:tcPr>
          <w:p w14:paraId="0B861CBB" w14:textId="642CF70C" w:rsidR="006C23CD" w:rsidRDefault="006C23CD" w:rsidP="00C24F5F">
            <w:pPr>
              <w:pStyle w:val="rvps2"/>
              <w:spacing w:before="0" w:beforeAutospacing="0" w:after="0" w:afterAutospacing="0" w:line="276" w:lineRule="auto"/>
              <w:ind w:left="142" w:firstLine="0"/>
              <w:rPr>
                <w:b/>
                <w:color w:val="000000"/>
                <w:sz w:val="28"/>
              </w:rPr>
            </w:pPr>
            <w:r>
              <w:rPr>
                <w:b/>
                <w:color w:val="000000"/>
                <w:sz w:val="28"/>
              </w:rPr>
              <w:t>Предмет за вибором</w:t>
            </w:r>
            <w:r>
              <w:t>*</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3308DA8C" w14:textId="339E57EA" w:rsidR="006C23CD" w:rsidRDefault="006C23CD" w:rsidP="00C24F5F">
            <w:pPr>
              <w:pStyle w:val="rvps2"/>
              <w:spacing w:before="0" w:beforeAutospacing="0" w:after="0" w:afterAutospacing="0" w:line="276" w:lineRule="auto"/>
              <w:ind w:left="142" w:firstLine="0"/>
              <w:jc w:val="center"/>
              <w:rPr>
                <w:color w:val="000000"/>
                <w:sz w:val="28"/>
              </w:rPr>
            </w:pPr>
            <w:r>
              <w:rPr>
                <w:color w:val="000000"/>
                <w:sz w:val="28"/>
              </w:rPr>
              <w:t>105</w:t>
            </w:r>
          </w:p>
        </w:tc>
      </w:tr>
      <w:tr w:rsidR="006C23CD" w14:paraId="576ADBEA" w14:textId="77777777" w:rsidTr="00C24F5F">
        <w:trPr>
          <w:trHeight w:val="268"/>
        </w:trPr>
        <w:tc>
          <w:tcPr>
            <w:tcW w:w="5479" w:type="dxa"/>
            <w:tcBorders>
              <w:top w:val="single" w:sz="4" w:space="0" w:color="000000"/>
              <w:left w:val="single" w:sz="4" w:space="0" w:color="000000"/>
              <w:bottom w:val="single" w:sz="4" w:space="0" w:color="000000"/>
              <w:right w:val="single" w:sz="4" w:space="0" w:color="000000"/>
            </w:tcBorders>
            <w:vAlign w:val="center"/>
            <w:hideMark/>
          </w:tcPr>
          <w:p w14:paraId="39A4372B" w14:textId="2C0E67A5" w:rsidR="006C23CD" w:rsidRDefault="006C23CD" w:rsidP="00C24F5F">
            <w:pPr>
              <w:pStyle w:val="rvps2"/>
              <w:spacing w:before="0" w:beforeAutospacing="0" w:after="0" w:afterAutospacing="0" w:line="276" w:lineRule="auto"/>
              <w:ind w:left="142" w:firstLine="0"/>
              <w:rPr>
                <w:b/>
                <w:color w:val="000000"/>
                <w:sz w:val="28"/>
              </w:rPr>
            </w:pPr>
            <w:r>
              <w:rPr>
                <w:b/>
                <w:color w:val="000000"/>
                <w:sz w:val="28"/>
              </w:rPr>
              <w:t>Всього:</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6BE5513F" w14:textId="669C0E38" w:rsidR="006C23CD" w:rsidRPr="006C23CD" w:rsidRDefault="006C23CD" w:rsidP="00C24F5F">
            <w:pPr>
              <w:pStyle w:val="rvps2"/>
              <w:spacing w:before="0" w:beforeAutospacing="0" w:after="0" w:afterAutospacing="0" w:line="276" w:lineRule="auto"/>
              <w:ind w:left="142" w:firstLine="0"/>
              <w:jc w:val="center"/>
              <w:rPr>
                <w:b/>
                <w:color w:val="000000"/>
                <w:sz w:val="28"/>
              </w:rPr>
            </w:pPr>
            <w:r>
              <w:rPr>
                <w:b/>
                <w:color w:val="000000"/>
                <w:sz w:val="28"/>
              </w:rPr>
              <w:t>105</w:t>
            </w:r>
          </w:p>
        </w:tc>
      </w:tr>
      <w:tr w:rsidR="006C23CD" w14:paraId="26A247F4" w14:textId="77777777" w:rsidTr="00C24F5F">
        <w:tc>
          <w:tcPr>
            <w:tcW w:w="5479" w:type="dxa"/>
            <w:tcBorders>
              <w:top w:val="single" w:sz="4" w:space="0" w:color="000000"/>
              <w:left w:val="single" w:sz="4" w:space="0" w:color="000000"/>
              <w:bottom w:val="single" w:sz="4" w:space="0" w:color="000000"/>
              <w:right w:val="single" w:sz="4" w:space="0" w:color="000000"/>
            </w:tcBorders>
            <w:vAlign w:val="center"/>
            <w:hideMark/>
          </w:tcPr>
          <w:p w14:paraId="39838DEE" w14:textId="3FAAE814" w:rsidR="006C23CD" w:rsidRDefault="006C23CD" w:rsidP="00C24F5F">
            <w:pPr>
              <w:pStyle w:val="rvps2"/>
              <w:spacing w:before="0" w:beforeAutospacing="0" w:after="0" w:afterAutospacing="0" w:line="276" w:lineRule="auto"/>
              <w:ind w:left="142" w:firstLine="0"/>
              <w:rPr>
                <w:b/>
                <w:color w:val="000000"/>
                <w:sz w:val="28"/>
              </w:rPr>
            </w:pPr>
            <w:r>
              <w:rPr>
                <w:b/>
                <w:color w:val="000000"/>
                <w:sz w:val="28"/>
              </w:rPr>
              <w:t>Загальна кількість:</w:t>
            </w:r>
          </w:p>
        </w:tc>
        <w:tc>
          <w:tcPr>
            <w:tcW w:w="3866" w:type="dxa"/>
            <w:tcBorders>
              <w:top w:val="single" w:sz="4" w:space="0" w:color="000000"/>
              <w:left w:val="single" w:sz="4" w:space="0" w:color="000000"/>
              <w:bottom w:val="single" w:sz="4" w:space="0" w:color="000000"/>
              <w:right w:val="single" w:sz="4" w:space="0" w:color="000000"/>
            </w:tcBorders>
            <w:vAlign w:val="center"/>
            <w:hideMark/>
          </w:tcPr>
          <w:p w14:paraId="06E8A8D9" w14:textId="040C73BA" w:rsidR="006C23CD" w:rsidRDefault="006C23CD" w:rsidP="00C24F5F">
            <w:pPr>
              <w:pStyle w:val="rvps2"/>
              <w:spacing w:before="0" w:beforeAutospacing="0" w:after="0" w:afterAutospacing="0" w:line="276" w:lineRule="auto"/>
              <w:ind w:left="142" w:firstLine="0"/>
              <w:jc w:val="center"/>
              <w:rPr>
                <w:b/>
                <w:color w:val="000000"/>
                <w:sz w:val="28"/>
              </w:rPr>
            </w:pPr>
            <w:r>
              <w:rPr>
                <w:b/>
                <w:color w:val="000000"/>
                <w:sz w:val="28"/>
              </w:rPr>
              <w:t>630</w:t>
            </w:r>
          </w:p>
        </w:tc>
      </w:tr>
    </w:tbl>
    <w:p w14:paraId="3AAF1B2E" w14:textId="77777777" w:rsidR="006C23CD" w:rsidRDefault="006C23CD" w:rsidP="00AE07CE">
      <w:pPr>
        <w:spacing w:before="0" w:line="276" w:lineRule="auto"/>
        <w:ind w:firstLine="0"/>
        <w:rPr>
          <w:rFonts w:ascii="Times New Roman" w:hAnsi="Times New Roman"/>
          <w:b/>
          <w:sz w:val="28"/>
          <w:szCs w:val="28"/>
        </w:rPr>
      </w:pPr>
    </w:p>
    <w:p w14:paraId="6AB28EBF" w14:textId="77777777" w:rsidR="006C23CD" w:rsidRPr="005505ED" w:rsidRDefault="006C23CD" w:rsidP="00AE07CE">
      <w:pPr>
        <w:spacing w:before="0" w:line="276" w:lineRule="auto"/>
        <w:ind w:firstLine="0"/>
        <w:rPr>
          <w:rFonts w:ascii="Times New Roman" w:hAnsi="Times New Roman"/>
          <w:b/>
        </w:rPr>
      </w:pPr>
      <w:r w:rsidRPr="005505ED">
        <w:rPr>
          <w:rFonts w:ascii="Times New Roman" w:hAnsi="Times New Roman"/>
          <w:b/>
        </w:rPr>
        <w:t>*Перелік предметів за вибором:</w:t>
      </w:r>
    </w:p>
    <w:p w14:paraId="5F1B29D3" w14:textId="08960E9E" w:rsidR="006C23CD" w:rsidRDefault="006C23CD" w:rsidP="00AE07CE">
      <w:pPr>
        <w:spacing w:before="0" w:line="276" w:lineRule="auto"/>
        <w:ind w:firstLine="0"/>
        <w:rPr>
          <w:rFonts w:ascii="Times New Roman" w:hAnsi="Times New Roman"/>
        </w:rPr>
      </w:pPr>
      <w:r w:rsidRPr="005505ED">
        <w:rPr>
          <w:rFonts w:ascii="Times New Roman" w:hAnsi="Times New Roman"/>
          <w:b/>
        </w:rPr>
        <w:tab/>
      </w:r>
      <w:r w:rsidRPr="005505ED">
        <w:rPr>
          <w:rFonts w:ascii="Times New Roman" w:hAnsi="Times New Roman"/>
        </w:rPr>
        <w:t>«Додатковий музичний інструмент», «Читання нот з листа», «Акомпанемент», «Імпровізація», «Постановка голосу», «Композиторська творчість»</w:t>
      </w:r>
      <w:r w:rsidRPr="005505ED">
        <w:rPr>
          <w:rFonts w:ascii="Times New Roman" w:eastAsia="Calibri" w:hAnsi="Times New Roman"/>
          <w:lang w:eastAsia="ru-RU"/>
        </w:rPr>
        <w:t xml:space="preserve">, </w:t>
      </w:r>
      <w:r w:rsidRPr="005505ED">
        <w:rPr>
          <w:rFonts w:ascii="Times New Roman" w:hAnsi="Times New Roman"/>
        </w:rPr>
        <w:t xml:space="preserve">«Елементарна теорія музики», «Інструментальний ансамбль», «Вокальний ансамбль», </w:t>
      </w:r>
      <w:r w:rsidRPr="005505ED">
        <w:rPr>
          <w:rFonts w:ascii="Times New Roman" w:eastAsia="Calibri" w:hAnsi="Times New Roman"/>
          <w:lang w:eastAsia="ru-RU"/>
        </w:rPr>
        <w:t>«Ансамбль»,</w:t>
      </w:r>
      <w:r w:rsidRPr="005505ED">
        <w:rPr>
          <w:rFonts w:ascii="Times New Roman" w:hAnsi="Times New Roman"/>
        </w:rPr>
        <w:t xml:space="preserve"> «Музичний фольклор», «Постановка музичних обрядів», </w:t>
      </w:r>
      <w:r w:rsidRPr="005505ED">
        <w:rPr>
          <w:rFonts w:ascii="Times New Roman" w:eastAsia="Calibri" w:hAnsi="Times New Roman"/>
          <w:color w:val="000000"/>
          <w:lang w:eastAsia="ru-RU"/>
        </w:rPr>
        <w:t xml:space="preserve">«Сценічна практика», </w:t>
      </w:r>
      <w:r w:rsidRPr="005505ED">
        <w:rPr>
          <w:rFonts w:ascii="Times New Roman" w:hAnsi="Times New Roman"/>
          <w:szCs w:val="28"/>
        </w:rPr>
        <w:t xml:space="preserve">«Історія мистецтв», «Образотворче мистецтво», «Постановка музичного спектаклю»,  «Музичний фольклор», «Ритміка»,  </w:t>
      </w:r>
      <w:r w:rsidR="008A2CB6">
        <w:rPr>
          <w:rFonts w:ascii="Times New Roman" w:hAnsi="Times New Roman"/>
          <w:szCs w:val="28"/>
        </w:rPr>
        <w:t>«Підготовка концертних номерів»,</w:t>
      </w:r>
      <w:r w:rsidR="008A2CB6" w:rsidRPr="008A2CB6">
        <w:rPr>
          <w:rFonts w:ascii="Times New Roman" w:hAnsi="Times New Roman"/>
          <w:sz w:val="28"/>
          <w:szCs w:val="28"/>
        </w:rPr>
        <w:t xml:space="preserve"> </w:t>
      </w:r>
      <w:r w:rsidR="008A2CB6" w:rsidRPr="008A2CB6">
        <w:rPr>
          <w:rFonts w:ascii="Times New Roman" w:hAnsi="Times New Roman"/>
        </w:rPr>
        <w:t>«Хореографічне мистецтво».</w:t>
      </w:r>
    </w:p>
    <w:p w14:paraId="302067D5" w14:textId="77777777" w:rsidR="006C23CD" w:rsidRDefault="006C23CD" w:rsidP="00AE07CE">
      <w:pPr>
        <w:pStyle w:val="rvps2"/>
        <w:spacing w:before="0" w:beforeAutospacing="0" w:after="0" w:afterAutospacing="0" w:line="276" w:lineRule="auto"/>
        <w:ind w:firstLine="0"/>
        <w:jc w:val="center"/>
        <w:rPr>
          <w:b/>
          <w:spacing w:val="-4"/>
          <w:sz w:val="28"/>
          <w:szCs w:val="28"/>
        </w:rPr>
      </w:pPr>
    </w:p>
    <w:p w14:paraId="663C2A99" w14:textId="77777777" w:rsidR="006C23CD" w:rsidRDefault="006C23CD" w:rsidP="00AE07CE">
      <w:pPr>
        <w:pStyle w:val="rvps2"/>
        <w:spacing w:before="0" w:beforeAutospacing="0" w:after="0" w:afterAutospacing="0" w:line="276" w:lineRule="auto"/>
        <w:ind w:firstLine="0"/>
        <w:rPr>
          <w:b/>
          <w:spacing w:val="-4"/>
          <w:sz w:val="28"/>
          <w:szCs w:val="28"/>
        </w:rPr>
      </w:pPr>
    </w:p>
    <w:p w14:paraId="2D3B0FB7" w14:textId="77777777" w:rsidR="006C23CD" w:rsidRDefault="006C23CD" w:rsidP="00AE07CE">
      <w:pPr>
        <w:pStyle w:val="rvps2"/>
        <w:spacing w:before="0" w:beforeAutospacing="0" w:after="0" w:afterAutospacing="0" w:line="276" w:lineRule="auto"/>
        <w:ind w:firstLine="0"/>
        <w:rPr>
          <w:b/>
          <w:spacing w:val="-4"/>
          <w:sz w:val="28"/>
          <w:szCs w:val="28"/>
        </w:rPr>
      </w:pPr>
    </w:p>
    <w:p w14:paraId="4DD6BB0B" w14:textId="77777777" w:rsidR="006C23CD" w:rsidRDefault="006C23CD" w:rsidP="00AE07CE">
      <w:pPr>
        <w:pStyle w:val="rvps2"/>
        <w:spacing w:before="0" w:beforeAutospacing="0" w:after="0" w:afterAutospacing="0" w:line="276" w:lineRule="auto"/>
        <w:ind w:firstLine="0"/>
        <w:rPr>
          <w:b/>
          <w:spacing w:val="-4"/>
          <w:sz w:val="28"/>
          <w:szCs w:val="28"/>
        </w:rPr>
      </w:pPr>
    </w:p>
    <w:p w14:paraId="41D26D7D" w14:textId="77777777" w:rsidR="006C23CD" w:rsidRDefault="006C23CD" w:rsidP="00AE07CE">
      <w:pPr>
        <w:pStyle w:val="rvps2"/>
        <w:spacing w:before="0" w:beforeAutospacing="0" w:after="0" w:afterAutospacing="0" w:line="276" w:lineRule="auto"/>
        <w:ind w:firstLine="0"/>
        <w:rPr>
          <w:b/>
          <w:spacing w:val="-4"/>
          <w:sz w:val="28"/>
          <w:szCs w:val="28"/>
        </w:rPr>
      </w:pPr>
    </w:p>
    <w:p w14:paraId="40BF1BBE" w14:textId="77777777" w:rsidR="006C23CD" w:rsidRDefault="006C23CD" w:rsidP="00AE07CE">
      <w:pPr>
        <w:pStyle w:val="rvps2"/>
        <w:spacing w:before="0" w:beforeAutospacing="0" w:after="0" w:afterAutospacing="0" w:line="276" w:lineRule="auto"/>
        <w:ind w:firstLine="0"/>
        <w:rPr>
          <w:b/>
          <w:spacing w:val="-4"/>
          <w:sz w:val="28"/>
          <w:szCs w:val="28"/>
        </w:rPr>
      </w:pPr>
    </w:p>
    <w:p w14:paraId="41369CF0" w14:textId="77777777" w:rsidR="00A1647A" w:rsidRDefault="00A1647A" w:rsidP="00AE07CE">
      <w:pPr>
        <w:pStyle w:val="rvps2"/>
        <w:spacing w:before="0" w:beforeAutospacing="0" w:after="0" w:afterAutospacing="0" w:line="276" w:lineRule="auto"/>
        <w:ind w:firstLine="0"/>
        <w:rPr>
          <w:b/>
          <w:spacing w:val="-4"/>
          <w:sz w:val="28"/>
          <w:szCs w:val="28"/>
        </w:rPr>
      </w:pPr>
    </w:p>
    <w:p w14:paraId="0B10EB0A" w14:textId="77777777" w:rsidR="00C24F5F" w:rsidRDefault="00C24F5F" w:rsidP="00AE07CE">
      <w:pPr>
        <w:pStyle w:val="rvps2"/>
        <w:spacing w:before="0" w:beforeAutospacing="0" w:after="0" w:afterAutospacing="0" w:line="276" w:lineRule="auto"/>
        <w:ind w:firstLine="0"/>
        <w:rPr>
          <w:b/>
          <w:spacing w:val="-4"/>
          <w:sz w:val="28"/>
          <w:szCs w:val="28"/>
        </w:rPr>
      </w:pPr>
    </w:p>
    <w:p w14:paraId="0C11DF2D" w14:textId="77777777" w:rsidR="00C24F5F" w:rsidRDefault="00C24F5F" w:rsidP="00AE07CE">
      <w:pPr>
        <w:pStyle w:val="rvps2"/>
        <w:spacing w:before="0" w:beforeAutospacing="0" w:after="0" w:afterAutospacing="0" w:line="276" w:lineRule="auto"/>
        <w:ind w:firstLine="0"/>
        <w:rPr>
          <w:b/>
          <w:spacing w:val="-4"/>
          <w:sz w:val="28"/>
          <w:szCs w:val="28"/>
        </w:rPr>
      </w:pPr>
    </w:p>
    <w:p w14:paraId="62E0FAF9" w14:textId="77777777" w:rsidR="00C24F5F" w:rsidRDefault="00C24F5F" w:rsidP="00AE07CE">
      <w:pPr>
        <w:pStyle w:val="rvps2"/>
        <w:spacing w:before="0" w:beforeAutospacing="0" w:after="0" w:afterAutospacing="0" w:line="276" w:lineRule="auto"/>
        <w:ind w:firstLine="0"/>
        <w:rPr>
          <w:b/>
          <w:spacing w:val="-4"/>
          <w:sz w:val="28"/>
          <w:szCs w:val="28"/>
        </w:rPr>
      </w:pPr>
    </w:p>
    <w:p w14:paraId="3521C377" w14:textId="77777777" w:rsidR="00C24F5F" w:rsidRDefault="00C24F5F" w:rsidP="00AE07CE">
      <w:pPr>
        <w:pStyle w:val="rvps2"/>
        <w:spacing w:before="0" w:beforeAutospacing="0" w:after="0" w:afterAutospacing="0" w:line="276" w:lineRule="auto"/>
        <w:ind w:firstLine="0"/>
        <w:rPr>
          <w:b/>
          <w:spacing w:val="-4"/>
          <w:sz w:val="28"/>
          <w:szCs w:val="28"/>
        </w:rPr>
      </w:pPr>
    </w:p>
    <w:p w14:paraId="22974A02" w14:textId="77777777" w:rsidR="00C24F5F" w:rsidRDefault="00C24F5F" w:rsidP="00AE07CE">
      <w:pPr>
        <w:pStyle w:val="rvps2"/>
        <w:spacing w:before="0" w:beforeAutospacing="0" w:after="0" w:afterAutospacing="0" w:line="276" w:lineRule="auto"/>
        <w:ind w:firstLine="0"/>
        <w:rPr>
          <w:b/>
          <w:spacing w:val="-4"/>
          <w:sz w:val="28"/>
          <w:szCs w:val="28"/>
        </w:rPr>
      </w:pPr>
    </w:p>
    <w:p w14:paraId="71940462" w14:textId="77777777" w:rsidR="00C24F5F" w:rsidRDefault="00C24F5F" w:rsidP="00AE07CE">
      <w:pPr>
        <w:pStyle w:val="rvps2"/>
        <w:spacing w:before="0" w:beforeAutospacing="0" w:after="0" w:afterAutospacing="0" w:line="276" w:lineRule="auto"/>
        <w:ind w:firstLine="0"/>
        <w:rPr>
          <w:b/>
          <w:spacing w:val="-4"/>
          <w:sz w:val="28"/>
          <w:szCs w:val="28"/>
        </w:rPr>
      </w:pPr>
    </w:p>
    <w:p w14:paraId="7C65D55C" w14:textId="77777777" w:rsidR="00C24F5F" w:rsidRDefault="00C24F5F" w:rsidP="00AE07CE">
      <w:pPr>
        <w:pStyle w:val="rvps2"/>
        <w:spacing w:before="0" w:beforeAutospacing="0" w:after="0" w:afterAutospacing="0" w:line="276" w:lineRule="auto"/>
        <w:ind w:firstLine="0"/>
        <w:rPr>
          <w:b/>
          <w:spacing w:val="-4"/>
          <w:sz w:val="28"/>
          <w:szCs w:val="28"/>
        </w:rPr>
      </w:pPr>
    </w:p>
    <w:p w14:paraId="2CE4F222" w14:textId="77777777" w:rsidR="006C23CD" w:rsidRDefault="006C23CD" w:rsidP="00AE07CE">
      <w:pPr>
        <w:pStyle w:val="rvps2"/>
        <w:spacing w:before="0" w:beforeAutospacing="0" w:after="0" w:afterAutospacing="0" w:line="276" w:lineRule="auto"/>
        <w:ind w:firstLine="0"/>
        <w:jc w:val="center"/>
        <w:rPr>
          <w:b/>
          <w:spacing w:val="-4"/>
          <w:sz w:val="28"/>
          <w:szCs w:val="28"/>
        </w:rPr>
      </w:pPr>
      <w:r>
        <w:rPr>
          <w:b/>
          <w:spacing w:val="-4"/>
          <w:sz w:val="28"/>
          <w:szCs w:val="28"/>
        </w:rPr>
        <w:lastRenderedPageBreak/>
        <w:t>Навчальний план</w:t>
      </w:r>
    </w:p>
    <w:p w14:paraId="6629C0EA" w14:textId="77777777" w:rsidR="006C23CD" w:rsidRDefault="006C23CD" w:rsidP="00AE07CE">
      <w:pPr>
        <w:pStyle w:val="rvps2"/>
        <w:spacing w:before="0" w:beforeAutospacing="0" w:after="0" w:afterAutospacing="0" w:line="276" w:lineRule="auto"/>
        <w:ind w:firstLine="0"/>
        <w:jc w:val="center"/>
        <w:rPr>
          <w:b/>
          <w:spacing w:val="-4"/>
          <w:sz w:val="28"/>
          <w:szCs w:val="28"/>
        </w:rPr>
      </w:pPr>
      <w:r>
        <w:rPr>
          <w:b/>
          <w:spacing w:val="-4"/>
          <w:sz w:val="28"/>
          <w:szCs w:val="28"/>
        </w:rPr>
        <w:t>Клас хорового співу</w:t>
      </w:r>
    </w:p>
    <w:p w14:paraId="6ADAC48C" w14:textId="77777777" w:rsidR="006C23CD" w:rsidRDefault="006C23CD" w:rsidP="00AE07CE">
      <w:pPr>
        <w:pStyle w:val="rvps2"/>
        <w:widowControl w:val="0"/>
        <w:spacing w:before="0" w:beforeAutospacing="0" w:after="0" w:afterAutospacing="0" w:line="276" w:lineRule="auto"/>
        <w:ind w:firstLine="0"/>
        <w:jc w:val="center"/>
        <w:rPr>
          <w:b/>
          <w:sz w:val="28"/>
          <w:szCs w:val="28"/>
        </w:rPr>
      </w:pPr>
      <w:r>
        <w:rPr>
          <w:b/>
          <w:sz w:val="28"/>
          <w:szCs w:val="28"/>
        </w:rPr>
        <w:t>(Загальне мистецьке спрямування)</w:t>
      </w:r>
    </w:p>
    <w:p w14:paraId="65B30C25" w14:textId="77777777" w:rsidR="006C23CD" w:rsidRDefault="006C23CD" w:rsidP="00AE07CE">
      <w:pPr>
        <w:pStyle w:val="rvps2"/>
        <w:spacing w:before="0" w:beforeAutospacing="0" w:after="0" w:afterAutospacing="0" w:line="276" w:lineRule="auto"/>
        <w:ind w:firstLine="0"/>
        <w:jc w:val="center"/>
        <w:rPr>
          <w:sz w:val="28"/>
        </w:rPr>
      </w:pPr>
      <w:r>
        <w:rPr>
          <w:sz w:val="28"/>
        </w:rPr>
        <w:t>(Термін навчання – 4 роки)</w:t>
      </w:r>
    </w:p>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1278"/>
        <w:gridCol w:w="1275"/>
        <w:gridCol w:w="1416"/>
        <w:gridCol w:w="994"/>
        <w:gridCol w:w="1672"/>
        <w:gridCol w:w="8"/>
      </w:tblGrid>
      <w:tr w:rsidR="006C23CD" w14:paraId="51F63C9F" w14:textId="77777777" w:rsidTr="00C24F5F">
        <w:trPr>
          <w:gridAfter w:val="1"/>
          <w:wAfter w:w="8" w:type="dxa"/>
          <w:trHeight w:val="729"/>
        </w:trPr>
        <w:tc>
          <w:tcPr>
            <w:tcW w:w="3004" w:type="dxa"/>
            <w:vMerge w:val="restart"/>
            <w:tcBorders>
              <w:top w:val="single" w:sz="4" w:space="0" w:color="auto"/>
              <w:left w:val="single" w:sz="4" w:space="0" w:color="auto"/>
              <w:bottom w:val="single" w:sz="4" w:space="0" w:color="auto"/>
              <w:right w:val="single" w:sz="4" w:space="0" w:color="auto"/>
            </w:tcBorders>
            <w:vAlign w:val="center"/>
            <w:hideMark/>
          </w:tcPr>
          <w:p w14:paraId="20E5C6D4" w14:textId="0044EB76" w:rsidR="006C23CD" w:rsidRDefault="006C23CD" w:rsidP="00C24F5F">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Навчальні дисципліни</w:t>
            </w:r>
          </w:p>
          <w:p w14:paraId="2A096F42" w14:textId="77777777" w:rsidR="006C23CD" w:rsidRDefault="006C23CD" w:rsidP="00C24F5F">
            <w:pPr>
              <w:tabs>
                <w:tab w:val="left" w:pos="0"/>
              </w:tabs>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(освітні компоненти)</w:t>
            </w:r>
          </w:p>
        </w:tc>
        <w:tc>
          <w:tcPr>
            <w:tcW w:w="3969" w:type="dxa"/>
            <w:gridSpan w:val="3"/>
            <w:tcBorders>
              <w:top w:val="single" w:sz="4" w:space="0" w:color="auto"/>
              <w:left w:val="single" w:sz="4" w:space="0" w:color="auto"/>
              <w:bottom w:val="single" w:sz="4" w:space="0" w:color="auto"/>
              <w:right w:val="single" w:sz="4" w:space="0" w:color="auto"/>
            </w:tcBorders>
            <w:hideMark/>
          </w:tcPr>
          <w:p w14:paraId="46FE1250" w14:textId="77777777" w:rsidR="006C23CD" w:rsidRDefault="006C23CD" w:rsidP="00C24F5F">
            <w:pPr>
              <w:spacing w:before="0" w:line="276" w:lineRule="auto"/>
              <w:ind w:firstLine="39"/>
              <w:contextualSpacing/>
              <w:jc w:val="center"/>
              <w:rPr>
                <w:rFonts w:ascii="Times New Roman" w:hAnsi="Times New Roman"/>
                <w:sz w:val="24"/>
                <w:szCs w:val="28"/>
              </w:rPr>
            </w:pPr>
            <w:r>
              <w:rPr>
                <w:rFonts w:ascii="Times New Roman" w:hAnsi="Times New Roman"/>
                <w:b/>
                <w:sz w:val="24"/>
                <w:szCs w:val="28"/>
              </w:rPr>
              <w:t>Кількість навчальних годин на тиждень (усього годин)</w:t>
            </w:r>
          </w:p>
          <w:p w14:paraId="1C117103" w14:textId="77777777" w:rsidR="006C23CD" w:rsidRDefault="006C23CD" w:rsidP="00C24F5F">
            <w:pPr>
              <w:tabs>
                <w:tab w:val="left" w:pos="0"/>
              </w:tabs>
              <w:spacing w:before="0" w:line="276" w:lineRule="auto"/>
              <w:ind w:firstLine="39"/>
              <w:contextualSpacing/>
              <w:jc w:val="center"/>
              <w:rPr>
                <w:rFonts w:ascii="Times New Roman" w:hAnsi="Times New Roman"/>
                <w:b/>
                <w:sz w:val="24"/>
                <w:szCs w:val="28"/>
              </w:rPr>
            </w:pPr>
            <w:r>
              <w:rPr>
                <w:rFonts w:ascii="Times New Roman" w:hAnsi="Times New Roman"/>
                <w:b/>
                <w:sz w:val="24"/>
                <w:szCs w:val="28"/>
              </w:rPr>
              <w:t>за роками навчання</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642953C8" w14:textId="055F9BED" w:rsidR="006C23CD" w:rsidRDefault="006C23CD" w:rsidP="00C24F5F">
            <w:pPr>
              <w:spacing w:before="0" w:line="276" w:lineRule="auto"/>
              <w:ind w:firstLine="0"/>
              <w:contextualSpacing/>
              <w:jc w:val="center"/>
              <w:rPr>
                <w:rFonts w:ascii="Times New Roman" w:eastAsia="SimSun" w:hAnsi="Times New Roman" w:cs="Arial"/>
                <w:i/>
                <w:sz w:val="24"/>
                <w:szCs w:val="28"/>
                <w:lang w:eastAsia="zh-CN" w:bidi="hi-IN"/>
              </w:rPr>
            </w:pPr>
            <w:r>
              <w:rPr>
                <w:rFonts w:ascii="Times New Roman" w:eastAsia="SimSun" w:hAnsi="Times New Roman"/>
                <w:b/>
                <w:i/>
                <w:sz w:val="24"/>
                <w:szCs w:val="28"/>
                <w:lang w:eastAsia="zh-CN" w:bidi="hi-IN"/>
              </w:rPr>
              <w:t>Усього годин</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6DB4F3B4" w14:textId="59FFB035" w:rsidR="006C23CD" w:rsidRPr="00C24F5F" w:rsidRDefault="006C23CD" w:rsidP="00C24F5F">
            <w:pPr>
              <w:spacing w:before="0" w:line="276" w:lineRule="auto"/>
              <w:ind w:firstLine="29"/>
              <w:contextualSpacing/>
              <w:jc w:val="center"/>
              <w:rPr>
                <w:rFonts w:ascii="Times New Roman" w:eastAsia="SimSun" w:hAnsi="Times New Roman" w:cs="Arial"/>
                <w:b/>
                <w:sz w:val="24"/>
                <w:szCs w:val="28"/>
                <w:lang w:eastAsia="zh-CN" w:bidi="hi-IN"/>
              </w:rPr>
            </w:pPr>
            <w:r w:rsidRPr="005505ED">
              <w:rPr>
                <w:rFonts w:ascii="Times New Roman" w:eastAsia="SimSun" w:hAnsi="Times New Roman" w:cs="Arial"/>
                <w:b/>
                <w:sz w:val="24"/>
                <w:szCs w:val="28"/>
                <w:lang w:eastAsia="zh-CN" w:bidi="hi-IN"/>
              </w:rPr>
              <w:t>Форма підсумкового контролю</w:t>
            </w:r>
            <w:r w:rsidR="005505ED">
              <w:rPr>
                <w:rFonts w:ascii="Times New Roman" w:eastAsia="SimSun" w:hAnsi="Times New Roman" w:cs="Arial"/>
                <w:b/>
                <w:sz w:val="24"/>
                <w:szCs w:val="28"/>
                <w:lang w:eastAsia="zh-CN" w:bidi="hi-IN"/>
              </w:rPr>
              <w:t xml:space="preserve"> за рік</w:t>
            </w:r>
            <w:r w:rsidRPr="005505ED">
              <w:rPr>
                <w:rFonts w:ascii="Times New Roman" w:eastAsia="SimSun" w:hAnsi="Times New Roman" w:cs="Arial"/>
                <w:b/>
                <w:sz w:val="24"/>
                <w:szCs w:val="28"/>
                <w:lang w:eastAsia="zh-CN" w:bidi="hi-IN"/>
              </w:rPr>
              <w:t xml:space="preserve"> та</w:t>
            </w:r>
            <w:r w:rsidR="00C24F5F">
              <w:rPr>
                <w:rFonts w:ascii="Times New Roman" w:eastAsia="SimSun" w:hAnsi="Times New Roman" w:cs="Arial"/>
                <w:b/>
                <w:sz w:val="24"/>
                <w:szCs w:val="28"/>
                <w:lang w:eastAsia="zh-CN" w:bidi="hi-IN"/>
              </w:rPr>
              <w:t xml:space="preserve"> </w:t>
            </w:r>
            <w:r w:rsidRPr="005505ED">
              <w:rPr>
                <w:rFonts w:ascii="Times New Roman" w:eastAsia="SimSun" w:hAnsi="Times New Roman" w:cs="Arial"/>
                <w:b/>
                <w:sz w:val="24"/>
                <w:szCs w:val="28"/>
                <w:lang w:eastAsia="zh-CN" w:bidi="hi-IN"/>
              </w:rPr>
              <w:t>на завершення навчання за програмою</w:t>
            </w:r>
          </w:p>
        </w:tc>
      </w:tr>
      <w:tr w:rsidR="006C23CD" w14:paraId="38F20763" w14:textId="77777777" w:rsidTr="00C24F5F">
        <w:trPr>
          <w:gridAfter w:val="1"/>
          <w:wAfter w:w="8" w:type="dxa"/>
          <w:trHeight w:val="767"/>
        </w:trPr>
        <w:tc>
          <w:tcPr>
            <w:tcW w:w="3004" w:type="dxa"/>
            <w:vMerge/>
            <w:tcBorders>
              <w:top w:val="single" w:sz="4" w:space="0" w:color="auto"/>
              <w:left w:val="single" w:sz="4" w:space="0" w:color="auto"/>
              <w:bottom w:val="single" w:sz="4" w:space="0" w:color="auto"/>
              <w:right w:val="single" w:sz="4" w:space="0" w:color="auto"/>
            </w:tcBorders>
            <w:vAlign w:val="center"/>
            <w:hideMark/>
          </w:tcPr>
          <w:p w14:paraId="6E807FE4" w14:textId="77777777" w:rsidR="006C23CD" w:rsidRDefault="006C23CD" w:rsidP="00AE07CE">
            <w:pPr>
              <w:spacing w:before="0" w:line="276" w:lineRule="auto"/>
              <w:ind w:firstLine="0"/>
              <w:jc w:val="left"/>
              <w:rPr>
                <w:rFonts w:ascii="Times New Roman" w:hAnsi="Times New Roman"/>
                <w:b/>
                <w:sz w:val="24"/>
                <w:szCs w:val="28"/>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52B74FC1" w14:textId="32B8FE92" w:rsidR="006C23CD" w:rsidRDefault="006C23CD" w:rsidP="00C24F5F">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1-й рік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7B77C1" w14:textId="7E0AEA19" w:rsidR="006C23CD" w:rsidRDefault="006C23CD" w:rsidP="00C24F5F">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2-й рік</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1B80A35" w14:textId="03C3B0BB" w:rsidR="006C23CD" w:rsidRDefault="006C23CD" w:rsidP="00C24F5F">
            <w:pPr>
              <w:spacing w:before="0" w:line="276" w:lineRule="auto"/>
              <w:ind w:firstLine="0"/>
              <w:contextualSpacing/>
              <w:jc w:val="center"/>
              <w:rPr>
                <w:rFonts w:ascii="Times New Roman" w:hAnsi="Times New Roman"/>
                <w:b/>
                <w:sz w:val="24"/>
                <w:szCs w:val="28"/>
              </w:rPr>
            </w:pPr>
            <w:r>
              <w:rPr>
                <w:rFonts w:ascii="Times New Roman" w:hAnsi="Times New Roman"/>
                <w:b/>
                <w:sz w:val="24"/>
                <w:szCs w:val="28"/>
              </w:rPr>
              <w:t>3-й рік</w:t>
            </w: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C6C3520" w14:textId="77777777" w:rsidR="006C23CD" w:rsidRDefault="006C23CD" w:rsidP="00AE07CE">
            <w:pPr>
              <w:spacing w:before="0" w:line="276" w:lineRule="auto"/>
              <w:ind w:firstLine="0"/>
              <w:jc w:val="left"/>
              <w:rPr>
                <w:rFonts w:ascii="Times New Roman" w:eastAsia="SimSun" w:hAnsi="Times New Roman" w:cs="Arial"/>
                <w:i/>
                <w:sz w:val="24"/>
                <w:szCs w:val="28"/>
                <w:lang w:eastAsia="zh-CN" w:bidi="hi-IN"/>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E3EC400" w14:textId="77777777" w:rsidR="006C23CD" w:rsidRPr="005505ED" w:rsidRDefault="006C23CD" w:rsidP="00AE07CE">
            <w:pPr>
              <w:spacing w:before="0" w:line="276" w:lineRule="auto"/>
              <w:ind w:firstLine="0"/>
              <w:jc w:val="left"/>
              <w:rPr>
                <w:rFonts w:ascii="Times New Roman" w:eastAsia="SimSun" w:hAnsi="Times New Roman" w:cs="Arial"/>
                <w:sz w:val="24"/>
                <w:szCs w:val="28"/>
                <w:lang w:eastAsia="zh-CN" w:bidi="hi-IN"/>
              </w:rPr>
            </w:pPr>
          </w:p>
        </w:tc>
      </w:tr>
      <w:tr w:rsidR="006C23CD" w14:paraId="2D1221DF" w14:textId="77777777" w:rsidTr="00C24F5F">
        <w:tc>
          <w:tcPr>
            <w:tcW w:w="9647" w:type="dxa"/>
            <w:gridSpan w:val="7"/>
            <w:tcBorders>
              <w:top w:val="single" w:sz="4" w:space="0" w:color="auto"/>
              <w:left w:val="single" w:sz="4" w:space="0" w:color="auto"/>
              <w:bottom w:val="single" w:sz="4" w:space="0" w:color="auto"/>
              <w:right w:val="single" w:sz="4" w:space="0" w:color="auto"/>
            </w:tcBorders>
            <w:vAlign w:val="center"/>
            <w:hideMark/>
          </w:tcPr>
          <w:p w14:paraId="381231ED" w14:textId="77777777" w:rsidR="006C23CD" w:rsidRPr="005505ED" w:rsidRDefault="006C23CD" w:rsidP="00AE07CE">
            <w:pPr>
              <w:spacing w:before="0" w:line="276" w:lineRule="auto"/>
              <w:contextualSpacing/>
              <w:jc w:val="center"/>
              <w:rPr>
                <w:rFonts w:ascii="Times New Roman" w:eastAsia="SimSun" w:hAnsi="Times New Roman" w:cs="Arial"/>
                <w:sz w:val="24"/>
                <w:szCs w:val="24"/>
                <w:lang w:eastAsia="zh-CN" w:bidi="hi-IN"/>
              </w:rPr>
            </w:pPr>
            <w:r w:rsidRPr="005505ED">
              <w:rPr>
                <w:rFonts w:ascii="Times New Roman" w:hAnsi="Times New Roman"/>
                <w:b/>
                <w:sz w:val="28"/>
                <w:szCs w:val="28"/>
                <w:lang w:eastAsia="ar-SA"/>
              </w:rPr>
              <w:t>Інваріантний складник</w:t>
            </w:r>
          </w:p>
        </w:tc>
      </w:tr>
      <w:tr w:rsidR="006C23CD" w14:paraId="7C9855C0"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2BAA3A82" w14:textId="77777777" w:rsidR="006C23CD" w:rsidRDefault="006C23CD"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Фах</w:t>
            </w:r>
            <w:r>
              <w:rPr>
                <w:rFonts w:ascii="Times New Roman" w:hAnsi="Times New Roman"/>
                <w:sz w:val="28"/>
                <w:szCs w:val="28"/>
              </w:rPr>
              <w:t xml:space="preserve"> </w:t>
            </w:r>
          </w:p>
          <w:p w14:paraId="3C93668B" w14:textId="77777777" w:rsidR="006C23CD" w:rsidRDefault="006C23CD" w:rsidP="00AE07CE">
            <w:pPr>
              <w:spacing w:before="0" w:line="276" w:lineRule="auto"/>
              <w:ind w:firstLine="53"/>
              <w:contextualSpacing/>
              <w:rPr>
                <w:rFonts w:ascii="Times New Roman" w:hAnsi="Times New Roman"/>
                <w:b/>
                <w:color w:val="000000"/>
                <w:sz w:val="28"/>
                <w:szCs w:val="24"/>
              </w:rPr>
            </w:pPr>
            <w:r>
              <w:rPr>
                <w:rFonts w:ascii="Times New Roman" w:hAnsi="Times New Roman"/>
                <w:b/>
                <w:color w:val="000000"/>
                <w:sz w:val="28"/>
                <w:szCs w:val="24"/>
              </w:rPr>
              <w:t>(хоровий клас)</w:t>
            </w:r>
          </w:p>
          <w:p w14:paraId="7DD1A9C0" w14:textId="77777777" w:rsidR="006C23CD" w:rsidRDefault="006C23CD" w:rsidP="00AE07CE">
            <w:pPr>
              <w:spacing w:before="0" w:line="276" w:lineRule="auto"/>
              <w:ind w:firstLine="53"/>
              <w:contextualSpacing/>
              <w:rPr>
                <w:rFonts w:ascii="Times New Roman" w:hAnsi="Times New Roman"/>
                <w:b/>
                <w:sz w:val="24"/>
                <w:szCs w:val="24"/>
                <w:lang w:eastAsia="en-US"/>
              </w:rPr>
            </w:pPr>
            <w:r>
              <w:rPr>
                <w:rFonts w:ascii="Times New Roman" w:hAnsi="Times New Roman"/>
                <w:b/>
                <w:color w:val="000000"/>
                <w:sz w:val="28"/>
                <w:szCs w:val="24"/>
              </w:rPr>
              <w:t xml:space="preserve"> </w:t>
            </w: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1278" w:type="dxa"/>
            <w:tcBorders>
              <w:top w:val="single" w:sz="4" w:space="0" w:color="auto"/>
              <w:left w:val="single" w:sz="4" w:space="0" w:color="auto"/>
              <w:bottom w:val="single" w:sz="4" w:space="0" w:color="auto"/>
              <w:right w:val="single" w:sz="4" w:space="0" w:color="auto"/>
            </w:tcBorders>
            <w:vAlign w:val="center"/>
            <w:hideMark/>
          </w:tcPr>
          <w:p w14:paraId="6F6A20FC" w14:textId="181571A1" w:rsidR="006C23CD" w:rsidRPr="00437CBC" w:rsidRDefault="00AE4C3B" w:rsidP="003B4AC9">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8055A9" w14:textId="3FFDF963" w:rsidR="006C23CD" w:rsidRPr="00437CBC" w:rsidRDefault="00AE4C3B" w:rsidP="003B4AC9">
            <w:pPr>
              <w:spacing w:before="0" w:line="276" w:lineRule="auto"/>
              <w:ind w:firstLine="34"/>
              <w:contextualSpacing/>
              <w:jc w:val="center"/>
              <w:rPr>
                <w:rFonts w:ascii="Times New Roman" w:hAnsi="Times New Roman"/>
                <w:sz w:val="24"/>
                <w:szCs w:val="24"/>
              </w:rPr>
            </w:pPr>
            <w:r>
              <w:rPr>
                <w:rFonts w:ascii="Times New Roman" w:hAnsi="Times New Roman"/>
                <w:sz w:val="28"/>
                <w:szCs w:val="28"/>
              </w:rPr>
              <w:t>3</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1D4BB0C" w14:textId="64F861EF" w:rsidR="006C23CD" w:rsidRPr="00437CBC" w:rsidRDefault="00AE4C3B" w:rsidP="003B4AC9">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0918B220" w14:textId="31DCBF6E" w:rsidR="006C23CD" w:rsidRDefault="006C23CD" w:rsidP="003B4AC9">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315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376255B" w14:textId="77777777" w:rsidR="006C23CD" w:rsidRPr="005505ED" w:rsidRDefault="006C23CD" w:rsidP="003B4AC9">
            <w:pPr>
              <w:spacing w:before="0" w:line="276" w:lineRule="auto"/>
              <w:ind w:firstLine="29"/>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Концертний виступ.</w:t>
            </w:r>
          </w:p>
          <w:p w14:paraId="3683E296" w14:textId="77777777" w:rsidR="006C23CD" w:rsidRPr="005505ED" w:rsidRDefault="006C23CD" w:rsidP="003B4AC9">
            <w:pPr>
              <w:spacing w:before="0" w:line="276" w:lineRule="auto"/>
              <w:ind w:firstLine="29"/>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Іспит</w:t>
            </w:r>
          </w:p>
        </w:tc>
      </w:tr>
      <w:tr w:rsidR="006C23CD" w14:paraId="13212D9A" w14:textId="77777777" w:rsidTr="00C24F5F">
        <w:trPr>
          <w:gridAfter w:val="1"/>
          <w:wAfter w:w="8" w:type="dxa"/>
          <w:trHeight w:val="186"/>
        </w:trPr>
        <w:tc>
          <w:tcPr>
            <w:tcW w:w="3004" w:type="dxa"/>
            <w:tcBorders>
              <w:top w:val="single" w:sz="4" w:space="0" w:color="auto"/>
              <w:left w:val="single" w:sz="4" w:space="0" w:color="auto"/>
              <w:bottom w:val="single" w:sz="4" w:space="0" w:color="auto"/>
              <w:right w:val="single" w:sz="4" w:space="0" w:color="auto"/>
            </w:tcBorders>
            <w:hideMark/>
          </w:tcPr>
          <w:p w14:paraId="55C72C11" w14:textId="70A450C3" w:rsidR="00A1647A" w:rsidRDefault="00A1647A" w:rsidP="00AE07CE">
            <w:pPr>
              <w:widowControl w:val="0"/>
              <w:spacing w:before="0" w:line="276" w:lineRule="auto"/>
              <w:ind w:firstLine="0"/>
              <w:jc w:val="left"/>
              <w:rPr>
                <w:rFonts w:ascii="Times New Roman" w:hAnsi="Times New Roman"/>
                <w:sz w:val="28"/>
                <w:szCs w:val="28"/>
              </w:rPr>
            </w:pPr>
            <w:r>
              <w:rPr>
                <w:rFonts w:ascii="Times New Roman" w:hAnsi="Times New Roman"/>
                <w:b/>
                <w:sz w:val="28"/>
                <w:szCs w:val="28"/>
              </w:rPr>
              <w:t>Сольфеджіо</w:t>
            </w:r>
          </w:p>
          <w:p w14:paraId="632B429F" w14:textId="54F25B45" w:rsidR="006C23CD" w:rsidRDefault="00A1647A" w:rsidP="00AE07CE">
            <w:pPr>
              <w:spacing w:before="0" w:line="276" w:lineRule="auto"/>
              <w:ind w:firstLine="34"/>
              <w:contextualSpacing/>
              <w:rPr>
                <w:rFonts w:ascii="Times New Roman" w:hAnsi="Times New Roman"/>
                <w:b/>
                <w:sz w:val="24"/>
                <w:szCs w:val="24"/>
              </w:rPr>
            </w:pPr>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1278" w:type="dxa"/>
            <w:tcBorders>
              <w:top w:val="single" w:sz="4" w:space="0" w:color="auto"/>
              <w:left w:val="single" w:sz="4" w:space="0" w:color="auto"/>
              <w:bottom w:val="single" w:sz="4" w:space="0" w:color="auto"/>
              <w:right w:val="single" w:sz="4" w:space="0" w:color="auto"/>
            </w:tcBorders>
            <w:vAlign w:val="center"/>
            <w:hideMark/>
          </w:tcPr>
          <w:p w14:paraId="0DA7C893" w14:textId="77777777" w:rsidR="006C23CD" w:rsidRDefault="006C23CD" w:rsidP="003B4AC9">
            <w:pPr>
              <w:shd w:val="clear" w:color="auto" w:fill="FFFFFF"/>
              <w:tabs>
                <w:tab w:val="left" w:pos="284"/>
                <w:tab w:val="left" w:pos="1134"/>
              </w:tabs>
              <w:spacing w:before="0" w:line="276" w:lineRule="auto"/>
              <w:ind w:firstLine="0"/>
              <w:contextualSpacing/>
              <w:jc w:val="center"/>
              <w:rPr>
                <w:rFonts w:ascii="Times New Roman" w:eastAsia="SimSun" w:hAnsi="Times New Roman"/>
                <w:sz w:val="24"/>
                <w:szCs w:val="24"/>
                <w:lang w:eastAsia="zh-CN" w:bidi="hi-IN"/>
              </w:rPr>
            </w:pPr>
            <w:r w:rsidRPr="00B125C7">
              <w:rPr>
                <w:rFonts w:ascii="Times New Roman" w:hAnsi="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C657B6" w14:textId="77777777" w:rsidR="006C23CD" w:rsidRDefault="006C23CD" w:rsidP="003B4AC9">
            <w:pPr>
              <w:shd w:val="clear" w:color="auto" w:fill="FFFFFF"/>
              <w:tabs>
                <w:tab w:val="left" w:pos="284"/>
                <w:tab w:val="left" w:pos="1134"/>
              </w:tabs>
              <w:spacing w:before="0" w:line="276" w:lineRule="auto"/>
              <w:ind w:firstLine="34"/>
              <w:contextualSpacing/>
              <w:jc w:val="center"/>
              <w:rPr>
                <w:rFonts w:ascii="Times New Roman" w:eastAsia="SimSun" w:hAnsi="Times New Roman"/>
                <w:sz w:val="24"/>
                <w:szCs w:val="24"/>
                <w:lang w:eastAsia="zh-CN" w:bidi="hi-IN"/>
              </w:rPr>
            </w:pPr>
            <w:r w:rsidRPr="00B125C7">
              <w:rPr>
                <w:rFonts w:ascii="Times New Roman" w:hAnsi="Times New Roman"/>
                <w:sz w:val="28"/>
                <w:szCs w:val="28"/>
              </w:rPr>
              <w:t>1</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C7BAAE7" w14:textId="7086B43A" w:rsidR="006C23CD" w:rsidRDefault="006C23CD" w:rsidP="003B4AC9">
            <w:pPr>
              <w:shd w:val="clear" w:color="auto" w:fill="FFFFFF"/>
              <w:tabs>
                <w:tab w:val="left" w:pos="284"/>
                <w:tab w:val="left" w:pos="1134"/>
              </w:tabs>
              <w:spacing w:before="0" w:line="276" w:lineRule="auto"/>
              <w:ind w:firstLine="33"/>
              <w:contextualSpacing/>
              <w:jc w:val="center"/>
              <w:rPr>
                <w:rFonts w:ascii="Times New Roman" w:eastAsia="SimSun" w:hAnsi="Times New Roman"/>
                <w:b/>
                <w:sz w:val="28"/>
                <w:szCs w:val="28"/>
                <w:lang w:eastAsia="zh-CN" w:bidi="hi-IN"/>
              </w:rPr>
            </w:pPr>
            <w:r w:rsidRPr="00B125C7">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4F5823BA" w14:textId="20CC2B94" w:rsidR="006C23CD" w:rsidRPr="005505ED" w:rsidRDefault="006C23CD" w:rsidP="003B4AC9">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105</w:t>
            </w:r>
          </w:p>
        </w:tc>
        <w:tc>
          <w:tcPr>
            <w:tcW w:w="1672" w:type="dxa"/>
            <w:tcBorders>
              <w:top w:val="single" w:sz="4" w:space="0" w:color="auto"/>
              <w:left w:val="single" w:sz="4" w:space="0" w:color="auto"/>
              <w:bottom w:val="single" w:sz="4" w:space="0" w:color="auto"/>
              <w:right w:val="single" w:sz="4" w:space="0" w:color="auto"/>
            </w:tcBorders>
            <w:vAlign w:val="center"/>
          </w:tcPr>
          <w:p w14:paraId="019E8458" w14:textId="77777777" w:rsidR="006C23CD" w:rsidRPr="005505ED" w:rsidRDefault="006C23CD" w:rsidP="003B4AC9">
            <w:pPr>
              <w:spacing w:before="0" w:line="276" w:lineRule="auto"/>
              <w:ind w:firstLine="29"/>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Контрольний урок</w:t>
            </w:r>
          </w:p>
          <w:p w14:paraId="3947D0C7" w14:textId="77777777" w:rsidR="006C23CD" w:rsidRPr="005505ED" w:rsidRDefault="006C23CD" w:rsidP="003B4AC9">
            <w:pPr>
              <w:spacing w:before="0" w:line="276" w:lineRule="auto"/>
              <w:ind w:firstLine="29"/>
              <w:contextualSpacing/>
              <w:jc w:val="center"/>
              <w:rPr>
                <w:rFonts w:ascii="Times New Roman" w:eastAsia="SimSun" w:hAnsi="Times New Roman" w:cs="Arial"/>
                <w:sz w:val="24"/>
                <w:szCs w:val="24"/>
                <w:lang w:eastAsia="zh-CN" w:bidi="hi-IN"/>
              </w:rPr>
            </w:pPr>
            <w:r w:rsidRPr="005505ED">
              <w:rPr>
                <w:rFonts w:ascii="Times New Roman" w:eastAsia="SimSun" w:hAnsi="Times New Roman" w:cs="Arial"/>
                <w:sz w:val="24"/>
                <w:szCs w:val="24"/>
                <w:lang w:eastAsia="zh-CN" w:bidi="hi-IN"/>
              </w:rPr>
              <w:t>Іспит</w:t>
            </w:r>
          </w:p>
        </w:tc>
      </w:tr>
      <w:tr w:rsidR="006C23CD" w14:paraId="64F7441D"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7ADF1A93" w14:textId="77777777" w:rsidR="006C23CD" w:rsidRDefault="006C23CD" w:rsidP="00AE07CE">
            <w:pPr>
              <w:spacing w:before="0" w:line="276" w:lineRule="auto"/>
              <w:ind w:firstLine="0"/>
              <w:jc w:val="left"/>
              <w:rPr>
                <w:rFonts w:ascii="Times New Roman" w:hAnsi="Times New Roman"/>
                <w:b/>
                <w:sz w:val="28"/>
                <w:szCs w:val="28"/>
              </w:rPr>
            </w:pPr>
            <w:r>
              <w:rPr>
                <w:rFonts w:ascii="Times New Roman" w:hAnsi="Times New Roman"/>
                <w:b/>
                <w:sz w:val="28"/>
                <w:szCs w:val="28"/>
              </w:rPr>
              <w:t>Музичний інструмент</w:t>
            </w:r>
          </w:p>
          <w:p w14:paraId="5C0B6AFE" w14:textId="77777777" w:rsidR="006C23CD" w:rsidRDefault="006C23CD" w:rsidP="00AE07CE">
            <w:pPr>
              <w:pStyle w:val="rvps2"/>
              <w:spacing w:before="0" w:beforeAutospacing="0" w:after="0" w:afterAutospacing="0" w:line="276" w:lineRule="auto"/>
              <w:ind w:left="454" w:firstLine="0"/>
              <w:jc w:val="left"/>
              <w:rPr>
                <w:i/>
                <w:color w:val="000000"/>
                <w:sz w:val="28"/>
              </w:rPr>
            </w:pPr>
            <w:r>
              <w:rPr>
                <w:i/>
                <w:sz w:val="28"/>
                <w:szCs w:val="28"/>
              </w:rPr>
              <w:t xml:space="preserve">індивідуальні </w:t>
            </w:r>
            <w:proofErr w:type="spellStart"/>
            <w:r>
              <w:rPr>
                <w:i/>
                <w:sz w:val="28"/>
                <w:szCs w:val="28"/>
              </w:rPr>
              <w:t>уроки</w:t>
            </w:r>
            <w:proofErr w:type="spellEnd"/>
          </w:p>
        </w:tc>
        <w:tc>
          <w:tcPr>
            <w:tcW w:w="1278" w:type="dxa"/>
            <w:tcBorders>
              <w:top w:val="single" w:sz="4" w:space="0" w:color="auto"/>
              <w:left w:val="single" w:sz="4" w:space="0" w:color="auto"/>
              <w:bottom w:val="single" w:sz="4" w:space="0" w:color="auto"/>
              <w:right w:val="single" w:sz="4" w:space="0" w:color="auto"/>
            </w:tcBorders>
            <w:vAlign w:val="center"/>
            <w:hideMark/>
          </w:tcPr>
          <w:p w14:paraId="3D147A33" w14:textId="77777777" w:rsidR="006C23CD" w:rsidRDefault="006C23CD" w:rsidP="003B4AC9">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A0CDE5" w14:textId="77777777" w:rsidR="006C23CD" w:rsidRDefault="006C23CD" w:rsidP="003B4AC9">
            <w:pPr>
              <w:spacing w:before="0" w:line="276" w:lineRule="auto"/>
              <w:ind w:firstLine="34"/>
              <w:contextualSpacing/>
              <w:jc w:val="center"/>
              <w:rPr>
                <w:rFonts w:ascii="Times New Roman" w:hAnsi="Times New Roman"/>
                <w:sz w:val="24"/>
                <w:szCs w:val="24"/>
              </w:rPr>
            </w:pPr>
            <w:r>
              <w:rPr>
                <w:rFonts w:ascii="Times New Roman" w:hAnsi="Times New Roman"/>
                <w:sz w:val="28"/>
                <w:szCs w:val="28"/>
              </w:rPr>
              <w:t>1</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FFBE649" w14:textId="602F50C6" w:rsidR="006C23CD" w:rsidRDefault="006C23CD" w:rsidP="003B4AC9">
            <w:pPr>
              <w:spacing w:before="0" w:line="276" w:lineRule="auto"/>
              <w:ind w:firstLine="0"/>
              <w:contextualSpacing/>
              <w:jc w:val="center"/>
              <w:rPr>
                <w:rFonts w:ascii="Times New Roman" w:hAnsi="Times New Roman"/>
                <w:sz w:val="24"/>
                <w:szCs w:val="24"/>
              </w:rPr>
            </w:pPr>
            <w:r>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5DBE66BE" w14:textId="0591CE51" w:rsidR="006C23CD" w:rsidRDefault="006C23CD" w:rsidP="003B4AC9">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105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C787A43" w14:textId="77777777" w:rsidR="006C23CD" w:rsidRDefault="006C23CD" w:rsidP="003B4AC9">
            <w:pPr>
              <w:spacing w:before="0" w:line="276" w:lineRule="auto"/>
              <w:ind w:firstLine="29"/>
              <w:contextualSpacing/>
              <w:jc w:val="center"/>
              <w:rPr>
                <w:rFonts w:ascii="Times New Roman" w:eastAsia="SimSun" w:hAnsi="Times New Roman" w:cs="Arial"/>
                <w:sz w:val="24"/>
                <w:szCs w:val="24"/>
                <w:lang w:eastAsia="zh-CN" w:bidi="hi-IN"/>
              </w:rPr>
            </w:pPr>
            <w:r>
              <w:rPr>
                <w:rFonts w:ascii="Times New Roman" w:eastAsia="SimSun" w:hAnsi="Times New Roman" w:cs="Arial"/>
                <w:sz w:val="24"/>
                <w:szCs w:val="24"/>
                <w:lang w:eastAsia="zh-CN" w:bidi="hi-IN"/>
              </w:rPr>
              <w:t>Контрольний урок</w:t>
            </w:r>
          </w:p>
        </w:tc>
      </w:tr>
      <w:tr w:rsidR="006C23CD" w14:paraId="106BDC87" w14:textId="77777777" w:rsidTr="00C24F5F">
        <w:tc>
          <w:tcPr>
            <w:tcW w:w="9647" w:type="dxa"/>
            <w:gridSpan w:val="7"/>
            <w:tcBorders>
              <w:top w:val="single" w:sz="4" w:space="0" w:color="auto"/>
              <w:left w:val="single" w:sz="4" w:space="0" w:color="auto"/>
              <w:bottom w:val="single" w:sz="4" w:space="0" w:color="auto"/>
              <w:right w:val="single" w:sz="4" w:space="0" w:color="auto"/>
            </w:tcBorders>
            <w:vAlign w:val="center"/>
            <w:hideMark/>
          </w:tcPr>
          <w:p w14:paraId="7CFCFC66" w14:textId="77777777" w:rsidR="006C23CD" w:rsidRDefault="006C23CD" w:rsidP="003B4AC9">
            <w:pPr>
              <w:tabs>
                <w:tab w:val="left" w:pos="0"/>
              </w:tabs>
              <w:spacing w:before="0" w:line="276" w:lineRule="auto"/>
              <w:ind w:firstLine="29"/>
              <w:contextualSpacing/>
              <w:jc w:val="center"/>
              <w:rPr>
                <w:rFonts w:ascii="Times New Roman" w:eastAsia="SimSun" w:hAnsi="Times New Roman" w:cs="Arial"/>
                <w:sz w:val="24"/>
                <w:szCs w:val="24"/>
                <w:lang w:eastAsia="zh-CN" w:bidi="hi-IN"/>
              </w:rPr>
            </w:pPr>
            <w:r>
              <w:rPr>
                <w:rFonts w:ascii="Times New Roman" w:hAnsi="Times New Roman"/>
                <w:b/>
                <w:sz w:val="28"/>
                <w:szCs w:val="28"/>
              </w:rPr>
              <w:t>Варіативний складник</w:t>
            </w:r>
          </w:p>
        </w:tc>
      </w:tr>
      <w:tr w:rsidR="006C23CD" w14:paraId="5F8203D5"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14F7EA1B" w14:textId="77777777" w:rsidR="006C23CD" w:rsidRPr="00C24F5F" w:rsidRDefault="006C23CD" w:rsidP="00C24F5F">
            <w:pPr>
              <w:tabs>
                <w:tab w:val="left" w:pos="0"/>
              </w:tabs>
              <w:spacing w:before="0" w:line="276" w:lineRule="auto"/>
              <w:ind w:firstLine="0"/>
              <w:contextualSpacing/>
              <w:jc w:val="left"/>
              <w:rPr>
                <w:rFonts w:ascii="Times New Roman" w:hAnsi="Times New Roman"/>
                <w:b/>
                <w:sz w:val="28"/>
                <w:szCs w:val="28"/>
              </w:rPr>
            </w:pPr>
            <w:r w:rsidRPr="00C24F5F">
              <w:rPr>
                <w:rFonts w:ascii="Times New Roman" w:hAnsi="Times New Roman"/>
                <w:b/>
                <w:sz w:val="28"/>
                <w:szCs w:val="28"/>
              </w:rPr>
              <w:t>Навчальна дисципліна за вибором*</w:t>
            </w:r>
          </w:p>
          <w:p w14:paraId="05DCD718" w14:textId="77777777" w:rsidR="006C23CD" w:rsidRPr="00C24F5F" w:rsidRDefault="006C23CD" w:rsidP="00C24F5F">
            <w:pPr>
              <w:tabs>
                <w:tab w:val="left" w:pos="0"/>
              </w:tabs>
              <w:spacing w:before="0" w:line="276" w:lineRule="auto"/>
              <w:ind w:firstLine="0"/>
              <w:contextualSpacing/>
              <w:rPr>
                <w:rFonts w:ascii="Times New Roman" w:hAnsi="Times New Roman"/>
                <w:i/>
                <w:sz w:val="28"/>
                <w:szCs w:val="28"/>
              </w:rPr>
            </w:pPr>
            <w:r w:rsidRPr="00C24F5F">
              <w:rPr>
                <w:rFonts w:ascii="Times New Roman" w:hAnsi="Times New Roman"/>
                <w:i/>
                <w:sz w:val="28"/>
                <w:szCs w:val="28"/>
              </w:rPr>
              <w:t>Індивідуальні/</w:t>
            </w:r>
          </w:p>
          <w:p w14:paraId="04345990" w14:textId="77777777" w:rsidR="006C23CD" w:rsidRPr="00C24F5F" w:rsidRDefault="006C23CD" w:rsidP="00C24F5F">
            <w:pPr>
              <w:tabs>
                <w:tab w:val="left" w:pos="0"/>
              </w:tabs>
              <w:spacing w:before="0" w:line="276" w:lineRule="auto"/>
              <w:ind w:firstLine="0"/>
              <w:contextualSpacing/>
              <w:rPr>
                <w:rFonts w:ascii="Times New Roman" w:hAnsi="Times New Roman"/>
                <w:b/>
                <w:sz w:val="28"/>
                <w:szCs w:val="28"/>
              </w:rPr>
            </w:pPr>
            <w:r w:rsidRPr="00C24F5F">
              <w:rPr>
                <w:rFonts w:ascii="Times New Roman" w:hAnsi="Times New Roman"/>
                <w:i/>
                <w:sz w:val="28"/>
                <w:szCs w:val="28"/>
              </w:rPr>
              <w:t xml:space="preserve">групові     </w:t>
            </w:r>
            <w:proofErr w:type="spellStart"/>
            <w:r w:rsidRPr="00C24F5F">
              <w:rPr>
                <w:rFonts w:ascii="Times New Roman" w:hAnsi="Times New Roman"/>
                <w:i/>
                <w:sz w:val="28"/>
                <w:szCs w:val="28"/>
              </w:rPr>
              <w:t>уроки</w:t>
            </w:r>
            <w:proofErr w:type="spellEnd"/>
          </w:p>
        </w:tc>
        <w:tc>
          <w:tcPr>
            <w:tcW w:w="1278" w:type="dxa"/>
            <w:tcBorders>
              <w:top w:val="single" w:sz="4" w:space="0" w:color="auto"/>
              <w:left w:val="single" w:sz="4" w:space="0" w:color="auto"/>
              <w:bottom w:val="single" w:sz="4" w:space="0" w:color="auto"/>
              <w:right w:val="single" w:sz="4" w:space="0" w:color="auto"/>
            </w:tcBorders>
            <w:vAlign w:val="center"/>
          </w:tcPr>
          <w:p w14:paraId="65683507" w14:textId="27135C12" w:rsidR="006C23CD" w:rsidRPr="00896E77" w:rsidRDefault="006C23CD" w:rsidP="003B4AC9">
            <w:pPr>
              <w:spacing w:before="0" w:line="276" w:lineRule="auto"/>
              <w:ind w:firstLine="0"/>
              <w:contextualSpacing/>
              <w:jc w:val="center"/>
              <w:rPr>
                <w:rFonts w:ascii="Times New Roman" w:hAnsi="Times New Roman"/>
                <w:sz w:val="28"/>
                <w:szCs w:val="28"/>
              </w:rPr>
            </w:pPr>
            <w:r w:rsidRPr="00896E77">
              <w:rPr>
                <w:rFonts w:ascii="Times New Roman" w:hAnsi="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vAlign w:val="center"/>
          </w:tcPr>
          <w:p w14:paraId="1D888F5D" w14:textId="07DF92E7" w:rsidR="006C23CD" w:rsidRPr="00896E77" w:rsidRDefault="006C23CD" w:rsidP="003B4AC9">
            <w:pPr>
              <w:spacing w:before="0" w:line="276" w:lineRule="auto"/>
              <w:ind w:firstLine="0"/>
              <w:contextualSpacing/>
              <w:jc w:val="center"/>
              <w:rPr>
                <w:rFonts w:ascii="Times New Roman" w:hAnsi="Times New Roman"/>
                <w:sz w:val="28"/>
                <w:szCs w:val="28"/>
              </w:rPr>
            </w:pPr>
            <w:r w:rsidRPr="00896E77">
              <w:rPr>
                <w:rFonts w:ascii="Times New Roman" w:hAnsi="Times New Roman"/>
                <w:sz w:val="28"/>
                <w:szCs w:val="28"/>
              </w:rPr>
              <w:t>1</w:t>
            </w:r>
          </w:p>
        </w:tc>
        <w:tc>
          <w:tcPr>
            <w:tcW w:w="1416" w:type="dxa"/>
            <w:tcBorders>
              <w:top w:val="single" w:sz="4" w:space="0" w:color="auto"/>
              <w:left w:val="single" w:sz="4" w:space="0" w:color="auto"/>
              <w:bottom w:val="single" w:sz="4" w:space="0" w:color="auto"/>
              <w:right w:val="single" w:sz="4" w:space="0" w:color="auto"/>
            </w:tcBorders>
            <w:vAlign w:val="center"/>
          </w:tcPr>
          <w:p w14:paraId="66687BAA" w14:textId="2CBFE233" w:rsidR="006C23CD" w:rsidRPr="00896E77" w:rsidRDefault="006C23CD" w:rsidP="003B4AC9">
            <w:pPr>
              <w:spacing w:before="0" w:line="276" w:lineRule="auto"/>
              <w:ind w:firstLine="0"/>
              <w:contextualSpacing/>
              <w:jc w:val="center"/>
              <w:rPr>
                <w:rFonts w:ascii="Times New Roman" w:hAnsi="Times New Roman"/>
                <w:sz w:val="28"/>
                <w:szCs w:val="28"/>
              </w:rPr>
            </w:pPr>
            <w:r w:rsidRPr="00896E77">
              <w:rPr>
                <w:rFonts w:ascii="Times New Roman" w:hAnsi="Times New Roman"/>
                <w:sz w:val="28"/>
                <w:szCs w:val="28"/>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515D0990" w14:textId="3E7AC0C5" w:rsidR="006C23CD" w:rsidRDefault="006C23CD" w:rsidP="003B4AC9">
            <w:pPr>
              <w:tabs>
                <w:tab w:val="left" w:pos="0"/>
              </w:tabs>
              <w:spacing w:before="0" w:line="276" w:lineRule="auto"/>
              <w:ind w:firstLine="0"/>
              <w:contextualSpacing/>
              <w:jc w:val="center"/>
              <w:rPr>
                <w:rFonts w:ascii="Times New Roman" w:hAnsi="Times New Roman"/>
                <w:b/>
                <w:i/>
                <w:sz w:val="24"/>
                <w:szCs w:val="24"/>
              </w:rPr>
            </w:pPr>
            <w:r>
              <w:rPr>
                <w:rFonts w:ascii="Times New Roman" w:hAnsi="Times New Roman"/>
                <w:b/>
                <w:i/>
                <w:color w:val="000000"/>
                <w:sz w:val="28"/>
                <w:szCs w:val="24"/>
              </w:rPr>
              <w:t>105</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944CD39" w14:textId="77777777" w:rsidR="006C23CD" w:rsidRDefault="006C23CD" w:rsidP="003B4AC9">
            <w:pPr>
              <w:tabs>
                <w:tab w:val="left" w:pos="0"/>
              </w:tabs>
              <w:spacing w:before="0" w:line="276" w:lineRule="auto"/>
              <w:ind w:firstLine="29"/>
              <w:contextualSpacing/>
              <w:jc w:val="center"/>
              <w:rPr>
                <w:rFonts w:ascii="Times New Roman" w:hAnsi="Times New Roman"/>
                <w:sz w:val="24"/>
                <w:szCs w:val="24"/>
              </w:rPr>
            </w:pPr>
            <w:r>
              <w:rPr>
                <w:rFonts w:ascii="Times New Roman" w:eastAsia="SimSun" w:hAnsi="Times New Roman" w:cs="Arial"/>
                <w:sz w:val="24"/>
                <w:szCs w:val="24"/>
                <w:lang w:eastAsia="zh-CN" w:bidi="hi-IN"/>
              </w:rPr>
              <w:t>Контрольний урок</w:t>
            </w:r>
          </w:p>
        </w:tc>
      </w:tr>
      <w:tr w:rsidR="006C23CD" w14:paraId="42DF4615"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vAlign w:val="center"/>
            <w:hideMark/>
          </w:tcPr>
          <w:p w14:paraId="19D9F399" w14:textId="77777777" w:rsidR="006C23CD" w:rsidRPr="00C24F5F" w:rsidRDefault="006C23CD" w:rsidP="00C24F5F">
            <w:pPr>
              <w:tabs>
                <w:tab w:val="left" w:pos="0"/>
              </w:tabs>
              <w:spacing w:before="0" w:line="276" w:lineRule="auto"/>
              <w:ind w:firstLine="0"/>
              <w:contextualSpacing/>
              <w:rPr>
                <w:rFonts w:ascii="Times New Roman" w:hAnsi="Times New Roman"/>
                <w:b/>
                <w:i/>
                <w:sz w:val="28"/>
                <w:szCs w:val="28"/>
              </w:rPr>
            </w:pPr>
            <w:r w:rsidRPr="00C24F5F">
              <w:rPr>
                <w:rFonts w:ascii="Times New Roman" w:hAnsi="Times New Roman"/>
                <w:b/>
                <w:i/>
                <w:sz w:val="28"/>
                <w:szCs w:val="28"/>
              </w:rPr>
              <w:t>Усього годин на тиждень</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962F9AA" w14:textId="022CC681" w:rsidR="006C23CD" w:rsidRDefault="006C23CD" w:rsidP="003B4AC9">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10DABB" w14:textId="1E05DF06" w:rsidR="006C23CD" w:rsidRDefault="006C23CD" w:rsidP="003B4AC9">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6</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9D21B8B" w14:textId="35BE3BBA" w:rsidR="006C23CD" w:rsidRDefault="006C23CD" w:rsidP="003B4AC9">
            <w:pPr>
              <w:spacing w:before="0" w:line="276" w:lineRule="auto"/>
              <w:ind w:firstLine="0"/>
              <w:contextualSpacing/>
              <w:jc w:val="center"/>
              <w:rPr>
                <w:rFonts w:ascii="Times New Roman" w:hAnsi="Times New Roman"/>
                <w:b/>
                <w:sz w:val="24"/>
                <w:szCs w:val="24"/>
              </w:rPr>
            </w:pPr>
            <w:r>
              <w:rPr>
                <w:rFonts w:ascii="Times New Roman" w:hAnsi="Times New Roman"/>
                <w:b/>
                <w:sz w:val="28"/>
                <w:szCs w:val="28"/>
              </w:rPr>
              <w:t>6</w:t>
            </w:r>
          </w:p>
        </w:tc>
        <w:tc>
          <w:tcPr>
            <w:tcW w:w="994" w:type="dxa"/>
            <w:tcBorders>
              <w:top w:val="single" w:sz="4" w:space="0" w:color="auto"/>
              <w:left w:val="single" w:sz="4" w:space="0" w:color="auto"/>
              <w:bottom w:val="single" w:sz="4" w:space="0" w:color="auto"/>
              <w:right w:val="single" w:sz="4" w:space="0" w:color="auto"/>
            </w:tcBorders>
            <w:vAlign w:val="center"/>
          </w:tcPr>
          <w:p w14:paraId="6C777FA8" w14:textId="0628F3E0" w:rsidR="006C23CD" w:rsidRPr="00C24F5F" w:rsidRDefault="00C24F5F" w:rsidP="003B4AC9">
            <w:pPr>
              <w:spacing w:before="0" w:line="276" w:lineRule="auto"/>
              <w:ind w:firstLine="0"/>
              <w:contextualSpacing/>
              <w:jc w:val="center"/>
              <w:rPr>
                <w:rFonts w:ascii="Times New Roman" w:hAnsi="Times New Roman"/>
                <w:iCs/>
                <w:sz w:val="24"/>
                <w:szCs w:val="24"/>
              </w:rPr>
            </w:pPr>
            <w:r w:rsidRPr="00C24F5F">
              <w:rPr>
                <w:rFonts w:ascii="Times New Roman" w:hAnsi="Times New Roman"/>
                <w:iCs/>
                <w:sz w:val="24"/>
                <w:szCs w:val="24"/>
              </w:rPr>
              <w:t>х</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F6939E8" w14:textId="77777777" w:rsidR="006C23CD" w:rsidRDefault="006C23CD" w:rsidP="003B4AC9">
            <w:pPr>
              <w:tabs>
                <w:tab w:val="left" w:pos="0"/>
              </w:tabs>
              <w:spacing w:before="0" w:line="276" w:lineRule="auto"/>
              <w:ind w:firstLine="29"/>
              <w:contextualSpacing/>
              <w:jc w:val="center"/>
              <w:rPr>
                <w:rFonts w:ascii="Times New Roman" w:hAnsi="Times New Roman"/>
                <w:sz w:val="24"/>
                <w:szCs w:val="24"/>
              </w:rPr>
            </w:pPr>
            <w:r>
              <w:rPr>
                <w:rFonts w:ascii="Times New Roman" w:hAnsi="Times New Roman"/>
                <w:sz w:val="24"/>
                <w:szCs w:val="24"/>
              </w:rPr>
              <w:t>х</w:t>
            </w:r>
          </w:p>
        </w:tc>
      </w:tr>
      <w:tr w:rsidR="006C23CD" w14:paraId="0245E1F9" w14:textId="77777777" w:rsidTr="00C24F5F">
        <w:trPr>
          <w:gridAfter w:val="1"/>
          <w:wAfter w:w="8" w:type="dxa"/>
        </w:trPr>
        <w:tc>
          <w:tcPr>
            <w:tcW w:w="3004" w:type="dxa"/>
            <w:tcBorders>
              <w:top w:val="single" w:sz="4" w:space="0" w:color="auto"/>
              <w:left w:val="single" w:sz="4" w:space="0" w:color="auto"/>
              <w:bottom w:val="single" w:sz="4" w:space="0" w:color="auto"/>
              <w:right w:val="single" w:sz="4" w:space="0" w:color="auto"/>
            </w:tcBorders>
            <w:hideMark/>
          </w:tcPr>
          <w:p w14:paraId="0A907471" w14:textId="77777777" w:rsidR="006C23CD" w:rsidRPr="00C24F5F" w:rsidRDefault="006C23CD" w:rsidP="00C24F5F">
            <w:pPr>
              <w:tabs>
                <w:tab w:val="left" w:pos="0"/>
              </w:tabs>
              <w:spacing w:before="0" w:line="276" w:lineRule="auto"/>
              <w:ind w:firstLine="0"/>
              <w:contextualSpacing/>
              <w:rPr>
                <w:rFonts w:ascii="Times New Roman" w:hAnsi="Times New Roman"/>
                <w:b/>
                <w:i/>
                <w:sz w:val="28"/>
                <w:szCs w:val="28"/>
              </w:rPr>
            </w:pPr>
            <w:r w:rsidRPr="00C24F5F">
              <w:rPr>
                <w:rFonts w:ascii="Times New Roman" w:hAnsi="Times New Roman"/>
                <w:b/>
                <w:i/>
                <w:sz w:val="28"/>
                <w:szCs w:val="28"/>
              </w:rPr>
              <w:t xml:space="preserve">Усього годин на навчальний рік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2CFBA3D" w14:textId="77777777" w:rsidR="006C23CD" w:rsidRDefault="006C23CD" w:rsidP="003B4AC9">
            <w:pPr>
              <w:spacing w:before="0" w:line="276" w:lineRule="auto"/>
              <w:ind w:firstLine="0"/>
              <w:contextualSpacing/>
              <w:jc w:val="center"/>
              <w:rPr>
                <w:rFonts w:ascii="Times New Roman" w:hAnsi="Times New Roman"/>
                <w:sz w:val="28"/>
                <w:szCs w:val="28"/>
              </w:rPr>
            </w:pPr>
            <w:r w:rsidRPr="007F21AE">
              <w:rPr>
                <w:rFonts w:ascii="Times New Roman" w:hAnsi="Times New Roman"/>
                <w:b/>
                <w:sz w:val="28"/>
                <w:szCs w:val="28"/>
              </w:rPr>
              <w:t>210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288FEC" w14:textId="77777777" w:rsidR="006C23CD" w:rsidRDefault="006C23CD" w:rsidP="003B4AC9">
            <w:pPr>
              <w:spacing w:before="0" w:line="276" w:lineRule="auto"/>
              <w:ind w:firstLine="0"/>
              <w:contextualSpacing/>
              <w:jc w:val="center"/>
              <w:rPr>
                <w:rFonts w:ascii="Times New Roman" w:hAnsi="Times New Roman"/>
                <w:sz w:val="28"/>
                <w:szCs w:val="28"/>
              </w:rPr>
            </w:pPr>
            <w:r w:rsidRPr="007F21AE">
              <w:rPr>
                <w:rFonts w:ascii="Times New Roman" w:hAnsi="Times New Roman"/>
                <w:b/>
                <w:sz w:val="28"/>
                <w:szCs w:val="28"/>
              </w:rPr>
              <w:t>210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FB732FB" w14:textId="42D3B383" w:rsidR="006C23CD" w:rsidRDefault="006C23CD" w:rsidP="003B4AC9">
            <w:pPr>
              <w:spacing w:before="0" w:line="276" w:lineRule="auto"/>
              <w:ind w:firstLine="0"/>
              <w:contextualSpacing/>
              <w:jc w:val="center"/>
              <w:rPr>
                <w:rFonts w:ascii="Times New Roman" w:hAnsi="Times New Roman"/>
                <w:sz w:val="28"/>
                <w:szCs w:val="28"/>
              </w:rPr>
            </w:pPr>
            <w:r w:rsidRPr="007F21AE">
              <w:rPr>
                <w:rFonts w:ascii="Times New Roman" w:hAnsi="Times New Roman"/>
                <w:b/>
                <w:sz w:val="28"/>
                <w:szCs w:val="28"/>
              </w:rPr>
              <w:t>210</w:t>
            </w:r>
          </w:p>
        </w:tc>
        <w:tc>
          <w:tcPr>
            <w:tcW w:w="994" w:type="dxa"/>
            <w:tcBorders>
              <w:top w:val="single" w:sz="4" w:space="0" w:color="auto"/>
              <w:left w:val="single" w:sz="4" w:space="0" w:color="auto"/>
              <w:bottom w:val="single" w:sz="4" w:space="0" w:color="auto"/>
              <w:right w:val="single" w:sz="4" w:space="0" w:color="auto"/>
            </w:tcBorders>
            <w:vAlign w:val="center"/>
            <w:hideMark/>
          </w:tcPr>
          <w:p w14:paraId="622BBB65" w14:textId="7E1B2959" w:rsidR="006C23CD" w:rsidRDefault="006C23CD" w:rsidP="003B4AC9">
            <w:pPr>
              <w:tabs>
                <w:tab w:val="left" w:pos="0"/>
              </w:tabs>
              <w:spacing w:before="0" w:line="276" w:lineRule="auto"/>
              <w:ind w:firstLine="0"/>
              <w:contextualSpacing/>
              <w:jc w:val="center"/>
              <w:rPr>
                <w:rFonts w:ascii="Times New Roman" w:hAnsi="Times New Roman"/>
                <w:b/>
                <w:sz w:val="28"/>
                <w:szCs w:val="28"/>
              </w:rPr>
            </w:pPr>
            <w:r>
              <w:rPr>
                <w:rFonts w:ascii="Times New Roman" w:hAnsi="Times New Roman"/>
                <w:b/>
                <w:color w:val="000000"/>
                <w:sz w:val="28"/>
                <w:szCs w:val="24"/>
              </w:rPr>
              <w:t>630</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2C10767" w14:textId="77777777" w:rsidR="006C23CD" w:rsidRDefault="006C23CD" w:rsidP="003B4AC9">
            <w:pPr>
              <w:tabs>
                <w:tab w:val="left" w:pos="0"/>
              </w:tabs>
              <w:spacing w:before="0" w:line="276" w:lineRule="auto"/>
              <w:ind w:firstLine="29"/>
              <w:contextualSpacing/>
              <w:jc w:val="center"/>
              <w:rPr>
                <w:rFonts w:ascii="Times New Roman" w:hAnsi="Times New Roman"/>
                <w:b/>
                <w:sz w:val="24"/>
                <w:szCs w:val="24"/>
              </w:rPr>
            </w:pPr>
            <w:r>
              <w:rPr>
                <w:rFonts w:ascii="Times New Roman" w:hAnsi="Times New Roman"/>
                <w:sz w:val="24"/>
                <w:szCs w:val="24"/>
              </w:rPr>
              <w:t>х</w:t>
            </w:r>
          </w:p>
        </w:tc>
      </w:tr>
    </w:tbl>
    <w:p w14:paraId="4DFAC1FB" w14:textId="77777777" w:rsidR="006C23CD" w:rsidRDefault="006C23CD" w:rsidP="00AE07CE">
      <w:pPr>
        <w:pStyle w:val="rvps2"/>
        <w:spacing w:before="0" w:beforeAutospacing="0" w:after="0" w:afterAutospacing="0" w:line="276" w:lineRule="auto"/>
        <w:ind w:firstLine="0"/>
        <w:rPr>
          <w:sz w:val="28"/>
        </w:rPr>
      </w:pPr>
    </w:p>
    <w:p w14:paraId="27F0A0B1" w14:textId="77777777" w:rsidR="006C23CD" w:rsidRDefault="006C23CD" w:rsidP="00AE07CE">
      <w:pPr>
        <w:pStyle w:val="rvps2"/>
        <w:spacing w:before="0" w:beforeAutospacing="0" w:after="0" w:afterAutospacing="0" w:line="276" w:lineRule="auto"/>
        <w:ind w:firstLine="0"/>
        <w:rPr>
          <w:sz w:val="28"/>
        </w:rPr>
      </w:pPr>
    </w:p>
    <w:p w14:paraId="55515CFF" w14:textId="77777777" w:rsidR="006C23CD" w:rsidRDefault="006C23CD" w:rsidP="00AE07CE">
      <w:pPr>
        <w:widowControl w:val="0"/>
        <w:spacing w:before="0" w:line="276" w:lineRule="auto"/>
        <w:ind w:firstLine="0"/>
        <w:rPr>
          <w:rFonts w:ascii="Times New Roman" w:hAnsi="Times New Roman"/>
          <w:b/>
          <w:sz w:val="28"/>
          <w:szCs w:val="28"/>
        </w:rPr>
      </w:pPr>
    </w:p>
    <w:p w14:paraId="2D699368" w14:textId="77777777" w:rsidR="006C23CD" w:rsidRDefault="006C23CD" w:rsidP="00AE07CE">
      <w:pPr>
        <w:widowControl w:val="0"/>
        <w:spacing w:before="0" w:line="276" w:lineRule="auto"/>
        <w:ind w:firstLine="0"/>
        <w:rPr>
          <w:rFonts w:ascii="Times New Roman" w:hAnsi="Times New Roman"/>
          <w:b/>
          <w:sz w:val="28"/>
          <w:szCs w:val="28"/>
        </w:rPr>
      </w:pPr>
    </w:p>
    <w:p w14:paraId="43A40A02" w14:textId="77777777" w:rsidR="005505ED" w:rsidRDefault="005505ED" w:rsidP="00AE07CE">
      <w:pPr>
        <w:widowControl w:val="0"/>
        <w:spacing w:before="0" w:line="276" w:lineRule="auto"/>
        <w:ind w:firstLine="0"/>
        <w:rPr>
          <w:rFonts w:ascii="Times New Roman" w:hAnsi="Times New Roman"/>
          <w:b/>
          <w:sz w:val="28"/>
          <w:szCs w:val="28"/>
        </w:rPr>
      </w:pPr>
    </w:p>
    <w:p w14:paraId="3FF13199" w14:textId="77777777" w:rsidR="003B4AC9" w:rsidRDefault="003B4AC9" w:rsidP="00AE07CE">
      <w:pPr>
        <w:widowControl w:val="0"/>
        <w:spacing w:before="0" w:line="276" w:lineRule="auto"/>
        <w:ind w:firstLine="0"/>
        <w:rPr>
          <w:rFonts w:ascii="Times New Roman" w:hAnsi="Times New Roman"/>
          <w:b/>
          <w:sz w:val="28"/>
          <w:szCs w:val="28"/>
        </w:rPr>
      </w:pPr>
    </w:p>
    <w:p w14:paraId="1AA8CB1E" w14:textId="77777777" w:rsidR="003B4AC9" w:rsidRDefault="003B4AC9" w:rsidP="00AE07CE">
      <w:pPr>
        <w:widowControl w:val="0"/>
        <w:spacing w:before="0" w:line="276" w:lineRule="auto"/>
        <w:ind w:firstLine="0"/>
        <w:rPr>
          <w:rFonts w:ascii="Times New Roman" w:hAnsi="Times New Roman"/>
          <w:b/>
          <w:sz w:val="28"/>
          <w:szCs w:val="28"/>
        </w:rPr>
      </w:pPr>
    </w:p>
    <w:p w14:paraId="000177FB" w14:textId="77777777" w:rsidR="003B4AC9" w:rsidRDefault="003B4AC9" w:rsidP="00AE07CE">
      <w:pPr>
        <w:widowControl w:val="0"/>
        <w:spacing w:before="0" w:line="276" w:lineRule="auto"/>
        <w:ind w:firstLine="0"/>
        <w:rPr>
          <w:rFonts w:ascii="Times New Roman" w:hAnsi="Times New Roman"/>
          <w:b/>
          <w:sz w:val="28"/>
          <w:szCs w:val="28"/>
        </w:rPr>
      </w:pPr>
    </w:p>
    <w:p w14:paraId="0720BDA1" w14:textId="28794D3E" w:rsidR="005505ED" w:rsidRDefault="005505ED"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lastRenderedPageBreak/>
        <w:t>Роз’яснення до план</w:t>
      </w:r>
      <w:r w:rsidR="003B4AC9">
        <w:rPr>
          <w:rFonts w:ascii="Times New Roman" w:hAnsi="Times New Roman"/>
          <w:b/>
          <w:sz w:val="28"/>
          <w:szCs w:val="28"/>
        </w:rPr>
        <w:t>у</w:t>
      </w:r>
      <w:r>
        <w:rPr>
          <w:rFonts w:ascii="Times New Roman" w:hAnsi="Times New Roman"/>
          <w:b/>
          <w:sz w:val="28"/>
          <w:szCs w:val="28"/>
        </w:rPr>
        <w:t xml:space="preserve"> базового (середнього)</w:t>
      </w:r>
      <w:r w:rsidRPr="00015631">
        <w:rPr>
          <w:rFonts w:ascii="Times New Roman" w:hAnsi="Times New Roman"/>
          <w:b/>
          <w:sz w:val="28"/>
          <w:szCs w:val="28"/>
        </w:rPr>
        <w:t xml:space="preserve"> </w:t>
      </w:r>
      <w:r>
        <w:rPr>
          <w:rFonts w:ascii="Times New Roman" w:hAnsi="Times New Roman"/>
          <w:b/>
          <w:sz w:val="28"/>
          <w:szCs w:val="28"/>
        </w:rPr>
        <w:t>підрівня</w:t>
      </w:r>
    </w:p>
    <w:p w14:paraId="0E17873C" w14:textId="77777777" w:rsidR="005505ED" w:rsidRDefault="005505ED"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 xml:space="preserve"> початкового загального мистецького спрямування </w:t>
      </w:r>
    </w:p>
    <w:p w14:paraId="6441D807" w14:textId="77777777" w:rsidR="006C23CD" w:rsidRDefault="006C23CD"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Клас хорового співу</w:t>
      </w:r>
    </w:p>
    <w:p w14:paraId="4D09735D" w14:textId="0F1D19E1" w:rsidR="006C23CD" w:rsidRDefault="006C23CD" w:rsidP="00AE07CE">
      <w:pPr>
        <w:spacing w:before="0" w:line="276" w:lineRule="auto"/>
        <w:ind w:firstLine="0"/>
        <w:contextualSpacing/>
        <w:jc w:val="center"/>
        <w:rPr>
          <w:rFonts w:ascii="Times New Roman" w:hAnsi="Times New Roman"/>
          <w:sz w:val="28"/>
          <w:szCs w:val="28"/>
        </w:rPr>
      </w:pPr>
      <w:r>
        <w:rPr>
          <w:rFonts w:ascii="Times New Roman" w:hAnsi="Times New Roman"/>
          <w:sz w:val="28"/>
          <w:szCs w:val="28"/>
        </w:rPr>
        <w:t xml:space="preserve"> (термін навчання </w:t>
      </w:r>
      <w:r>
        <w:rPr>
          <w:rFonts w:ascii="Times New Roman" w:hAnsi="Times New Roman"/>
          <w:sz w:val="28"/>
          <w:szCs w:val="24"/>
        </w:rPr>
        <w:t>–</w:t>
      </w:r>
      <w:r>
        <w:rPr>
          <w:rFonts w:ascii="Times New Roman" w:hAnsi="Times New Roman"/>
          <w:sz w:val="28"/>
          <w:szCs w:val="28"/>
        </w:rPr>
        <w:t xml:space="preserve"> 3 роки):</w:t>
      </w:r>
    </w:p>
    <w:p w14:paraId="7E9B830F" w14:textId="3DE3A99B" w:rsidR="006C23CD" w:rsidRDefault="006C23CD" w:rsidP="00AE07CE">
      <w:pPr>
        <w:pStyle w:val="rvps2"/>
        <w:spacing w:before="0" w:beforeAutospacing="0" w:after="0" w:afterAutospacing="0" w:line="276" w:lineRule="auto"/>
        <w:ind w:firstLine="426"/>
        <w:rPr>
          <w:bCs/>
          <w:sz w:val="28"/>
          <w:szCs w:val="28"/>
        </w:rPr>
      </w:pPr>
      <w:r>
        <w:rPr>
          <w:sz w:val="28"/>
          <w:szCs w:val="28"/>
        </w:rPr>
        <w:t>1. Перелік навчальних дисциплін, які можуть надаватися учням як «Предмет за вибором»  (варіативна частина): «Додатковий інструмент», «Історія мистецтв», «Образотворче мистецтво», «Постановка музичного спектаклю», «Ансамбль», «Акомпанемент», «Основи диригування», «Музичний фольклор», «Ритміка»,  «Підготовка концертних номерів», «Читання нот</w:t>
      </w:r>
      <w:r w:rsidR="008A2CB6">
        <w:rPr>
          <w:sz w:val="28"/>
          <w:szCs w:val="28"/>
        </w:rPr>
        <w:t xml:space="preserve"> з листа»,  «Постановка голосу»,</w:t>
      </w:r>
      <w:r w:rsidR="008A2CB6" w:rsidRPr="008A2CB6">
        <w:rPr>
          <w:sz w:val="28"/>
          <w:szCs w:val="28"/>
        </w:rPr>
        <w:t xml:space="preserve"> </w:t>
      </w:r>
      <w:r w:rsidR="008A2CB6" w:rsidRPr="00C1445D">
        <w:rPr>
          <w:sz w:val="28"/>
          <w:szCs w:val="28"/>
        </w:rPr>
        <w:t>«Хореографічне мистецтво».</w:t>
      </w:r>
    </w:p>
    <w:p w14:paraId="2EFFD335" w14:textId="77777777" w:rsidR="006C23CD" w:rsidRDefault="006C23CD" w:rsidP="00AE07CE">
      <w:pPr>
        <w:spacing w:before="0" w:line="276" w:lineRule="auto"/>
        <w:rPr>
          <w:rFonts w:ascii="Times New Roman" w:hAnsi="Times New Roman"/>
          <w:sz w:val="28"/>
          <w:szCs w:val="28"/>
        </w:rPr>
      </w:pPr>
      <w:r>
        <w:rPr>
          <w:rFonts w:ascii="Times New Roman" w:hAnsi="Times New Roman"/>
          <w:sz w:val="28"/>
          <w:szCs w:val="28"/>
        </w:rPr>
        <w:t>2. Кількість учнівських колективів з предметів колективного музичення визначається керівником закладу з урахуванням можливостей матеріальної бази закладу (наявність репетиційних класів, обладнання). Учнівські колективи за віком виконавців або рівнем їх музичної підготовки можуть розподілятися на колективи учнів:</w:t>
      </w:r>
    </w:p>
    <w:p w14:paraId="27565C5E" w14:textId="77777777" w:rsidR="006C23CD" w:rsidRDefault="006C23CD" w:rsidP="00AE07CE">
      <w:pPr>
        <w:pStyle w:val="rvps2"/>
        <w:spacing w:before="0" w:beforeAutospacing="0" w:after="0" w:afterAutospacing="0" w:line="276" w:lineRule="auto"/>
        <w:ind w:left="567" w:hanging="141"/>
        <w:rPr>
          <w:sz w:val="28"/>
          <w:szCs w:val="28"/>
        </w:rPr>
      </w:pPr>
      <w:r>
        <w:rPr>
          <w:sz w:val="28"/>
          <w:szCs w:val="28"/>
        </w:rPr>
        <w:t>- середнього або старшого віку;</w:t>
      </w:r>
    </w:p>
    <w:p w14:paraId="372239E5" w14:textId="77777777" w:rsidR="006C23CD" w:rsidRDefault="006C23CD" w:rsidP="00AE07CE">
      <w:pPr>
        <w:pStyle w:val="rvps2"/>
        <w:spacing w:before="0" w:beforeAutospacing="0" w:after="0" w:afterAutospacing="0" w:line="276" w:lineRule="auto"/>
        <w:ind w:left="567" w:hanging="141"/>
        <w:rPr>
          <w:sz w:val="28"/>
          <w:szCs w:val="28"/>
        </w:rPr>
      </w:pPr>
      <w:r>
        <w:rPr>
          <w:sz w:val="28"/>
          <w:szCs w:val="28"/>
        </w:rPr>
        <w:t xml:space="preserve">- різного віку, незалежно від класу, в якому навчаються учасники; </w:t>
      </w:r>
    </w:p>
    <w:p w14:paraId="3713E56D" w14:textId="77777777" w:rsidR="006C23CD" w:rsidRDefault="006C23CD" w:rsidP="00AE07CE">
      <w:pPr>
        <w:pStyle w:val="rvps2"/>
        <w:spacing w:before="0" w:beforeAutospacing="0" w:after="0" w:afterAutospacing="0" w:line="276" w:lineRule="auto"/>
        <w:ind w:left="567" w:hanging="141"/>
        <w:rPr>
          <w:sz w:val="28"/>
          <w:szCs w:val="28"/>
        </w:rPr>
      </w:pPr>
      <w:r>
        <w:rPr>
          <w:sz w:val="28"/>
          <w:szCs w:val="28"/>
        </w:rPr>
        <w:t>- визначених класів.</w:t>
      </w:r>
    </w:p>
    <w:p w14:paraId="11555B45" w14:textId="77777777" w:rsidR="006C23CD" w:rsidRDefault="006C23CD" w:rsidP="00AE07CE">
      <w:pPr>
        <w:pStyle w:val="rvps2"/>
        <w:tabs>
          <w:tab w:val="left" w:pos="709"/>
        </w:tabs>
        <w:spacing w:before="0" w:beforeAutospacing="0" w:after="0" w:afterAutospacing="0" w:line="276" w:lineRule="auto"/>
        <w:ind w:firstLine="426"/>
        <w:rPr>
          <w:sz w:val="28"/>
          <w:szCs w:val="28"/>
        </w:rPr>
      </w:pPr>
      <w:r>
        <w:rPr>
          <w:sz w:val="28"/>
          <w:szCs w:val="28"/>
        </w:rPr>
        <w:t>3. Кожен учень має право відвідувати як один, так і декілька учнівських колективів: хорів, ансамблів (великих за складом).</w:t>
      </w:r>
    </w:p>
    <w:p w14:paraId="129B2349" w14:textId="77777777" w:rsidR="006C23CD" w:rsidRDefault="006C23CD" w:rsidP="00AE07CE">
      <w:pPr>
        <w:spacing w:before="0" w:line="276" w:lineRule="auto"/>
        <w:ind w:firstLine="426"/>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proofErr w:type="spellStart"/>
      <w:r>
        <w:rPr>
          <w:rFonts w:ascii="Times New Roman" w:hAnsi="Times New Roman"/>
          <w:sz w:val="28"/>
          <w:szCs w:val="28"/>
        </w:rPr>
        <w:t>Уроки</w:t>
      </w:r>
      <w:proofErr w:type="spellEnd"/>
      <w:r>
        <w:rPr>
          <w:rFonts w:ascii="Times New Roman" w:hAnsi="Times New Roman"/>
          <w:sz w:val="28"/>
          <w:szCs w:val="28"/>
        </w:rPr>
        <w:t xml:space="preserve"> ансамблів (великих за складом) проводяться за рахунок годин дисципліни «Предмет за вибором».</w:t>
      </w:r>
    </w:p>
    <w:p w14:paraId="64A56A5B" w14:textId="77777777" w:rsidR="006C23CD" w:rsidRDefault="006C23CD" w:rsidP="00AE07CE">
      <w:pPr>
        <w:pStyle w:val="rvps2"/>
        <w:spacing w:before="0" w:beforeAutospacing="0" w:after="0" w:afterAutospacing="0" w:line="276" w:lineRule="auto"/>
        <w:ind w:firstLine="426"/>
        <w:rPr>
          <w:sz w:val="28"/>
          <w:szCs w:val="28"/>
        </w:rPr>
      </w:pPr>
      <w:r>
        <w:rPr>
          <w:sz w:val="28"/>
          <w:szCs w:val="28"/>
        </w:rPr>
        <w:t xml:space="preserve">5. </w:t>
      </w:r>
      <w:r>
        <w:rPr>
          <w:sz w:val="28"/>
          <w:szCs w:val="28"/>
        </w:rPr>
        <w:tab/>
        <w:t>Відвідування учнями предметів теоретичного циклу можливе з групами інших відділів з відповідним терміном навчання.</w:t>
      </w:r>
    </w:p>
    <w:p w14:paraId="38EDFFCC" w14:textId="77777777" w:rsidR="006C23CD" w:rsidRDefault="006C23CD" w:rsidP="00AE07CE">
      <w:pPr>
        <w:spacing w:before="0" w:line="276" w:lineRule="auto"/>
        <w:ind w:firstLine="426"/>
        <w:rPr>
          <w:rFonts w:ascii="Times New Roman" w:hAnsi="Times New Roman"/>
          <w:sz w:val="28"/>
          <w:szCs w:val="28"/>
        </w:rPr>
      </w:pPr>
      <w:r>
        <w:rPr>
          <w:rFonts w:ascii="Times New Roman" w:hAnsi="Times New Roman"/>
          <w:sz w:val="28"/>
          <w:szCs w:val="28"/>
        </w:rPr>
        <w:t xml:space="preserve">6. </w:t>
      </w:r>
      <w:r>
        <w:rPr>
          <w:rFonts w:ascii="Times New Roman" w:hAnsi="Times New Roman"/>
          <w:sz w:val="28"/>
          <w:szCs w:val="28"/>
        </w:rPr>
        <w:tab/>
        <w:t>Години на вивчення предмета «Музичний інструмент» та дисципліни «Предмет за вибором» можуть перерозподілятися керівником закладу в межах їх кількості, визначеної робочим навчальним планом.</w:t>
      </w:r>
    </w:p>
    <w:p w14:paraId="1D7B0DAD" w14:textId="77777777" w:rsidR="006C23CD" w:rsidRDefault="006C23CD" w:rsidP="00AE07CE">
      <w:pPr>
        <w:spacing w:before="0" w:line="276" w:lineRule="auto"/>
        <w:ind w:firstLine="426"/>
        <w:rPr>
          <w:rFonts w:ascii="Times New Roman" w:hAnsi="Times New Roman"/>
          <w:sz w:val="28"/>
          <w:szCs w:val="28"/>
        </w:rPr>
      </w:pPr>
      <w:r>
        <w:rPr>
          <w:rFonts w:ascii="Times New Roman" w:hAnsi="Times New Roman"/>
          <w:sz w:val="28"/>
          <w:szCs w:val="28"/>
        </w:rPr>
        <w:t xml:space="preserve">7. </w:t>
      </w:r>
      <w:r>
        <w:rPr>
          <w:rFonts w:ascii="Times New Roman" w:hAnsi="Times New Roman"/>
          <w:sz w:val="28"/>
          <w:szCs w:val="28"/>
        </w:rPr>
        <w:tab/>
        <w:t>Крім годин, зазначених у Робочому навчальному плані, Розрахунком навчальних годин передбачається:</w:t>
      </w:r>
    </w:p>
    <w:p w14:paraId="14C87427" w14:textId="77777777" w:rsidR="006C23CD" w:rsidRDefault="006C23CD" w:rsidP="00AE07CE">
      <w:pPr>
        <w:pStyle w:val="rvps2"/>
        <w:numPr>
          <w:ilvl w:val="0"/>
          <w:numId w:val="17"/>
        </w:numPr>
        <w:spacing w:before="0" w:beforeAutospacing="0" w:after="0" w:afterAutospacing="0" w:line="276" w:lineRule="auto"/>
        <w:ind w:left="0" w:firstLine="426"/>
        <w:rPr>
          <w:sz w:val="28"/>
          <w:szCs w:val="28"/>
        </w:rPr>
      </w:pPr>
      <w:r>
        <w:rPr>
          <w:sz w:val="28"/>
          <w:szCs w:val="28"/>
        </w:rPr>
        <w:t>педагогічні та концертмейстерські години для зведених уроків з учнівськими колективами: хорами, оркестрами, ансамблями (великими за складом) – 1 година на тиждень (окремо по кожному колективу);</w:t>
      </w:r>
    </w:p>
    <w:p w14:paraId="691CA886" w14:textId="77777777" w:rsidR="006C23CD" w:rsidRDefault="006C23CD" w:rsidP="00AE07CE">
      <w:pPr>
        <w:pStyle w:val="rvps2"/>
        <w:numPr>
          <w:ilvl w:val="0"/>
          <w:numId w:val="17"/>
        </w:numPr>
        <w:spacing w:before="0" w:beforeAutospacing="0" w:after="0" w:afterAutospacing="0" w:line="276" w:lineRule="auto"/>
        <w:ind w:left="0" w:firstLine="426"/>
        <w:rPr>
          <w:sz w:val="28"/>
          <w:szCs w:val="28"/>
        </w:rPr>
      </w:pPr>
      <w:r>
        <w:rPr>
          <w:sz w:val="28"/>
          <w:szCs w:val="28"/>
        </w:rPr>
        <w:t xml:space="preserve">концертмейстерські години для уроків з ансамблями (великими за складом) за потреби музичного супроводу (окремо по кожній групі), з групами хорів (окремо по кожній групі); </w:t>
      </w:r>
    </w:p>
    <w:p w14:paraId="0B7A0AE7" w14:textId="4A8F930E" w:rsidR="006C23CD" w:rsidRDefault="006C23CD" w:rsidP="00AE07CE">
      <w:pPr>
        <w:pStyle w:val="rvps2"/>
        <w:numPr>
          <w:ilvl w:val="0"/>
          <w:numId w:val="17"/>
        </w:numPr>
        <w:spacing w:before="0" w:beforeAutospacing="0" w:after="0" w:afterAutospacing="0" w:line="276" w:lineRule="auto"/>
        <w:ind w:left="0" w:firstLine="426"/>
        <w:rPr>
          <w:sz w:val="28"/>
          <w:szCs w:val="28"/>
        </w:rPr>
      </w:pPr>
      <w:r>
        <w:rPr>
          <w:sz w:val="28"/>
          <w:szCs w:val="28"/>
        </w:rPr>
        <w:t xml:space="preserve">концертмейстерські години для уроків з дисципліни «Предмет за вибором»: «Основи диригування», «Акомпанемент», «Ансамбль» (малої форми) окремо по кожному ансамблю, «Музичний фольклор», «Постановка </w:t>
      </w:r>
      <w:r>
        <w:rPr>
          <w:sz w:val="28"/>
          <w:szCs w:val="28"/>
        </w:rPr>
        <w:lastRenderedPageBreak/>
        <w:t>музичних спектаклів», «Ритміка і танець»</w:t>
      </w:r>
      <w:r w:rsidR="008A2CB6">
        <w:rPr>
          <w:sz w:val="28"/>
          <w:szCs w:val="28"/>
        </w:rPr>
        <w:t>,</w:t>
      </w:r>
      <w:r w:rsidR="008A2CB6" w:rsidRPr="008A2CB6">
        <w:rPr>
          <w:sz w:val="28"/>
          <w:szCs w:val="28"/>
        </w:rPr>
        <w:t xml:space="preserve"> </w:t>
      </w:r>
      <w:r w:rsidR="008A2CB6" w:rsidRPr="00C1445D">
        <w:rPr>
          <w:sz w:val="28"/>
          <w:szCs w:val="28"/>
        </w:rPr>
        <w:t>«Хореографічне мистецтво»</w:t>
      </w:r>
      <w:r>
        <w:rPr>
          <w:sz w:val="28"/>
          <w:szCs w:val="28"/>
        </w:rPr>
        <w:t xml:space="preserve"> – згідно з Робочим навчальним планом;</w:t>
      </w:r>
    </w:p>
    <w:p w14:paraId="6400FACF" w14:textId="77777777" w:rsidR="006C23CD" w:rsidRDefault="006C23CD" w:rsidP="00AE07CE">
      <w:pPr>
        <w:pStyle w:val="rvps2"/>
        <w:numPr>
          <w:ilvl w:val="0"/>
          <w:numId w:val="17"/>
        </w:numPr>
        <w:spacing w:before="0" w:beforeAutospacing="0" w:after="0" w:afterAutospacing="0" w:line="276" w:lineRule="auto"/>
        <w:ind w:left="0" w:firstLine="426"/>
        <w:rPr>
          <w:sz w:val="28"/>
          <w:szCs w:val="28"/>
        </w:rPr>
      </w:pPr>
      <w:r>
        <w:rPr>
          <w:sz w:val="28"/>
          <w:szCs w:val="28"/>
        </w:rPr>
        <w:t>концертмейстерські години для уроків з предмета «Музичний інструмент» за потреби музичного супроводу;</w:t>
      </w:r>
    </w:p>
    <w:p w14:paraId="14A2CE90" w14:textId="77777777" w:rsidR="006C23CD" w:rsidRDefault="006C23CD" w:rsidP="00AE07CE">
      <w:pPr>
        <w:pStyle w:val="rvps2"/>
        <w:numPr>
          <w:ilvl w:val="0"/>
          <w:numId w:val="17"/>
        </w:numPr>
        <w:spacing w:before="0" w:beforeAutospacing="0" w:after="0" w:afterAutospacing="0" w:line="276" w:lineRule="auto"/>
        <w:ind w:left="0" w:firstLine="426"/>
        <w:rPr>
          <w:sz w:val="28"/>
          <w:szCs w:val="28"/>
        </w:rPr>
      </w:pPr>
      <w:r>
        <w:rPr>
          <w:sz w:val="28"/>
          <w:szCs w:val="28"/>
        </w:rPr>
        <w:t>концертмейстерські години для уроків з дисципліни «Предмет за вибором» «Постановка голосу» – з розрахунку 0,5 години в тиждень на учня.</w:t>
      </w:r>
    </w:p>
    <w:p w14:paraId="44DB2B5A" w14:textId="24C5A21B" w:rsidR="006C23CD" w:rsidRDefault="006C23CD" w:rsidP="003B4AC9">
      <w:pPr>
        <w:pStyle w:val="rvps2"/>
        <w:numPr>
          <w:ilvl w:val="0"/>
          <w:numId w:val="33"/>
        </w:numPr>
        <w:spacing w:before="0" w:beforeAutospacing="0" w:after="0" w:afterAutospacing="0" w:line="276" w:lineRule="auto"/>
        <w:ind w:left="0" w:firstLine="426"/>
        <w:rPr>
          <w:sz w:val="28"/>
          <w:szCs w:val="28"/>
        </w:rPr>
      </w:pPr>
      <w:r>
        <w:rPr>
          <w:sz w:val="28"/>
          <w:szCs w:val="28"/>
        </w:rPr>
        <w:t>При складанні розкладу уроків для осіб з особливими потребами рекомендується рівномірне розподілення тижневого навантаження з розрахунку не більше 2-3 уроків на день.</w:t>
      </w:r>
    </w:p>
    <w:p w14:paraId="271AE8A6" w14:textId="77777777" w:rsidR="006C23CD" w:rsidRDefault="006C23CD" w:rsidP="00AE07CE">
      <w:pPr>
        <w:spacing w:before="0" w:line="276" w:lineRule="auto"/>
        <w:rPr>
          <w:rFonts w:ascii="Times New Roman" w:hAnsi="Times New Roman"/>
          <w:sz w:val="28"/>
          <w:szCs w:val="28"/>
        </w:rPr>
      </w:pPr>
    </w:p>
    <w:p w14:paraId="4E5BF0AF" w14:textId="77777777" w:rsidR="006C23CD" w:rsidRDefault="006C23CD" w:rsidP="00AE07CE">
      <w:pPr>
        <w:spacing w:before="0" w:line="276" w:lineRule="auto"/>
        <w:rPr>
          <w:rFonts w:ascii="Times New Roman" w:hAnsi="Times New Roman"/>
          <w:sz w:val="28"/>
          <w:szCs w:val="28"/>
        </w:rPr>
      </w:pPr>
    </w:p>
    <w:p w14:paraId="382D553F" w14:textId="77777777" w:rsidR="006C23CD" w:rsidRDefault="006C23CD" w:rsidP="00AE07CE">
      <w:pPr>
        <w:spacing w:before="0" w:line="276" w:lineRule="auto"/>
        <w:rPr>
          <w:rFonts w:ascii="Times New Roman" w:hAnsi="Times New Roman"/>
          <w:sz w:val="28"/>
          <w:szCs w:val="28"/>
        </w:rPr>
      </w:pPr>
    </w:p>
    <w:p w14:paraId="3E2C2C67" w14:textId="77777777" w:rsidR="006C23CD" w:rsidRDefault="006C23CD" w:rsidP="00AE07CE">
      <w:pPr>
        <w:spacing w:before="0" w:line="276" w:lineRule="auto"/>
        <w:rPr>
          <w:rFonts w:ascii="Times New Roman" w:hAnsi="Times New Roman"/>
          <w:sz w:val="28"/>
          <w:szCs w:val="28"/>
        </w:rPr>
      </w:pPr>
    </w:p>
    <w:p w14:paraId="3FB02F14" w14:textId="77777777" w:rsidR="006C23CD" w:rsidRDefault="006C23CD" w:rsidP="00AE07CE">
      <w:pPr>
        <w:spacing w:before="0" w:line="276" w:lineRule="auto"/>
        <w:rPr>
          <w:rFonts w:ascii="Times New Roman" w:hAnsi="Times New Roman"/>
          <w:sz w:val="28"/>
          <w:szCs w:val="28"/>
        </w:rPr>
      </w:pPr>
    </w:p>
    <w:p w14:paraId="650AECED" w14:textId="77777777" w:rsidR="006C23CD" w:rsidRDefault="006C23CD" w:rsidP="00AE07CE">
      <w:pPr>
        <w:spacing w:before="0" w:line="276" w:lineRule="auto"/>
        <w:rPr>
          <w:rFonts w:ascii="Times New Roman" w:hAnsi="Times New Roman"/>
          <w:sz w:val="28"/>
          <w:szCs w:val="28"/>
        </w:rPr>
      </w:pPr>
    </w:p>
    <w:p w14:paraId="6F30380E" w14:textId="77777777" w:rsidR="006C23CD" w:rsidRDefault="006C23CD" w:rsidP="00AE07CE">
      <w:pPr>
        <w:spacing w:before="0" w:line="276" w:lineRule="auto"/>
        <w:rPr>
          <w:rFonts w:ascii="Times New Roman" w:hAnsi="Times New Roman"/>
          <w:sz w:val="28"/>
          <w:szCs w:val="28"/>
        </w:rPr>
      </w:pPr>
    </w:p>
    <w:p w14:paraId="27E369DF" w14:textId="77777777" w:rsidR="006C23CD" w:rsidRDefault="006C23CD" w:rsidP="00AE07CE">
      <w:pPr>
        <w:spacing w:before="0" w:line="276" w:lineRule="auto"/>
        <w:rPr>
          <w:rFonts w:ascii="Times New Roman" w:hAnsi="Times New Roman"/>
          <w:sz w:val="28"/>
          <w:szCs w:val="28"/>
        </w:rPr>
      </w:pPr>
    </w:p>
    <w:p w14:paraId="5A61625B" w14:textId="77777777" w:rsidR="006C23CD" w:rsidRDefault="006C23CD" w:rsidP="00AE07CE">
      <w:pPr>
        <w:spacing w:before="0" w:line="276" w:lineRule="auto"/>
        <w:rPr>
          <w:rFonts w:ascii="Times New Roman" w:hAnsi="Times New Roman"/>
          <w:sz w:val="28"/>
          <w:szCs w:val="28"/>
        </w:rPr>
      </w:pPr>
    </w:p>
    <w:p w14:paraId="65072ECC" w14:textId="77777777" w:rsidR="006C23CD" w:rsidRDefault="006C23CD" w:rsidP="00AE07CE">
      <w:pPr>
        <w:spacing w:before="0" w:line="276" w:lineRule="auto"/>
        <w:rPr>
          <w:rFonts w:ascii="Times New Roman" w:hAnsi="Times New Roman"/>
          <w:sz w:val="28"/>
          <w:szCs w:val="28"/>
        </w:rPr>
      </w:pPr>
    </w:p>
    <w:p w14:paraId="5F9B3DF8" w14:textId="77777777" w:rsidR="006C23CD" w:rsidRDefault="006C23CD" w:rsidP="00AE07CE">
      <w:pPr>
        <w:spacing w:before="0" w:line="276" w:lineRule="auto"/>
        <w:rPr>
          <w:rFonts w:ascii="Times New Roman" w:hAnsi="Times New Roman"/>
          <w:sz w:val="28"/>
          <w:szCs w:val="28"/>
        </w:rPr>
      </w:pPr>
    </w:p>
    <w:p w14:paraId="61A54894" w14:textId="6A767B42" w:rsidR="006C23CD" w:rsidRDefault="006C23CD" w:rsidP="00AE07CE">
      <w:pPr>
        <w:pStyle w:val="rvps2"/>
        <w:spacing w:before="0" w:beforeAutospacing="0" w:after="0" w:afterAutospacing="0" w:line="276" w:lineRule="auto"/>
        <w:ind w:firstLine="0"/>
        <w:jc w:val="center"/>
        <w:rPr>
          <w:b/>
          <w:sz w:val="28"/>
          <w:szCs w:val="28"/>
        </w:rPr>
      </w:pPr>
    </w:p>
    <w:p w14:paraId="5E637C36" w14:textId="29A1150F" w:rsidR="006C23CD" w:rsidRDefault="006C23CD" w:rsidP="00AE07CE">
      <w:pPr>
        <w:pStyle w:val="rvps2"/>
        <w:spacing w:before="0" w:beforeAutospacing="0" w:after="0" w:afterAutospacing="0" w:line="276" w:lineRule="auto"/>
        <w:ind w:firstLine="0"/>
        <w:jc w:val="center"/>
        <w:rPr>
          <w:b/>
          <w:sz w:val="28"/>
          <w:szCs w:val="28"/>
        </w:rPr>
      </w:pPr>
    </w:p>
    <w:p w14:paraId="1EC68705" w14:textId="77777777" w:rsidR="00A1647A" w:rsidRDefault="00A1647A" w:rsidP="00AE07CE">
      <w:pPr>
        <w:pStyle w:val="rvps2"/>
        <w:spacing w:before="0" w:beforeAutospacing="0" w:after="0" w:afterAutospacing="0" w:line="276" w:lineRule="auto"/>
        <w:ind w:firstLine="0"/>
        <w:rPr>
          <w:b/>
          <w:sz w:val="28"/>
          <w:szCs w:val="28"/>
        </w:rPr>
      </w:pPr>
    </w:p>
    <w:p w14:paraId="77071C0E" w14:textId="77777777" w:rsidR="003B4AC9" w:rsidRDefault="003B4AC9" w:rsidP="00AE07CE">
      <w:pPr>
        <w:pStyle w:val="rvps2"/>
        <w:spacing w:before="0" w:beforeAutospacing="0" w:after="0" w:afterAutospacing="0" w:line="276" w:lineRule="auto"/>
        <w:ind w:firstLine="0"/>
        <w:rPr>
          <w:b/>
          <w:sz w:val="28"/>
          <w:szCs w:val="28"/>
        </w:rPr>
      </w:pPr>
    </w:p>
    <w:p w14:paraId="46D58AD5" w14:textId="77777777" w:rsidR="003B4AC9" w:rsidRDefault="003B4AC9" w:rsidP="00AE07CE">
      <w:pPr>
        <w:pStyle w:val="rvps2"/>
        <w:spacing w:before="0" w:beforeAutospacing="0" w:after="0" w:afterAutospacing="0" w:line="276" w:lineRule="auto"/>
        <w:ind w:firstLine="0"/>
        <w:rPr>
          <w:b/>
          <w:sz w:val="28"/>
          <w:szCs w:val="28"/>
        </w:rPr>
      </w:pPr>
    </w:p>
    <w:p w14:paraId="5A1F4125" w14:textId="77777777" w:rsidR="003B4AC9" w:rsidRDefault="003B4AC9" w:rsidP="00AE07CE">
      <w:pPr>
        <w:pStyle w:val="rvps2"/>
        <w:spacing w:before="0" w:beforeAutospacing="0" w:after="0" w:afterAutospacing="0" w:line="276" w:lineRule="auto"/>
        <w:ind w:firstLine="0"/>
        <w:rPr>
          <w:b/>
          <w:sz w:val="28"/>
          <w:szCs w:val="28"/>
        </w:rPr>
      </w:pPr>
    </w:p>
    <w:p w14:paraId="00D82F7F" w14:textId="77777777" w:rsidR="003B4AC9" w:rsidRDefault="003B4AC9" w:rsidP="00AE07CE">
      <w:pPr>
        <w:pStyle w:val="rvps2"/>
        <w:spacing w:before="0" w:beforeAutospacing="0" w:after="0" w:afterAutospacing="0" w:line="276" w:lineRule="auto"/>
        <w:ind w:firstLine="0"/>
        <w:rPr>
          <w:b/>
          <w:sz w:val="28"/>
          <w:szCs w:val="28"/>
        </w:rPr>
      </w:pPr>
    </w:p>
    <w:p w14:paraId="7F4AC0CF" w14:textId="77777777" w:rsidR="003B4AC9" w:rsidRDefault="003B4AC9" w:rsidP="00AE07CE">
      <w:pPr>
        <w:pStyle w:val="rvps2"/>
        <w:spacing w:before="0" w:beforeAutospacing="0" w:after="0" w:afterAutospacing="0" w:line="276" w:lineRule="auto"/>
        <w:ind w:firstLine="0"/>
        <w:rPr>
          <w:b/>
          <w:sz w:val="28"/>
          <w:szCs w:val="28"/>
        </w:rPr>
      </w:pPr>
    </w:p>
    <w:p w14:paraId="662A3576" w14:textId="77777777" w:rsidR="003B4AC9" w:rsidRDefault="003B4AC9" w:rsidP="00AE07CE">
      <w:pPr>
        <w:pStyle w:val="rvps2"/>
        <w:spacing w:before="0" w:beforeAutospacing="0" w:after="0" w:afterAutospacing="0" w:line="276" w:lineRule="auto"/>
        <w:ind w:firstLine="0"/>
        <w:rPr>
          <w:b/>
          <w:sz w:val="28"/>
          <w:szCs w:val="28"/>
        </w:rPr>
      </w:pPr>
    </w:p>
    <w:p w14:paraId="6A9120F5" w14:textId="77777777" w:rsidR="003B4AC9" w:rsidRDefault="003B4AC9" w:rsidP="00AE07CE">
      <w:pPr>
        <w:pStyle w:val="rvps2"/>
        <w:spacing w:before="0" w:beforeAutospacing="0" w:after="0" w:afterAutospacing="0" w:line="276" w:lineRule="auto"/>
        <w:ind w:firstLine="0"/>
        <w:rPr>
          <w:b/>
          <w:sz w:val="28"/>
          <w:szCs w:val="28"/>
        </w:rPr>
      </w:pPr>
    </w:p>
    <w:p w14:paraId="090695CC" w14:textId="77777777" w:rsidR="003B4AC9" w:rsidRDefault="003B4AC9" w:rsidP="00AE07CE">
      <w:pPr>
        <w:pStyle w:val="rvps2"/>
        <w:spacing w:before="0" w:beforeAutospacing="0" w:after="0" w:afterAutospacing="0" w:line="276" w:lineRule="auto"/>
        <w:ind w:firstLine="0"/>
        <w:rPr>
          <w:b/>
          <w:sz w:val="28"/>
          <w:szCs w:val="28"/>
        </w:rPr>
      </w:pPr>
    </w:p>
    <w:p w14:paraId="058A000B" w14:textId="77777777" w:rsidR="003B4AC9" w:rsidRDefault="003B4AC9" w:rsidP="00AE07CE">
      <w:pPr>
        <w:pStyle w:val="rvps2"/>
        <w:spacing w:before="0" w:beforeAutospacing="0" w:after="0" w:afterAutospacing="0" w:line="276" w:lineRule="auto"/>
        <w:ind w:firstLine="0"/>
        <w:rPr>
          <w:b/>
          <w:sz w:val="28"/>
          <w:szCs w:val="28"/>
        </w:rPr>
      </w:pPr>
    </w:p>
    <w:p w14:paraId="4D8EB57D" w14:textId="77777777" w:rsidR="003B4AC9" w:rsidRDefault="003B4AC9" w:rsidP="00AE07CE">
      <w:pPr>
        <w:pStyle w:val="rvps2"/>
        <w:spacing w:before="0" w:beforeAutospacing="0" w:after="0" w:afterAutospacing="0" w:line="276" w:lineRule="auto"/>
        <w:ind w:firstLine="0"/>
        <w:rPr>
          <w:b/>
          <w:sz w:val="28"/>
          <w:szCs w:val="28"/>
        </w:rPr>
      </w:pPr>
    </w:p>
    <w:p w14:paraId="71DEE0F8" w14:textId="77777777" w:rsidR="003B4AC9" w:rsidRDefault="003B4AC9" w:rsidP="00AE07CE">
      <w:pPr>
        <w:pStyle w:val="rvps2"/>
        <w:spacing w:before="0" w:beforeAutospacing="0" w:after="0" w:afterAutospacing="0" w:line="276" w:lineRule="auto"/>
        <w:ind w:firstLine="0"/>
        <w:rPr>
          <w:b/>
          <w:sz w:val="28"/>
          <w:szCs w:val="28"/>
        </w:rPr>
      </w:pPr>
    </w:p>
    <w:p w14:paraId="02305442" w14:textId="77777777" w:rsidR="003B4AC9" w:rsidRDefault="003B4AC9" w:rsidP="00AE07CE">
      <w:pPr>
        <w:pStyle w:val="rvps2"/>
        <w:spacing w:before="0" w:beforeAutospacing="0" w:after="0" w:afterAutospacing="0" w:line="276" w:lineRule="auto"/>
        <w:ind w:firstLine="0"/>
        <w:rPr>
          <w:b/>
          <w:sz w:val="28"/>
          <w:szCs w:val="28"/>
        </w:rPr>
      </w:pPr>
    </w:p>
    <w:p w14:paraId="5C5A3DD8" w14:textId="77777777" w:rsidR="003B4AC9" w:rsidRDefault="003B4AC9" w:rsidP="00AE07CE">
      <w:pPr>
        <w:pStyle w:val="rvps2"/>
        <w:spacing w:before="0" w:beforeAutospacing="0" w:after="0" w:afterAutospacing="0" w:line="276" w:lineRule="auto"/>
        <w:ind w:firstLine="0"/>
        <w:rPr>
          <w:b/>
          <w:sz w:val="28"/>
          <w:szCs w:val="28"/>
        </w:rPr>
      </w:pPr>
    </w:p>
    <w:p w14:paraId="55F262C9" w14:textId="77777777" w:rsidR="003B4AC9" w:rsidRDefault="003B4AC9" w:rsidP="00AE07CE">
      <w:pPr>
        <w:pStyle w:val="rvps2"/>
        <w:spacing w:before="0" w:beforeAutospacing="0" w:after="0" w:afterAutospacing="0" w:line="276" w:lineRule="auto"/>
        <w:ind w:firstLine="0"/>
        <w:rPr>
          <w:b/>
          <w:sz w:val="28"/>
          <w:szCs w:val="28"/>
        </w:rPr>
      </w:pPr>
    </w:p>
    <w:p w14:paraId="05F12A0C" w14:textId="77777777" w:rsidR="006C23CD" w:rsidRDefault="006C23CD" w:rsidP="00AE07CE">
      <w:pPr>
        <w:pStyle w:val="rvps2"/>
        <w:spacing w:before="0" w:beforeAutospacing="0" w:after="0" w:afterAutospacing="0" w:line="276" w:lineRule="auto"/>
        <w:ind w:firstLine="0"/>
        <w:jc w:val="center"/>
        <w:rPr>
          <w:b/>
          <w:sz w:val="28"/>
          <w:szCs w:val="28"/>
        </w:rPr>
      </w:pPr>
    </w:p>
    <w:p w14:paraId="3A0D17F0" w14:textId="21E2695F" w:rsidR="00274510" w:rsidRDefault="00274510" w:rsidP="00AE07CE">
      <w:pPr>
        <w:pStyle w:val="rvps2"/>
        <w:spacing w:before="0" w:beforeAutospacing="0" w:after="0" w:afterAutospacing="0" w:line="276" w:lineRule="auto"/>
        <w:ind w:firstLine="0"/>
        <w:jc w:val="center"/>
        <w:rPr>
          <w:b/>
          <w:sz w:val="28"/>
          <w:szCs w:val="28"/>
        </w:rPr>
      </w:pPr>
      <w:r>
        <w:rPr>
          <w:b/>
          <w:sz w:val="28"/>
          <w:szCs w:val="28"/>
        </w:rPr>
        <w:lastRenderedPageBreak/>
        <w:t>ПОГЛИБЛЕНИЙ ПІДРІВЕНЬ ПОЧАТКОВОЇ МИСТЕЦЬКОЇ ОСВІТИ З</w:t>
      </w:r>
      <w:r>
        <w:rPr>
          <w:b/>
          <w:sz w:val="36"/>
          <w:szCs w:val="28"/>
        </w:rPr>
        <w:t xml:space="preserve"> </w:t>
      </w:r>
      <w:r>
        <w:rPr>
          <w:b/>
          <w:bCs/>
          <w:sz w:val="28"/>
        </w:rPr>
        <w:t xml:space="preserve">МУЗИЧНОГО МИСТЕЦТВА </w:t>
      </w:r>
      <w:r>
        <w:rPr>
          <w:b/>
          <w:bCs/>
          <w:sz w:val="28"/>
        </w:rPr>
        <w:br/>
      </w:r>
    </w:p>
    <w:p w14:paraId="235C1D91" w14:textId="77777777" w:rsidR="00274510" w:rsidRDefault="00274510" w:rsidP="00AE07CE">
      <w:pPr>
        <w:spacing w:before="0" w:line="276" w:lineRule="auto"/>
        <w:ind w:firstLine="0"/>
        <w:jc w:val="center"/>
        <w:rPr>
          <w:rFonts w:ascii="Times New Roman" w:hAnsi="Times New Roman"/>
          <w:b/>
          <w:sz w:val="28"/>
          <w:szCs w:val="28"/>
        </w:rPr>
      </w:pPr>
      <w:r>
        <w:rPr>
          <w:rFonts w:ascii="Times New Roman" w:hAnsi="Times New Roman"/>
          <w:b/>
          <w:sz w:val="28"/>
          <w:szCs w:val="28"/>
        </w:rPr>
        <w:t xml:space="preserve">Загальний обсяг навчального навантаження </w:t>
      </w:r>
    </w:p>
    <w:p w14:paraId="1FE7132D" w14:textId="77777777" w:rsidR="00274510" w:rsidRDefault="00274510" w:rsidP="00AE07CE">
      <w:pPr>
        <w:spacing w:before="0" w:line="276" w:lineRule="auto"/>
        <w:ind w:firstLine="0"/>
        <w:jc w:val="center"/>
        <w:rPr>
          <w:rFonts w:ascii="Times New Roman" w:hAnsi="Times New Roman"/>
          <w:b/>
          <w:sz w:val="28"/>
          <w:szCs w:val="28"/>
        </w:rPr>
      </w:pPr>
      <w:r>
        <w:rPr>
          <w:rFonts w:ascii="Times New Roman" w:hAnsi="Times New Roman"/>
          <w:b/>
          <w:sz w:val="28"/>
          <w:szCs w:val="24"/>
        </w:rPr>
        <w:t>Інструментальні класи, клас хорового та сольного співу</w:t>
      </w:r>
    </w:p>
    <w:p w14:paraId="7ED77478" w14:textId="77777777" w:rsidR="00274510" w:rsidRDefault="00274510" w:rsidP="00AE07CE">
      <w:pPr>
        <w:spacing w:before="0" w:line="276" w:lineRule="auto"/>
        <w:ind w:firstLine="0"/>
        <w:jc w:val="center"/>
        <w:rPr>
          <w:rFonts w:ascii="Times New Roman" w:hAnsi="Times New Roman"/>
          <w:sz w:val="28"/>
          <w:szCs w:val="28"/>
        </w:rPr>
      </w:pPr>
      <w:r>
        <w:rPr>
          <w:rFonts w:ascii="Times New Roman" w:hAnsi="Times New Roman"/>
          <w:sz w:val="24"/>
          <w:szCs w:val="24"/>
        </w:rPr>
        <w:t xml:space="preserve"> </w:t>
      </w:r>
      <w:r>
        <w:rPr>
          <w:rFonts w:ascii="Times New Roman" w:hAnsi="Times New Roman"/>
          <w:sz w:val="28"/>
          <w:szCs w:val="28"/>
        </w:rPr>
        <w:t xml:space="preserve">(термін навчання </w:t>
      </w:r>
      <w:r>
        <w:rPr>
          <w:rFonts w:ascii="Times New Roman" w:hAnsi="Times New Roman"/>
          <w:sz w:val="28"/>
          <w:szCs w:val="24"/>
        </w:rPr>
        <w:t xml:space="preserve">– 1 рік </w:t>
      </w:r>
      <w:r>
        <w:rPr>
          <w:rFonts w:ascii="Times New Roman" w:hAnsi="Times New Roman"/>
          <w:sz w:val="28"/>
          <w:szCs w:val="28"/>
        </w:rPr>
        <w:t>):</w:t>
      </w:r>
    </w:p>
    <w:p w14:paraId="2A9C189B" w14:textId="77777777" w:rsidR="00274510" w:rsidRDefault="00274510" w:rsidP="00AE07CE">
      <w:pPr>
        <w:spacing w:before="0" w:line="276" w:lineRule="auto"/>
        <w:ind w:firstLine="426"/>
        <w:jc w:val="center"/>
        <w:rPr>
          <w:rFonts w:ascii="Times New Roman" w:hAnsi="Times New Roman"/>
          <w:sz w:val="28"/>
          <w:szCs w:val="28"/>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643"/>
      </w:tblGrid>
      <w:tr w:rsidR="00274510" w14:paraId="1ADD9103" w14:textId="77777777" w:rsidTr="00274510">
        <w:tc>
          <w:tcPr>
            <w:tcW w:w="4928" w:type="dxa"/>
            <w:tcBorders>
              <w:top w:val="single" w:sz="4" w:space="0" w:color="000000"/>
              <w:left w:val="single" w:sz="4" w:space="0" w:color="000000"/>
              <w:bottom w:val="single" w:sz="4" w:space="0" w:color="000000"/>
              <w:right w:val="single" w:sz="4" w:space="0" w:color="000000"/>
            </w:tcBorders>
            <w:hideMark/>
          </w:tcPr>
          <w:p w14:paraId="4168B346" w14:textId="77777777" w:rsidR="00274510" w:rsidRDefault="00274510" w:rsidP="00AE07CE">
            <w:pPr>
              <w:pStyle w:val="rvps2"/>
              <w:spacing w:before="0" w:beforeAutospacing="0" w:after="0" w:afterAutospacing="0" w:line="276" w:lineRule="auto"/>
              <w:ind w:firstLine="0"/>
              <w:jc w:val="center"/>
              <w:rPr>
                <w:b/>
                <w:color w:val="000000"/>
                <w:sz w:val="28"/>
                <w:szCs w:val="28"/>
              </w:rPr>
            </w:pPr>
            <w:r>
              <w:rPr>
                <w:b/>
                <w:color w:val="000000"/>
                <w:sz w:val="28"/>
                <w:szCs w:val="28"/>
              </w:rPr>
              <w:t>Назва освітнього компонента</w:t>
            </w:r>
          </w:p>
        </w:tc>
        <w:tc>
          <w:tcPr>
            <w:tcW w:w="4643" w:type="dxa"/>
            <w:tcBorders>
              <w:top w:val="single" w:sz="4" w:space="0" w:color="000000"/>
              <w:left w:val="single" w:sz="4" w:space="0" w:color="000000"/>
              <w:bottom w:val="single" w:sz="4" w:space="0" w:color="000000"/>
              <w:right w:val="single" w:sz="4" w:space="0" w:color="000000"/>
            </w:tcBorders>
            <w:hideMark/>
          </w:tcPr>
          <w:p w14:paraId="68B24A69" w14:textId="77777777" w:rsidR="00274510" w:rsidRDefault="00274510" w:rsidP="00AE07CE">
            <w:pPr>
              <w:pStyle w:val="rvps2"/>
              <w:spacing w:before="0" w:beforeAutospacing="0" w:after="0" w:afterAutospacing="0" w:line="276" w:lineRule="auto"/>
              <w:ind w:firstLine="0"/>
              <w:jc w:val="center"/>
              <w:rPr>
                <w:b/>
                <w:color w:val="000000"/>
                <w:sz w:val="28"/>
                <w:szCs w:val="28"/>
              </w:rPr>
            </w:pPr>
            <w:r>
              <w:rPr>
                <w:b/>
                <w:color w:val="000000"/>
                <w:sz w:val="28"/>
                <w:szCs w:val="28"/>
              </w:rPr>
              <w:t>Мінімальний обсяг навчального навантаження на одного учня на весь термін навчання</w:t>
            </w:r>
          </w:p>
        </w:tc>
      </w:tr>
      <w:tr w:rsidR="00274510" w14:paraId="402EF537" w14:textId="77777777" w:rsidTr="00274510">
        <w:tc>
          <w:tcPr>
            <w:tcW w:w="9571" w:type="dxa"/>
            <w:gridSpan w:val="2"/>
            <w:tcBorders>
              <w:top w:val="single" w:sz="4" w:space="0" w:color="000000"/>
              <w:left w:val="single" w:sz="4" w:space="0" w:color="000000"/>
              <w:bottom w:val="single" w:sz="4" w:space="0" w:color="auto"/>
              <w:right w:val="single" w:sz="4" w:space="0" w:color="000000"/>
            </w:tcBorders>
            <w:hideMark/>
          </w:tcPr>
          <w:p w14:paraId="4110E506" w14:textId="77777777" w:rsidR="00274510" w:rsidRDefault="00274510" w:rsidP="00AE07CE">
            <w:pPr>
              <w:pStyle w:val="rvps2"/>
              <w:spacing w:before="0" w:beforeAutospacing="0" w:after="0" w:afterAutospacing="0" w:line="276" w:lineRule="auto"/>
              <w:jc w:val="center"/>
              <w:rPr>
                <w:b/>
                <w:color w:val="000000"/>
                <w:sz w:val="28"/>
                <w:szCs w:val="28"/>
              </w:rPr>
            </w:pPr>
            <w:r>
              <w:rPr>
                <w:b/>
                <w:color w:val="000000"/>
                <w:sz w:val="28"/>
                <w:szCs w:val="28"/>
              </w:rPr>
              <w:t>Інваріантний складник</w:t>
            </w:r>
          </w:p>
        </w:tc>
      </w:tr>
      <w:tr w:rsidR="00274510" w14:paraId="2E956565" w14:textId="77777777" w:rsidTr="00274510">
        <w:tc>
          <w:tcPr>
            <w:tcW w:w="4928" w:type="dxa"/>
            <w:tcBorders>
              <w:top w:val="single" w:sz="4" w:space="0" w:color="auto"/>
              <w:left w:val="single" w:sz="4" w:space="0" w:color="000000"/>
              <w:bottom w:val="single" w:sz="4" w:space="0" w:color="auto"/>
              <w:right w:val="single" w:sz="4" w:space="0" w:color="000000"/>
            </w:tcBorders>
            <w:hideMark/>
          </w:tcPr>
          <w:p w14:paraId="6482173E" w14:textId="77777777" w:rsidR="00274510" w:rsidRDefault="00274510" w:rsidP="00AE07CE">
            <w:pPr>
              <w:pStyle w:val="rvps2"/>
              <w:spacing w:before="0" w:beforeAutospacing="0" w:after="0" w:afterAutospacing="0" w:line="276" w:lineRule="auto"/>
              <w:ind w:firstLine="0"/>
              <w:jc w:val="left"/>
              <w:rPr>
                <w:b/>
                <w:color w:val="000000"/>
                <w:sz w:val="28"/>
                <w:szCs w:val="28"/>
              </w:rPr>
            </w:pPr>
            <w:r>
              <w:rPr>
                <w:b/>
                <w:color w:val="000000"/>
                <w:sz w:val="28"/>
                <w:szCs w:val="28"/>
              </w:rPr>
              <w:t>Фах</w:t>
            </w:r>
          </w:p>
          <w:p w14:paraId="6DC2A4AD" w14:textId="77777777" w:rsidR="00274510" w:rsidRDefault="00274510" w:rsidP="00AE07CE">
            <w:pPr>
              <w:pStyle w:val="rvps2"/>
              <w:spacing w:before="0" w:beforeAutospacing="0" w:after="0" w:afterAutospacing="0" w:line="276" w:lineRule="auto"/>
              <w:ind w:firstLine="0"/>
              <w:jc w:val="left"/>
              <w:rPr>
                <w:color w:val="000000"/>
                <w:sz w:val="28"/>
                <w:szCs w:val="28"/>
              </w:rPr>
            </w:pPr>
            <w:r>
              <w:rPr>
                <w:color w:val="000000"/>
                <w:sz w:val="28"/>
                <w:szCs w:val="28"/>
              </w:rPr>
              <w:t>(музичний інструмент, хоровий спів, сольний спів)</w:t>
            </w:r>
          </w:p>
        </w:tc>
        <w:tc>
          <w:tcPr>
            <w:tcW w:w="4643" w:type="dxa"/>
            <w:tcBorders>
              <w:top w:val="single" w:sz="4" w:space="0" w:color="000000"/>
              <w:left w:val="single" w:sz="4" w:space="0" w:color="000000"/>
              <w:bottom w:val="single" w:sz="4" w:space="0" w:color="000000"/>
              <w:right w:val="single" w:sz="4" w:space="0" w:color="000000"/>
            </w:tcBorders>
          </w:tcPr>
          <w:p w14:paraId="5F34640D" w14:textId="77777777" w:rsidR="00274510" w:rsidRDefault="00274510" w:rsidP="00AE07CE">
            <w:pPr>
              <w:pStyle w:val="rvps2"/>
              <w:spacing w:before="0" w:beforeAutospacing="0" w:after="0" w:afterAutospacing="0" w:line="276" w:lineRule="auto"/>
              <w:ind w:firstLine="0"/>
              <w:jc w:val="center"/>
              <w:rPr>
                <w:color w:val="000000"/>
                <w:sz w:val="28"/>
                <w:szCs w:val="28"/>
              </w:rPr>
            </w:pPr>
          </w:p>
          <w:p w14:paraId="77EF3371" w14:textId="77777777" w:rsidR="00274510" w:rsidRDefault="00274510" w:rsidP="00AE07CE">
            <w:pPr>
              <w:pStyle w:val="rvps2"/>
              <w:spacing w:before="0" w:beforeAutospacing="0" w:after="0" w:afterAutospacing="0" w:line="276" w:lineRule="auto"/>
              <w:ind w:firstLine="0"/>
              <w:jc w:val="center"/>
              <w:rPr>
                <w:color w:val="000000"/>
                <w:sz w:val="28"/>
                <w:szCs w:val="28"/>
              </w:rPr>
            </w:pPr>
            <w:r>
              <w:rPr>
                <w:color w:val="000000"/>
                <w:sz w:val="28"/>
                <w:szCs w:val="28"/>
              </w:rPr>
              <w:t>105</w:t>
            </w:r>
          </w:p>
        </w:tc>
      </w:tr>
      <w:tr w:rsidR="00274510" w14:paraId="7D88A906" w14:textId="77777777" w:rsidTr="00274510">
        <w:tc>
          <w:tcPr>
            <w:tcW w:w="4928" w:type="dxa"/>
            <w:tcBorders>
              <w:top w:val="single" w:sz="4" w:space="0" w:color="000000"/>
              <w:left w:val="single" w:sz="4" w:space="0" w:color="000000"/>
              <w:bottom w:val="single" w:sz="4" w:space="0" w:color="000000"/>
              <w:right w:val="single" w:sz="4" w:space="0" w:color="000000"/>
            </w:tcBorders>
            <w:vAlign w:val="center"/>
            <w:hideMark/>
          </w:tcPr>
          <w:p w14:paraId="345FAA89" w14:textId="77777777" w:rsidR="00274510" w:rsidRDefault="00274510" w:rsidP="00AE07CE">
            <w:pPr>
              <w:pStyle w:val="rvps2"/>
              <w:spacing w:before="0" w:beforeAutospacing="0" w:after="0" w:afterAutospacing="0" w:line="276" w:lineRule="auto"/>
              <w:ind w:firstLine="0"/>
              <w:rPr>
                <w:b/>
                <w:color w:val="000000"/>
                <w:sz w:val="28"/>
                <w:szCs w:val="28"/>
              </w:rPr>
            </w:pPr>
            <w:r>
              <w:rPr>
                <w:b/>
                <w:color w:val="000000"/>
                <w:sz w:val="28"/>
                <w:szCs w:val="28"/>
              </w:rPr>
              <w:t>Усього:</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551E1140" w14:textId="77777777" w:rsidR="00274510" w:rsidRDefault="00274510" w:rsidP="00AE07CE">
            <w:pPr>
              <w:pStyle w:val="rvps2"/>
              <w:spacing w:before="0" w:beforeAutospacing="0" w:after="0" w:afterAutospacing="0" w:line="276" w:lineRule="auto"/>
              <w:ind w:firstLine="0"/>
              <w:jc w:val="center"/>
              <w:rPr>
                <w:b/>
                <w:color w:val="000000"/>
                <w:sz w:val="28"/>
                <w:szCs w:val="28"/>
              </w:rPr>
            </w:pPr>
            <w:r>
              <w:rPr>
                <w:b/>
                <w:color w:val="000000"/>
                <w:sz w:val="28"/>
                <w:szCs w:val="28"/>
              </w:rPr>
              <w:t>105</w:t>
            </w:r>
          </w:p>
        </w:tc>
      </w:tr>
      <w:tr w:rsidR="00274510" w14:paraId="0D210BF9" w14:textId="77777777" w:rsidTr="00274510">
        <w:tc>
          <w:tcPr>
            <w:tcW w:w="9571" w:type="dxa"/>
            <w:gridSpan w:val="2"/>
            <w:tcBorders>
              <w:top w:val="single" w:sz="4" w:space="0" w:color="000000"/>
              <w:left w:val="single" w:sz="4" w:space="0" w:color="000000"/>
              <w:bottom w:val="single" w:sz="4" w:space="0" w:color="000000"/>
              <w:right w:val="single" w:sz="4" w:space="0" w:color="000000"/>
            </w:tcBorders>
            <w:hideMark/>
          </w:tcPr>
          <w:p w14:paraId="7EC95724" w14:textId="77777777" w:rsidR="00274510" w:rsidRDefault="00274510" w:rsidP="00AE07CE">
            <w:pPr>
              <w:pStyle w:val="rvps2"/>
              <w:spacing w:before="0" w:beforeAutospacing="0" w:after="0" w:afterAutospacing="0" w:line="276" w:lineRule="auto"/>
              <w:jc w:val="center"/>
              <w:rPr>
                <w:b/>
                <w:color w:val="000000"/>
                <w:sz w:val="28"/>
                <w:szCs w:val="28"/>
              </w:rPr>
            </w:pPr>
            <w:r>
              <w:rPr>
                <w:b/>
                <w:color w:val="000000"/>
                <w:sz w:val="28"/>
                <w:szCs w:val="28"/>
              </w:rPr>
              <w:t>Варіативний складник</w:t>
            </w:r>
          </w:p>
        </w:tc>
      </w:tr>
      <w:tr w:rsidR="00274510" w14:paraId="6C29C687" w14:textId="77777777" w:rsidTr="00274510">
        <w:tc>
          <w:tcPr>
            <w:tcW w:w="4928" w:type="dxa"/>
            <w:tcBorders>
              <w:top w:val="single" w:sz="4" w:space="0" w:color="000000"/>
              <w:left w:val="single" w:sz="4" w:space="0" w:color="000000"/>
              <w:bottom w:val="single" w:sz="4" w:space="0" w:color="000000"/>
              <w:right w:val="single" w:sz="4" w:space="0" w:color="auto"/>
            </w:tcBorders>
            <w:hideMark/>
          </w:tcPr>
          <w:p w14:paraId="47D507BA" w14:textId="77777777" w:rsidR="00274510" w:rsidRDefault="00274510" w:rsidP="00AE07CE">
            <w:pPr>
              <w:pStyle w:val="rvps2"/>
              <w:spacing w:before="0" w:beforeAutospacing="0" w:after="0" w:afterAutospacing="0" w:line="276" w:lineRule="auto"/>
              <w:ind w:firstLine="0"/>
              <w:rPr>
                <w:b/>
                <w:color w:val="000000"/>
                <w:sz w:val="28"/>
                <w:szCs w:val="28"/>
              </w:rPr>
            </w:pPr>
            <w:r>
              <w:rPr>
                <w:b/>
                <w:color w:val="000000"/>
                <w:sz w:val="28"/>
                <w:szCs w:val="28"/>
              </w:rPr>
              <w:t>Предмет за вибором</w:t>
            </w:r>
            <w:r>
              <w:t>*</w:t>
            </w:r>
          </w:p>
        </w:tc>
        <w:tc>
          <w:tcPr>
            <w:tcW w:w="4643" w:type="dxa"/>
            <w:tcBorders>
              <w:top w:val="single" w:sz="4" w:space="0" w:color="000000"/>
              <w:left w:val="single" w:sz="4" w:space="0" w:color="auto"/>
              <w:bottom w:val="single" w:sz="4" w:space="0" w:color="000000"/>
              <w:right w:val="single" w:sz="4" w:space="0" w:color="000000"/>
            </w:tcBorders>
            <w:hideMark/>
          </w:tcPr>
          <w:p w14:paraId="52965438" w14:textId="77777777" w:rsidR="00274510" w:rsidRDefault="00274510" w:rsidP="00AE07CE">
            <w:pPr>
              <w:pStyle w:val="rvps2"/>
              <w:spacing w:before="0" w:beforeAutospacing="0" w:after="0" w:afterAutospacing="0" w:line="276" w:lineRule="auto"/>
              <w:ind w:firstLine="0"/>
              <w:jc w:val="center"/>
              <w:rPr>
                <w:color w:val="000000"/>
                <w:sz w:val="28"/>
                <w:szCs w:val="28"/>
              </w:rPr>
            </w:pPr>
            <w:r>
              <w:rPr>
                <w:color w:val="000000"/>
                <w:sz w:val="28"/>
                <w:szCs w:val="28"/>
              </w:rPr>
              <w:t>70</w:t>
            </w:r>
          </w:p>
        </w:tc>
      </w:tr>
      <w:tr w:rsidR="00274510" w14:paraId="12B9EA48" w14:textId="77777777" w:rsidTr="00274510">
        <w:tc>
          <w:tcPr>
            <w:tcW w:w="4928" w:type="dxa"/>
            <w:tcBorders>
              <w:top w:val="single" w:sz="4" w:space="0" w:color="000000"/>
              <w:left w:val="single" w:sz="4" w:space="0" w:color="000000"/>
              <w:bottom w:val="single" w:sz="4" w:space="0" w:color="000000"/>
              <w:right w:val="single" w:sz="4" w:space="0" w:color="auto"/>
            </w:tcBorders>
            <w:hideMark/>
          </w:tcPr>
          <w:p w14:paraId="19B20F3F" w14:textId="77777777" w:rsidR="00274510" w:rsidRDefault="00274510" w:rsidP="00AE07CE">
            <w:pPr>
              <w:pStyle w:val="rvps2"/>
              <w:spacing w:before="0" w:beforeAutospacing="0" w:after="0" w:afterAutospacing="0" w:line="276" w:lineRule="auto"/>
              <w:ind w:firstLine="0"/>
              <w:rPr>
                <w:b/>
                <w:color w:val="000000"/>
                <w:sz w:val="28"/>
                <w:szCs w:val="28"/>
              </w:rPr>
            </w:pPr>
            <w:r>
              <w:rPr>
                <w:b/>
                <w:color w:val="000000"/>
                <w:sz w:val="28"/>
                <w:szCs w:val="28"/>
              </w:rPr>
              <w:t>Всього:</w:t>
            </w:r>
          </w:p>
        </w:tc>
        <w:tc>
          <w:tcPr>
            <w:tcW w:w="4643" w:type="dxa"/>
            <w:tcBorders>
              <w:top w:val="single" w:sz="4" w:space="0" w:color="000000"/>
              <w:left w:val="single" w:sz="4" w:space="0" w:color="auto"/>
              <w:bottom w:val="single" w:sz="4" w:space="0" w:color="000000"/>
              <w:right w:val="single" w:sz="4" w:space="0" w:color="000000"/>
            </w:tcBorders>
            <w:hideMark/>
          </w:tcPr>
          <w:p w14:paraId="5EFFB46F" w14:textId="77777777" w:rsidR="00274510" w:rsidRDefault="00274510" w:rsidP="00AE07CE">
            <w:pPr>
              <w:pStyle w:val="rvps2"/>
              <w:spacing w:before="0" w:beforeAutospacing="0" w:after="0" w:afterAutospacing="0" w:line="276" w:lineRule="auto"/>
              <w:ind w:firstLine="0"/>
              <w:jc w:val="center"/>
              <w:rPr>
                <w:b/>
                <w:color w:val="000000"/>
                <w:sz w:val="28"/>
                <w:szCs w:val="28"/>
              </w:rPr>
            </w:pPr>
            <w:r>
              <w:rPr>
                <w:b/>
                <w:color w:val="000000"/>
                <w:sz w:val="28"/>
                <w:szCs w:val="28"/>
              </w:rPr>
              <w:t>70</w:t>
            </w:r>
          </w:p>
        </w:tc>
      </w:tr>
      <w:tr w:rsidR="00274510" w14:paraId="62CBB7CB" w14:textId="77777777" w:rsidTr="00274510">
        <w:tc>
          <w:tcPr>
            <w:tcW w:w="4928" w:type="dxa"/>
            <w:tcBorders>
              <w:top w:val="single" w:sz="4" w:space="0" w:color="000000"/>
              <w:left w:val="single" w:sz="4" w:space="0" w:color="000000"/>
              <w:bottom w:val="single" w:sz="4" w:space="0" w:color="000000"/>
              <w:right w:val="single" w:sz="4" w:space="0" w:color="000000"/>
            </w:tcBorders>
            <w:hideMark/>
          </w:tcPr>
          <w:p w14:paraId="015D8B7A" w14:textId="77777777" w:rsidR="00274510" w:rsidRDefault="00274510" w:rsidP="00AE07CE">
            <w:pPr>
              <w:pStyle w:val="rvps2"/>
              <w:spacing w:before="0" w:beforeAutospacing="0" w:after="0" w:afterAutospacing="0" w:line="276" w:lineRule="auto"/>
              <w:ind w:firstLine="0"/>
              <w:rPr>
                <w:b/>
                <w:color w:val="000000"/>
                <w:sz w:val="28"/>
                <w:szCs w:val="28"/>
              </w:rPr>
            </w:pPr>
            <w:r>
              <w:rPr>
                <w:b/>
                <w:color w:val="000000"/>
                <w:sz w:val="28"/>
                <w:szCs w:val="28"/>
              </w:rPr>
              <w:t>Загальна кількість:</w:t>
            </w:r>
          </w:p>
        </w:tc>
        <w:tc>
          <w:tcPr>
            <w:tcW w:w="4643" w:type="dxa"/>
            <w:tcBorders>
              <w:top w:val="single" w:sz="4" w:space="0" w:color="000000"/>
              <w:left w:val="single" w:sz="4" w:space="0" w:color="000000"/>
              <w:bottom w:val="single" w:sz="4" w:space="0" w:color="000000"/>
              <w:right w:val="single" w:sz="4" w:space="0" w:color="000000"/>
            </w:tcBorders>
            <w:hideMark/>
          </w:tcPr>
          <w:p w14:paraId="7CBC6716" w14:textId="77777777" w:rsidR="00274510" w:rsidRDefault="00274510" w:rsidP="00AE07CE">
            <w:pPr>
              <w:pStyle w:val="rvps2"/>
              <w:spacing w:before="0" w:beforeAutospacing="0" w:after="0" w:afterAutospacing="0" w:line="276" w:lineRule="auto"/>
              <w:ind w:firstLine="0"/>
              <w:jc w:val="center"/>
              <w:rPr>
                <w:b/>
                <w:color w:val="000000"/>
                <w:sz w:val="28"/>
                <w:szCs w:val="28"/>
              </w:rPr>
            </w:pPr>
            <w:r>
              <w:rPr>
                <w:b/>
                <w:color w:val="000000"/>
                <w:sz w:val="28"/>
                <w:szCs w:val="28"/>
              </w:rPr>
              <w:t>175</w:t>
            </w:r>
          </w:p>
        </w:tc>
      </w:tr>
    </w:tbl>
    <w:p w14:paraId="3C56D56A" w14:textId="77777777" w:rsidR="00274510" w:rsidRDefault="00274510" w:rsidP="00AE07CE">
      <w:pPr>
        <w:spacing w:before="0" w:line="276" w:lineRule="auto"/>
        <w:jc w:val="center"/>
        <w:rPr>
          <w:rFonts w:ascii="Times New Roman" w:hAnsi="Times New Roman"/>
          <w:b/>
          <w:spacing w:val="-6"/>
          <w:sz w:val="28"/>
          <w:szCs w:val="28"/>
        </w:rPr>
      </w:pPr>
    </w:p>
    <w:p w14:paraId="6A462836" w14:textId="77777777" w:rsidR="00274510" w:rsidRDefault="00274510" w:rsidP="00AE07CE">
      <w:pPr>
        <w:spacing w:before="0" w:line="276" w:lineRule="auto"/>
        <w:jc w:val="center"/>
        <w:rPr>
          <w:rFonts w:ascii="Times New Roman" w:hAnsi="Times New Roman"/>
          <w:b/>
          <w:spacing w:val="-6"/>
          <w:sz w:val="28"/>
          <w:szCs w:val="28"/>
        </w:rPr>
      </w:pPr>
    </w:p>
    <w:p w14:paraId="20817E41" w14:textId="77777777" w:rsidR="00274510" w:rsidRDefault="00274510" w:rsidP="00AE07CE">
      <w:pPr>
        <w:spacing w:before="0" w:line="276" w:lineRule="auto"/>
        <w:jc w:val="center"/>
        <w:rPr>
          <w:rFonts w:ascii="Times New Roman" w:hAnsi="Times New Roman"/>
          <w:b/>
          <w:spacing w:val="-6"/>
          <w:sz w:val="28"/>
          <w:szCs w:val="28"/>
        </w:rPr>
      </w:pPr>
    </w:p>
    <w:p w14:paraId="22D546E7" w14:textId="77777777" w:rsidR="00274510" w:rsidRDefault="00274510" w:rsidP="00AE07CE">
      <w:pPr>
        <w:spacing w:before="0" w:line="276" w:lineRule="auto"/>
        <w:ind w:firstLine="0"/>
        <w:rPr>
          <w:rFonts w:ascii="Times New Roman" w:hAnsi="Times New Roman"/>
          <w:b/>
        </w:rPr>
      </w:pPr>
      <w:r>
        <w:rPr>
          <w:rFonts w:ascii="Times New Roman" w:hAnsi="Times New Roman"/>
          <w:b/>
        </w:rPr>
        <w:t>*Перелік предметів за вибором:</w:t>
      </w:r>
    </w:p>
    <w:p w14:paraId="6B0DC3BD" w14:textId="77777777" w:rsidR="00274510" w:rsidRDefault="00274510" w:rsidP="00AE07CE">
      <w:pPr>
        <w:spacing w:before="0" w:line="276" w:lineRule="auto"/>
        <w:ind w:firstLine="0"/>
        <w:rPr>
          <w:rFonts w:ascii="Times New Roman" w:hAnsi="Times New Roman"/>
        </w:rPr>
      </w:pPr>
      <w:r>
        <w:rPr>
          <w:rFonts w:ascii="Times New Roman" w:hAnsi="Times New Roman"/>
          <w:b/>
        </w:rPr>
        <w:t xml:space="preserve">Індивідуальні </w:t>
      </w:r>
      <w:proofErr w:type="spellStart"/>
      <w:r>
        <w:rPr>
          <w:rFonts w:ascii="Times New Roman" w:hAnsi="Times New Roman"/>
          <w:b/>
        </w:rPr>
        <w:t>уроки</w:t>
      </w:r>
      <w:proofErr w:type="spellEnd"/>
      <w:r>
        <w:rPr>
          <w:rFonts w:ascii="Times New Roman" w:hAnsi="Times New Roman"/>
          <w:b/>
        </w:rPr>
        <w:t>:</w:t>
      </w:r>
      <w:r>
        <w:rPr>
          <w:rFonts w:ascii="Times New Roman" w:hAnsi="Times New Roman"/>
        </w:rPr>
        <w:t xml:space="preserve"> «Додатковий музичний інструмент», «Читання нот з листа», «Композиторська творчість», «Основи диригування», «Акомпанемент»,</w:t>
      </w:r>
      <w:r>
        <w:rPr>
          <w:rFonts w:ascii="Times New Roman" w:hAnsi="Times New Roman"/>
          <w:color w:val="FF0000"/>
        </w:rPr>
        <w:t xml:space="preserve"> </w:t>
      </w:r>
      <w:r>
        <w:rPr>
          <w:rFonts w:ascii="Times New Roman" w:hAnsi="Times New Roman"/>
        </w:rPr>
        <w:t xml:space="preserve">«Інструментальний ансамбль», </w:t>
      </w:r>
      <w:r>
        <w:rPr>
          <w:rFonts w:ascii="Times New Roman" w:eastAsia="Calibri" w:hAnsi="Times New Roman"/>
          <w:lang w:eastAsia="ru-RU"/>
        </w:rPr>
        <w:t xml:space="preserve">«Основи аранжування», </w:t>
      </w:r>
      <w:r>
        <w:rPr>
          <w:rFonts w:ascii="Times New Roman" w:hAnsi="Times New Roman"/>
        </w:rPr>
        <w:t>«Імпровізація» «Постановка голосу»;</w:t>
      </w:r>
    </w:p>
    <w:p w14:paraId="0A1B0FDE" w14:textId="77777777" w:rsidR="00274510" w:rsidRDefault="00274510" w:rsidP="00AE07CE">
      <w:pPr>
        <w:spacing w:before="0" w:line="276" w:lineRule="auto"/>
        <w:ind w:firstLine="0"/>
        <w:rPr>
          <w:rFonts w:ascii="Times New Roman" w:eastAsia="Calibri" w:hAnsi="Times New Roman"/>
          <w:lang w:eastAsia="ru-RU"/>
        </w:rPr>
      </w:pPr>
      <w:r>
        <w:rPr>
          <w:rFonts w:ascii="Times New Roman" w:hAnsi="Times New Roman"/>
          <w:b/>
        </w:rPr>
        <w:t xml:space="preserve">Групові </w:t>
      </w:r>
      <w:proofErr w:type="spellStart"/>
      <w:r>
        <w:rPr>
          <w:rFonts w:ascii="Times New Roman" w:hAnsi="Times New Roman"/>
          <w:b/>
        </w:rPr>
        <w:t>уроки</w:t>
      </w:r>
      <w:proofErr w:type="spellEnd"/>
      <w:r>
        <w:rPr>
          <w:rFonts w:ascii="Times New Roman" w:hAnsi="Times New Roman"/>
        </w:rPr>
        <w:t xml:space="preserve">: «Елементарна теорія музики», </w:t>
      </w:r>
      <w:r>
        <w:rPr>
          <w:rFonts w:ascii="Times New Roman" w:eastAsia="Calibri" w:hAnsi="Times New Roman"/>
          <w:lang w:eastAsia="ru-RU"/>
        </w:rPr>
        <w:t>«Початковий курс історії вокального мистецтва», «Основи гармонії»,</w:t>
      </w:r>
      <w:r>
        <w:rPr>
          <w:rFonts w:ascii="Times New Roman" w:hAnsi="Times New Roman"/>
        </w:rPr>
        <w:t xml:space="preserve"> «Ансамбль малої форми»</w:t>
      </w:r>
      <w:r>
        <w:rPr>
          <w:rFonts w:ascii="Times New Roman" w:eastAsia="Calibri" w:hAnsi="Times New Roman"/>
          <w:lang w:eastAsia="ru-RU"/>
        </w:rPr>
        <w:t>*</w:t>
      </w:r>
      <w:r>
        <w:rPr>
          <w:rFonts w:ascii="Times New Roman" w:hAnsi="Times New Roman"/>
        </w:rPr>
        <w:t>,</w:t>
      </w:r>
      <w:r>
        <w:rPr>
          <w:rFonts w:ascii="Times New Roman" w:eastAsia="Calibri" w:hAnsi="Times New Roman"/>
          <w:lang w:eastAsia="ru-RU"/>
        </w:rPr>
        <w:t xml:space="preserve"> «Постановка музичних обрядів</w:t>
      </w:r>
      <w:r>
        <w:rPr>
          <w:rFonts w:ascii="Times New Roman" w:eastAsia="Calibri" w:hAnsi="Times New Roman"/>
          <w:color w:val="000000"/>
          <w:lang w:eastAsia="ru-RU"/>
        </w:rPr>
        <w:t>», «Ритміка /сценічний рух/», «Сценічна практика», інші види</w:t>
      </w:r>
      <w:r>
        <w:rPr>
          <w:rFonts w:ascii="Times New Roman" w:eastAsia="Calibri" w:hAnsi="Times New Roman"/>
          <w:lang w:eastAsia="ru-RU"/>
        </w:rPr>
        <w:t xml:space="preserve"> мистецтв тощо.</w:t>
      </w:r>
    </w:p>
    <w:p w14:paraId="4B3C61D5" w14:textId="77777777" w:rsidR="00274510" w:rsidRDefault="00274510" w:rsidP="00AE07CE">
      <w:pPr>
        <w:spacing w:before="0" w:line="276" w:lineRule="auto"/>
        <w:ind w:firstLine="0"/>
        <w:rPr>
          <w:rFonts w:ascii="Times New Roman" w:hAnsi="Times New Roman"/>
          <w:b/>
          <w:spacing w:val="-6"/>
          <w:sz w:val="28"/>
          <w:szCs w:val="28"/>
        </w:rPr>
      </w:pPr>
    </w:p>
    <w:p w14:paraId="66820C55" w14:textId="77777777" w:rsidR="00274510" w:rsidRDefault="00274510" w:rsidP="00AE07CE">
      <w:pPr>
        <w:spacing w:before="0" w:line="276" w:lineRule="auto"/>
        <w:ind w:firstLine="0"/>
        <w:rPr>
          <w:rFonts w:ascii="Times New Roman" w:hAnsi="Times New Roman"/>
          <w:b/>
          <w:spacing w:val="-6"/>
          <w:sz w:val="28"/>
          <w:szCs w:val="28"/>
        </w:rPr>
      </w:pPr>
    </w:p>
    <w:p w14:paraId="261FFE8F" w14:textId="77777777" w:rsidR="00274510" w:rsidRDefault="00274510" w:rsidP="00AE07CE">
      <w:pPr>
        <w:spacing w:before="0" w:line="276" w:lineRule="auto"/>
        <w:ind w:firstLine="0"/>
        <w:rPr>
          <w:rFonts w:ascii="Times New Roman" w:hAnsi="Times New Roman"/>
          <w:b/>
          <w:spacing w:val="-6"/>
          <w:sz w:val="28"/>
          <w:szCs w:val="28"/>
        </w:rPr>
      </w:pPr>
    </w:p>
    <w:p w14:paraId="34757A15" w14:textId="77777777" w:rsidR="00274510" w:rsidRDefault="00274510" w:rsidP="00AE07CE">
      <w:pPr>
        <w:spacing w:before="0" w:line="276" w:lineRule="auto"/>
        <w:ind w:firstLine="0"/>
        <w:rPr>
          <w:rFonts w:ascii="Times New Roman" w:hAnsi="Times New Roman"/>
          <w:b/>
          <w:spacing w:val="-6"/>
          <w:sz w:val="28"/>
          <w:szCs w:val="28"/>
        </w:rPr>
      </w:pPr>
    </w:p>
    <w:p w14:paraId="19D95212" w14:textId="77777777" w:rsidR="00274510" w:rsidRDefault="00274510" w:rsidP="00AE07CE">
      <w:pPr>
        <w:spacing w:before="0" w:line="276" w:lineRule="auto"/>
        <w:ind w:firstLine="0"/>
        <w:rPr>
          <w:rFonts w:ascii="Times New Roman" w:hAnsi="Times New Roman"/>
          <w:b/>
          <w:spacing w:val="-6"/>
          <w:sz w:val="28"/>
          <w:szCs w:val="28"/>
        </w:rPr>
      </w:pPr>
    </w:p>
    <w:p w14:paraId="412E393B" w14:textId="77777777" w:rsidR="00274510" w:rsidRDefault="00274510" w:rsidP="00AE07CE">
      <w:pPr>
        <w:spacing w:before="0" w:line="276" w:lineRule="auto"/>
        <w:ind w:firstLine="0"/>
        <w:rPr>
          <w:rFonts w:ascii="Times New Roman" w:hAnsi="Times New Roman"/>
          <w:b/>
          <w:spacing w:val="-6"/>
          <w:sz w:val="28"/>
          <w:szCs w:val="28"/>
        </w:rPr>
      </w:pPr>
    </w:p>
    <w:p w14:paraId="25566B38" w14:textId="77777777" w:rsidR="00274510" w:rsidRDefault="00274510" w:rsidP="00AE07CE">
      <w:pPr>
        <w:spacing w:before="0" w:line="276" w:lineRule="auto"/>
        <w:ind w:firstLine="0"/>
        <w:rPr>
          <w:rFonts w:ascii="Times New Roman" w:hAnsi="Times New Roman"/>
          <w:b/>
          <w:spacing w:val="-6"/>
          <w:sz w:val="28"/>
          <w:szCs w:val="28"/>
        </w:rPr>
      </w:pPr>
    </w:p>
    <w:p w14:paraId="7F5C1490" w14:textId="77777777" w:rsidR="00274510" w:rsidRDefault="00274510" w:rsidP="00AE07CE">
      <w:pPr>
        <w:spacing w:before="0" w:line="276" w:lineRule="auto"/>
        <w:ind w:firstLine="0"/>
        <w:rPr>
          <w:rFonts w:ascii="Times New Roman" w:hAnsi="Times New Roman"/>
          <w:b/>
          <w:spacing w:val="-6"/>
          <w:sz w:val="28"/>
          <w:szCs w:val="28"/>
        </w:rPr>
      </w:pPr>
    </w:p>
    <w:p w14:paraId="0A8DD49F" w14:textId="77777777" w:rsidR="00274510" w:rsidRDefault="00274510" w:rsidP="00AE07CE">
      <w:pPr>
        <w:spacing w:before="0" w:line="276" w:lineRule="auto"/>
        <w:ind w:firstLine="0"/>
        <w:rPr>
          <w:rFonts w:ascii="Times New Roman" w:hAnsi="Times New Roman"/>
          <w:b/>
          <w:spacing w:val="-6"/>
          <w:sz w:val="28"/>
          <w:szCs w:val="28"/>
        </w:rPr>
      </w:pPr>
    </w:p>
    <w:p w14:paraId="7E22986C" w14:textId="77777777" w:rsidR="00274510" w:rsidRDefault="00274510" w:rsidP="00AE07CE">
      <w:pPr>
        <w:spacing w:before="0" w:line="276" w:lineRule="auto"/>
        <w:ind w:firstLine="0"/>
        <w:rPr>
          <w:rFonts w:ascii="Times New Roman" w:hAnsi="Times New Roman"/>
          <w:b/>
          <w:spacing w:val="-6"/>
          <w:sz w:val="28"/>
          <w:szCs w:val="28"/>
        </w:rPr>
      </w:pPr>
    </w:p>
    <w:p w14:paraId="29CE6B3A" w14:textId="77777777" w:rsidR="00274510" w:rsidRDefault="00274510" w:rsidP="00AE07CE">
      <w:pPr>
        <w:spacing w:before="0" w:line="276" w:lineRule="auto"/>
        <w:jc w:val="center"/>
        <w:rPr>
          <w:rFonts w:ascii="Times New Roman" w:hAnsi="Times New Roman"/>
          <w:b/>
          <w:spacing w:val="-6"/>
          <w:sz w:val="28"/>
          <w:szCs w:val="28"/>
        </w:rPr>
      </w:pPr>
      <w:r>
        <w:rPr>
          <w:rFonts w:ascii="Times New Roman" w:hAnsi="Times New Roman"/>
          <w:b/>
          <w:spacing w:val="-6"/>
          <w:sz w:val="28"/>
          <w:szCs w:val="28"/>
        </w:rPr>
        <w:lastRenderedPageBreak/>
        <w:t>Навчальний план</w:t>
      </w:r>
    </w:p>
    <w:p w14:paraId="6EF4486A" w14:textId="77777777" w:rsidR="00274510" w:rsidRDefault="00274510" w:rsidP="00AE07CE">
      <w:pPr>
        <w:spacing w:before="0" w:line="276" w:lineRule="auto"/>
        <w:ind w:firstLine="426"/>
        <w:jc w:val="center"/>
        <w:rPr>
          <w:rFonts w:ascii="Times New Roman" w:hAnsi="Times New Roman"/>
          <w:b/>
          <w:sz w:val="28"/>
          <w:szCs w:val="28"/>
        </w:rPr>
      </w:pPr>
      <w:r>
        <w:rPr>
          <w:rFonts w:ascii="Times New Roman" w:hAnsi="Times New Roman"/>
          <w:b/>
          <w:sz w:val="28"/>
          <w:szCs w:val="24"/>
        </w:rPr>
        <w:t>Інструментальні класи, клас хорового та сольного співу</w:t>
      </w:r>
    </w:p>
    <w:p w14:paraId="2C8AFB20" w14:textId="77777777" w:rsidR="00274510" w:rsidRDefault="00274510" w:rsidP="00AE07CE">
      <w:pPr>
        <w:spacing w:before="0" w:line="276" w:lineRule="auto"/>
        <w:ind w:firstLine="426"/>
        <w:jc w:val="center"/>
        <w:rPr>
          <w:rFonts w:ascii="Times New Roman" w:hAnsi="Times New Roman"/>
          <w:sz w:val="28"/>
          <w:szCs w:val="28"/>
        </w:rPr>
      </w:pPr>
      <w:r>
        <w:rPr>
          <w:rFonts w:ascii="Times New Roman" w:hAnsi="Times New Roman"/>
          <w:sz w:val="28"/>
          <w:szCs w:val="28"/>
        </w:rPr>
        <w:t xml:space="preserve"> (термін навчання – 1 рік )</w:t>
      </w:r>
    </w:p>
    <w:p w14:paraId="6AD0D4C3" w14:textId="77777777" w:rsidR="00274510" w:rsidRDefault="00274510" w:rsidP="00AE07CE">
      <w:pPr>
        <w:spacing w:before="0" w:line="276" w:lineRule="auto"/>
        <w:ind w:firstLine="426"/>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57"/>
        <w:gridCol w:w="4387"/>
      </w:tblGrid>
      <w:tr w:rsidR="00274510" w14:paraId="43BDD642" w14:textId="77777777" w:rsidTr="00274510">
        <w:tc>
          <w:tcPr>
            <w:tcW w:w="4957" w:type="dxa"/>
            <w:vMerge w:val="restart"/>
            <w:tcBorders>
              <w:top w:val="single" w:sz="4" w:space="0" w:color="000000"/>
              <w:left w:val="single" w:sz="4" w:space="0" w:color="000000"/>
              <w:bottom w:val="single" w:sz="4" w:space="0" w:color="000000"/>
              <w:right w:val="single" w:sz="4" w:space="0" w:color="000000"/>
            </w:tcBorders>
            <w:hideMark/>
          </w:tcPr>
          <w:p w14:paraId="687F2A62" w14:textId="77777777" w:rsidR="00274510" w:rsidRDefault="00274510" w:rsidP="00AE07CE">
            <w:pPr>
              <w:spacing w:before="0" w:line="276" w:lineRule="auto"/>
              <w:jc w:val="center"/>
              <w:rPr>
                <w:rFonts w:ascii="Times New Roman" w:hAnsi="Times New Roman"/>
                <w:b/>
                <w:sz w:val="28"/>
                <w:szCs w:val="28"/>
              </w:rPr>
            </w:pPr>
            <w:r>
              <w:rPr>
                <w:rFonts w:ascii="Times New Roman" w:hAnsi="Times New Roman"/>
                <w:b/>
                <w:sz w:val="28"/>
                <w:szCs w:val="28"/>
              </w:rPr>
              <w:t>Навчальні дисципліни (предмети)</w:t>
            </w:r>
          </w:p>
        </w:tc>
        <w:tc>
          <w:tcPr>
            <w:tcW w:w="4387" w:type="dxa"/>
            <w:tcBorders>
              <w:top w:val="single" w:sz="4" w:space="0" w:color="000000"/>
              <w:left w:val="single" w:sz="4" w:space="0" w:color="000000"/>
              <w:bottom w:val="single" w:sz="4" w:space="0" w:color="000000"/>
              <w:right w:val="single" w:sz="4" w:space="0" w:color="000000"/>
            </w:tcBorders>
          </w:tcPr>
          <w:p w14:paraId="7189E104" w14:textId="77777777" w:rsidR="00274510" w:rsidRDefault="00274510" w:rsidP="00AE07CE">
            <w:pPr>
              <w:spacing w:before="0" w:line="276" w:lineRule="auto"/>
              <w:jc w:val="center"/>
              <w:rPr>
                <w:rFonts w:ascii="Times New Roman" w:hAnsi="Times New Roman"/>
                <w:b/>
                <w:sz w:val="28"/>
                <w:szCs w:val="28"/>
              </w:rPr>
            </w:pPr>
            <w:r>
              <w:rPr>
                <w:rFonts w:ascii="Times New Roman" w:hAnsi="Times New Roman"/>
                <w:b/>
                <w:sz w:val="28"/>
                <w:szCs w:val="28"/>
              </w:rPr>
              <w:t xml:space="preserve">Кількість навчальних годин на тиждень </w:t>
            </w:r>
          </w:p>
          <w:p w14:paraId="518A5A7A" w14:textId="77777777" w:rsidR="00274510" w:rsidRDefault="00274510" w:rsidP="00AE07CE">
            <w:pPr>
              <w:spacing w:before="0" w:line="276" w:lineRule="auto"/>
              <w:jc w:val="center"/>
              <w:rPr>
                <w:rFonts w:ascii="Times New Roman" w:hAnsi="Times New Roman"/>
                <w:b/>
                <w:sz w:val="28"/>
                <w:szCs w:val="28"/>
              </w:rPr>
            </w:pPr>
          </w:p>
        </w:tc>
      </w:tr>
      <w:tr w:rsidR="00274510" w14:paraId="1CC62E15"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D176F1" w14:textId="77777777" w:rsidR="00274510" w:rsidRDefault="00274510" w:rsidP="00AE07CE">
            <w:pPr>
              <w:spacing w:before="0" w:line="276" w:lineRule="auto"/>
              <w:ind w:firstLine="0"/>
              <w:jc w:val="left"/>
              <w:rPr>
                <w:rFonts w:ascii="Times New Roman" w:hAnsi="Times New Roman"/>
                <w:b/>
                <w:sz w:val="28"/>
                <w:szCs w:val="28"/>
              </w:rPr>
            </w:pPr>
          </w:p>
        </w:tc>
        <w:tc>
          <w:tcPr>
            <w:tcW w:w="4387" w:type="dxa"/>
            <w:tcBorders>
              <w:top w:val="single" w:sz="4" w:space="0" w:color="000000"/>
              <w:left w:val="single" w:sz="4" w:space="0" w:color="000000"/>
              <w:bottom w:val="single" w:sz="4" w:space="0" w:color="000000"/>
              <w:right w:val="single" w:sz="4" w:space="0" w:color="000000"/>
            </w:tcBorders>
            <w:hideMark/>
          </w:tcPr>
          <w:p w14:paraId="52CCFB01" w14:textId="77777777" w:rsidR="00274510" w:rsidRDefault="00274510" w:rsidP="00AE07CE">
            <w:pPr>
              <w:spacing w:before="0" w:line="276" w:lineRule="auto"/>
              <w:jc w:val="center"/>
              <w:rPr>
                <w:rFonts w:ascii="Times New Roman" w:hAnsi="Times New Roman"/>
                <w:b/>
                <w:sz w:val="28"/>
                <w:szCs w:val="28"/>
              </w:rPr>
            </w:pPr>
            <w:r>
              <w:rPr>
                <w:rFonts w:ascii="Times New Roman" w:hAnsi="Times New Roman"/>
                <w:b/>
                <w:sz w:val="28"/>
                <w:szCs w:val="28"/>
              </w:rPr>
              <w:t>1 рік</w:t>
            </w:r>
          </w:p>
        </w:tc>
      </w:tr>
      <w:tr w:rsidR="00274510" w14:paraId="03F4CC59" w14:textId="77777777" w:rsidTr="00274510">
        <w:tc>
          <w:tcPr>
            <w:tcW w:w="9344" w:type="dxa"/>
            <w:gridSpan w:val="2"/>
            <w:tcBorders>
              <w:top w:val="single" w:sz="4" w:space="0" w:color="000000"/>
              <w:left w:val="single" w:sz="4" w:space="0" w:color="000000"/>
              <w:bottom w:val="single" w:sz="4" w:space="0" w:color="000000"/>
              <w:right w:val="single" w:sz="4" w:space="0" w:color="000000"/>
            </w:tcBorders>
            <w:hideMark/>
          </w:tcPr>
          <w:p w14:paraId="79E29180" w14:textId="77777777" w:rsidR="00274510" w:rsidRDefault="00274510" w:rsidP="00AE07CE">
            <w:pPr>
              <w:spacing w:before="0" w:line="276" w:lineRule="auto"/>
              <w:jc w:val="center"/>
              <w:rPr>
                <w:rFonts w:ascii="Times New Roman" w:hAnsi="Times New Roman"/>
                <w:b/>
                <w:sz w:val="28"/>
                <w:szCs w:val="28"/>
              </w:rPr>
            </w:pPr>
            <w:r>
              <w:rPr>
                <w:rFonts w:ascii="Times New Roman" w:hAnsi="Times New Roman"/>
                <w:b/>
                <w:sz w:val="28"/>
                <w:szCs w:val="28"/>
              </w:rPr>
              <w:t>Інваріантний складник</w:t>
            </w:r>
          </w:p>
        </w:tc>
      </w:tr>
      <w:tr w:rsidR="00274510" w14:paraId="47ED426A" w14:textId="77777777" w:rsidTr="003B4AC9">
        <w:tc>
          <w:tcPr>
            <w:tcW w:w="4957" w:type="dxa"/>
            <w:tcBorders>
              <w:top w:val="single" w:sz="4" w:space="0" w:color="000000"/>
              <w:left w:val="single" w:sz="4" w:space="0" w:color="000000"/>
              <w:bottom w:val="single" w:sz="4" w:space="0" w:color="000000"/>
              <w:right w:val="single" w:sz="4" w:space="0" w:color="000000"/>
            </w:tcBorders>
            <w:hideMark/>
          </w:tcPr>
          <w:p w14:paraId="615014B9" w14:textId="77777777" w:rsidR="00274510" w:rsidRDefault="00274510" w:rsidP="00AE07CE">
            <w:pPr>
              <w:spacing w:before="0" w:line="276" w:lineRule="auto"/>
              <w:ind w:right="-145" w:firstLine="0"/>
              <w:jc w:val="left"/>
              <w:rPr>
                <w:rFonts w:ascii="Times New Roman" w:hAnsi="Times New Roman"/>
                <w:b/>
                <w:sz w:val="28"/>
                <w:szCs w:val="28"/>
              </w:rPr>
            </w:pPr>
            <w:r>
              <w:rPr>
                <w:rFonts w:ascii="Times New Roman" w:hAnsi="Times New Roman"/>
                <w:b/>
                <w:sz w:val="28"/>
                <w:szCs w:val="28"/>
              </w:rPr>
              <w:t xml:space="preserve">Фах </w:t>
            </w:r>
            <w:r>
              <w:rPr>
                <w:rFonts w:ascii="Times New Roman" w:hAnsi="Times New Roman"/>
                <w:color w:val="000000"/>
                <w:sz w:val="28"/>
                <w:szCs w:val="28"/>
              </w:rPr>
              <w:t>(музичний інструмент, хоровий спів, сольний спів)</w:t>
            </w:r>
          </w:p>
        </w:tc>
        <w:tc>
          <w:tcPr>
            <w:tcW w:w="4387" w:type="dxa"/>
            <w:tcBorders>
              <w:top w:val="single" w:sz="4" w:space="0" w:color="000000"/>
              <w:left w:val="single" w:sz="4" w:space="0" w:color="000000"/>
              <w:bottom w:val="single" w:sz="4" w:space="0" w:color="000000"/>
              <w:right w:val="single" w:sz="4" w:space="0" w:color="000000"/>
            </w:tcBorders>
            <w:vAlign w:val="center"/>
          </w:tcPr>
          <w:p w14:paraId="7366C054" w14:textId="77777777" w:rsidR="00274510" w:rsidRDefault="00274510" w:rsidP="003B4AC9">
            <w:pPr>
              <w:spacing w:before="0" w:line="276" w:lineRule="auto"/>
              <w:ind w:firstLine="0"/>
              <w:jc w:val="center"/>
              <w:rPr>
                <w:rFonts w:ascii="Times New Roman" w:hAnsi="Times New Roman"/>
                <w:sz w:val="28"/>
                <w:szCs w:val="28"/>
              </w:rPr>
            </w:pPr>
            <w:r>
              <w:rPr>
                <w:rFonts w:ascii="Times New Roman" w:hAnsi="Times New Roman"/>
                <w:sz w:val="28"/>
                <w:szCs w:val="28"/>
              </w:rPr>
              <w:t>3</w:t>
            </w:r>
          </w:p>
        </w:tc>
      </w:tr>
      <w:tr w:rsidR="00274510" w14:paraId="16F162FA" w14:textId="77777777" w:rsidTr="003B4AC9">
        <w:tc>
          <w:tcPr>
            <w:tcW w:w="9344" w:type="dxa"/>
            <w:gridSpan w:val="2"/>
            <w:tcBorders>
              <w:top w:val="single" w:sz="4" w:space="0" w:color="000000"/>
              <w:left w:val="single" w:sz="4" w:space="0" w:color="000000"/>
              <w:bottom w:val="single" w:sz="4" w:space="0" w:color="000000"/>
              <w:right w:val="single" w:sz="4" w:space="0" w:color="000000"/>
            </w:tcBorders>
            <w:vAlign w:val="center"/>
            <w:hideMark/>
          </w:tcPr>
          <w:p w14:paraId="7419A58F" w14:textId="2D21D2E6" w:rsidR="00274510" w:rsidRDefault="00274510" w:rsidP="003B4AC9">
            <w:pPr>
              <w:tabs>
                <w:tab w:val="center" w:pos="4677"/>
                <w:tab w:val="left" w:pos="7755"/>
              </w:tabs>
              <w:spacing w:before="0" w:line="276" w:lineRule="auto"/>
              <w:ind w:firstLine="0"/>
              <w:jc w:val="center"/>
              <w:rPr>
                <w:rFonts w:ascii="Times New Roman" w:hAnsi="Times New Roman"/>
                <w:b/>
                <w:sz w:val="28"/>
                <w:szCs w:val="28"/>
              </w:rPr>
            </w:pPr>
            <w:r>
              <w:rPr>
                <w:rFonts w:ascii="Times New Roman" w:hAnsi="Times New Roman"/>
                <w:b/>
                <w:sz w:val="28"/>
                <w:szCs w:val="28"/>
              </w:rPr>
              <w:t>Варіативна частина</w:t>
            </w:r>
          </w:p>
        </w:tc>
      </w:tr>
      <w:tr w:rsidR="00274510" w14:paraId="69D4B313" w14:textId="77777777" w:rsidTr="003B4AC9">
        <w:tc>
          <w:tcPr>
            <w:tcW w:w="4957" w:type="dxa"/>
            <w:tcBorders>
              <w:top w:val="single" w:sz="4" w:space="0" w:color="000000"/>
              <w:left w:val="single" w:sz="4" w:space="0" w:color="000000"/>
              <w:bottom w:val="single" w:sz="4" w:space="0" w:color="000000"/>
              <w:right w:val="single" w:sz="4" w:space="0" w:color="000000"/>
            </w:tcBorders>
            <w:hideMark/>
          </w:tcPr>
          <w:p w14:paraId="456EC665" w14:textId="77777777" w:rsidR="00274510" w:rsidRDefault="00274510" w:rsidP="003B4AC9">
            <w:pPr>
              <w:tabs>
                <w:tab w:val="left" w:pos="0"/>
              </w:tabs>
              <w:spacing w:before="0" w:line="276" w:lineRule="auto"/>
              <w:ind w:firstLine="0"/>
              <w:contextualSpacing/>
              <w:rPr>
                <w:rFonts w:ascii="Times New Roman" w:hAnsi="Times New Roman"/>
                <w:b/>
                <w:sz w:val="28"/>
                <w:szCs w:val="28"/>
              </w:rPr>
            </w:pPr>
            <w:r>
              <w:rPr>
                <w:rFonts w:ascii="Times New Roman" w:hAnsi="Times New Roman"/>
                <w:b/>
                <w:sz w:val="28"/>
                <w:szCs w:val="28"/>
              </w:rPr>
              <w:t>Навчальна дисципліна за вибором*</w:t>
            </w:r>
          </w:p>
          <w:p w14:paraId="45BDE5A9" w14:textId="77777777" w:rsidR="00274510" w:rsidRDefault="00274510" w:rsidP="00AE07CE">
            <w:pPr>
              <w:spacing w:before="0" w:line="276" w:lineRule="auto"/>
              <w:ind w:firstLine="0"/>
              <w:jc w:val="left"/>
              <w:rPr>
                <w:rFonts w:ascii="Times New Roman" w:hAnsi="Times New Roman"/>
                <w:i/>
                <w:sz w:val="28"/>
                <w:szCs w:val="28"/>
              </w:rPr>
            </w:pPr>
            <w:r>
              <w:rPr>
                <w:rFonts w:ascii="Times New Roman" w:hAnsi="Times New Roman"/>
                <w:i/>
                <w:sz w:val="28"/>
                <w:szCs w:val="28"/>
              </w:rPr>
              <w:t xml:space="preserve">індивідуальні </w:t>
            </w:r>
            <w:proofErr w:type="spellStart"/>
            <w:r>
              <w:rPr>
                <w:rFonts w:ascii="Times New Roman" w:hAnsi="Times New Roman"/>
                <w:i/>
                <w:sz w:val="28"/>
                <w:szCs w:val="28"/>
              </w:rPr>
              <w:t>уроки</w:t>
            </w:r>
            <w:proofErr w:type="spellEnd"/>
            <w:r>
              <w:rPr>
                <w:rFonts w:ascii="Times New Roman" w:hAnsi="Times New Roman"/>
                <w:i/>
                <w:sz w:val="28"/>
                <w:szCs w:val="28"/>
              </w:rPr>
              <w:t xml:space="preserve">/групові </w:t>
            </w:r>
            <w:proofErr w:type="spellStart"/>
            <w:r>
              <w:rPr>
                <w:rFonts w:ascii="Times New Roman" w:hAnsi="Times New Roman"/>
                <w:i/>
                <w:sz w:val="28"/>
                <w:szCs w:val="28"/>
              </w:rPr>
              <w:t>уроки</w:t>
            </w:r>
            <w:proofErr w:type="spellEnd"/>
          </w:p>
        </w:tc>
        <w:tc>
          <w:tcPr>
            <w:tcW w:w="4387" w:type="dxa"/>
            <w:tcBorders>
              <w:top w:val="single" w:sz="4" w:space="0" w:color="000000"/>
              <w:left w:val="single" w:sz="4" w:space="0" w:color="000000"/>
              <w:bottom w:val="single" w:sz="4" w:space="0" w:color="000000"/>
              <w:right w:val="single" w:sz="4" w:space="0" w:color="000000"/>
            </w:tcBorders>
            <w:vAlign w:val="center"/>
          </w:tcPr>
          <w:p w14:paraId="71AF36C2" w14:textId="77777777" w:rsidR="00274510" w:rsidRDefault="00274510" w:rsidP="003B4AC9">
            <w:pPr>
              <w:spacing w:before="0" w:line="276" w:lineRule="auto"/>
              <w:ind w:firstLine="0"/>
              <w:jc w:val="center"/>
              <w:rPr>
                <w:rFonts w:ascii="Times New Roman" w:hAnsi="Times New Roman"/>
                <w:sz w:val="28"/>
                <w:szCs w:val="28"/>
              </w:rPr>
            </w:pPr>
            <w:r>
              <w:rPr>
                <w:rFonts w:ascii="Times New Roman" w:hAnsi="Times New Roman"/>
                <w:sz w:val="28"/>
                <w:szCs w:val="28"/>
              </w:rPr>
              <w:t>2</w:t>
            </w:r>
          </w:p>
        </w:tc>
      </w:tr>
      <w:tr w:rsidR="00274510" w14:paraId="30970F61" w14:textId="77777777" w:rsidTr="003B4AC9">
        <w:trPr>
          <w:trHeight w:val="70"/>
        </w:trPr>
        <w:tc>
          <w:tcPr>
            <w:tcW w:w="4957" w:type="dxa"/>
            <w:tcBorders>
              <w:top w:val="single" w:sz="4" w:space="0" w:color="000000"/>
              <w:left w:val="single" w:sz="4" w:space="0" w:color="000000"/>
              <w:bottom w:val="single" w:sz="4" w:space="0" w:color="000000"/>
              <w:right w:val="single" w:sz="4" w:space="0" w:color="000000"/>
            </w:tcBorders>
            <w:vAlign w:val="center"/>
            <w:hideMark/>
          </w:tcPr>
          <w:p w14:paraId="1FE6D0D2" w14:textId="77777777" w:rsidR="00274510" w:rsidRDefault="00274510" w:rsidP="00AE07CE">
            <w:pPr>
              <w:spacing w:before="0" w:line="276" w:lineRule="auto"/>
              <w:ind w:firstLine="0"/>
              <w:rPr>
                <w:rFonts w:ascii="Times New Roman" w:hAnsi="Times New Roman"/>
                <w:b/>
                <w:sz w:val="28"/>
                <w:szCs w:val="28"/>
              </w:rPr>
            </w:pPr>
            <w:r>
              <w:rPr>
                <w:rFonts w:ascii="Times New Roman" w:hAnsi="Times New Roman"/>
                <w:b/>
                <w:i/>
                <w:sz w:val="28"/>
                <w:szCs w:val="28"/>
              </w:rPr>
              <w:t>Усього годин на тиждень</w:t>
            </w:r>
          </w:p>
        </w:tc>
        <w:tc>
          <w:tcPr>
            <w:tcW w:w="4387" w:type="dxa"/>
            <w:tcBorders>
              <w:top w:val="single" w:sz="4" w:space="0" w:color="000000"/>
              <w:left w:val="single" w:sz="4" w:space="0" w:color="000000"/>
              <w:bottom w:val="single" w:sz="4" w:space="0" w:color="000000"/>
              <w:right w:val="single" w:sz="4" w:space="0" w:color="000000"/>
            </w:tcBorders>
            <w:vAlign w:val="center"/>
            <w:hideMark/>
          </w:tcPr>
          <w:p w14:paraId="74E5D7DC" w14:textId="77777777" w:rsidR="00274510" w:rsidRDefault="00274510" w:rsidP="003B4AC9">
            <w:pPr>
              <w:spacing w:before="0" w:line="276" w:lineRule="auto"/>
              <w:ind w:firstLine="0"/>
              <w:jc w:val="center"/>
              <w:rPr>
                <w:rFonts w:ascii="Times New Roman" w:hAnsi="Times New Roman"/>
                <w:b/>
                <w:sz w:val="28"/>
                <w:szCs w:val="28"/>
              </w:rPr>
            </w:pPr>
            <w:r>
              <w:rPr>
                <w:rFonts w:ascii="Times New Roman" w:hAnsi="Times New Roman"/>
                <w:b/>
                <w:sz w:val="28"/>
                <w:szCs w:val="28"/>
              </w:rPr>
              <w:t>5</w:t>
            </w:r>
          </w:p>
        </w:tc>
      </w:tr>
      <w:tr w:rsidR="00274510" w14:paraId="5CD05AFA" w14:textId="77777777" w:rsidTr="003B4AC9">
        <w:trPr>
          <w:trHeight w:val="70"/>
        </w:trPr>
        <w:tc>
          <w:tcPr>
            <w:tcW w:w="4957" w:type="dxa"/>
            <w:tcBorders>
              <w:top w:val="single" w:sz="4" w:space="0" w:color="000000"/>
              <w:left w:val="single" w:sz="4" w:space="0" w:color="000000"/>
              <w:bottom w:val="single" w:sz="4" w:space="0" w:color="000000"/>
              <w:right w:val="single" w:sz="4" w:space="0" w:color="000000"/>
            </w:tcBorders>
            <w:hideMark/>
          </w:tcPr>
          <w:p w14:paraId="2E35CAD7" w14:textId="77777777" w:rsidR="00274510" w:rsidRDefault="00274510" w:rsidP="00AE07CE">
            <w:pPr>
              <w:spacing w:before="0" w:line="276" w:lineRule="auto"/>
              <w:ind w:firstLine="0"/>
              <w:rPr>
                <w:rFonts w:ascii="Times New Roman" w:hAnsi="Times New Roman"/>
                <w:b/>
                <w:sz w:val="28"/>
                <w:szCs w:val="28"/>
              </w:rPr>
            </w:pPr>
            <w:r>
              <w:rPr>
                <w:rFonts w:ascii="Times New Roman" w:hAnsi="Times New Roman"/>
                <w:b/>
                <w:i/>
                <w:sz w:val="28"/>
                <w:szCs w:val="28"/>
              </w:rPr>
              <w:t xml:space="preserve">Усього годин на навчальний рік </w:t>
            </w:r>
          </w:p>
        </w:tc>
        <w:tc>
          <w:tcPr>
            <w:tcW w:w="4387" w:type="dxa"/>
            <w:tcBorders>
              <w:top w:val="single" w:sz="4" w:space="0" w:color="000000"/>
              <w:left w:val="single" w:sz="4" w:space="0" w:color="000000"/>
              <w:bottom w:val="single" w:sz="4" w:space="0" w:color="000000"/>
              <w:right w:val="single" w:sz="4" w:space="0" w:color="000000"/>
            </w:tcBorders>
            <w:vAlign w:val="center"/>
            <w:hideMark/>
          </w:tcPr>
          <w:p w14:paraId="60B36256" w14:textId="77777777" w:rsidR="00274510" w:rsidRDefault="00274510" w:rsidP="003B4AC9">
            <w:pPr>
              <w:spacing w:before="0" w:line="276" w:lineRule="auto"/>
              <w:ind w:firstLine="0"/>
              <w:jc w:val="center"/>
              <w:rPr>
                <w:rFonts w:ascii="Times New Roman" w:hAnsi="Times New Roman"/>
                <w:b/>
                <w:sz w:val="28"/>
                <w:szCs w:val="28"/>
              </w:rPr>
            </w:pPr>
            <w:r>
              <w:rPr>
                <w:rFonts w:ascii="Times New Roman" w:hAnsi="Times New Roman"/>
                <w:b/>
                <w:sz w:val="28"/>
                <w:szCs w:val="28"/>
              </w:rPr>
              <w:t>175</w:t>
            </w:r>
          </w:p>
        </w:tc>
      </w:tr>
    </w:tbl>
    <w:p w14:paraId="403F0B93" w14:textId="77777777" w:rsidR="00274510" w:rsidRDefault="00274510" w:rsidP="00AE07CE">
      <w:pPr>
        <w:spacing w:before="0" w:line="276" w:lineRule="auto"/>
        <w:ind w:firstLine="709"/>
        <w:rPr>
          <w:rFonts w:ascii="Times New Roman" w:hAnsi="Times New Roman"/>
          <w:sz w:val="28"/>
          <w:szCs w:val="28"/>
        </w:rPr>
      </w:pPr>
    </w:p>
    <w:p w14:paraId="4DABEFAD" w14:textId="77777777" w:rsidR="00274510" w:rsidRDefault="00274510" w:rsidP="00AE07CE">
      <w:pPr>
        <w:spacing w:before="0" w:line="276" w:lineRule="auto"/>
        <w:ind w:firstLine="709"/>
        <w:rPr>
          <w:rFonts w:ascii="Times New Roman" w:hAnsi="Times New Roman"/>
          <w:sz w:val="28"/>
          <w:szCs w:val="28"/>
        </w:rPr>
      </w:pPr>
      <w:r>
        <w:rPr>
          <w:rFonts w:ascii="Times New Roman" w:hAnsi="Times New Roman"/>
          <w:sz w:val="28"/>
          <w:szCs w:val="28"/>
        </w:rPr>
        <w:t>Планування та організація освітнього процесу за Робочим навчальним планом має працювати на створення максимально сприятливого середовища для учнів з урахуванням їх віку, рівня психофізіологічного розвитку та з дотриманням санітарних норм.</w:t>
      </w:r>
      <w:r>
        <w:rPr>
          <w:rFonts w:ascii="Times New Roman" w:hAnsi="Times New Roman"/>
          <w:sz w:val="28"/>
          <w:szCs w:val="28"/>
        </w:rPr>
        <w:tab/>
      </w:r>
    </w:p>
    <w:p w14:paraId="5816A18E" w14:textId="77777777" w:rsidR="00274510" w:rsidRDefault="00274510" w:rsidP="00AE07CE">
      <w:pPr>
        <w:spacing w:before="0" w:line="276" w:lineRule="auto"/>
        <w:ind w:firstLine="709"/>
        <w:rPr>
          <w:rFonts w:ascii="Times New Roman" w:hAnsi="Times New Roman"/>
          <w:sz w:val="28"/>
          <w:szCs w:val="28"/>
        </w:rPr>
      </w:pPr>
      <w:r>
        <w:rPr>
          <w:rFonts w:ascii="Times New Roman" w:hAnsi="Times New Roman"/>
          <w:sz w:val="28"/>
          <w:szCs w:val="28"/>
        </w:rPr>
        <w:t>При складанні розкладу уроків для дітей 6-7 років або осіб з особливими потребами рекомендується рівномірне розподілення тижневого навантаження з розрахунку не більше 2-3 уроків на день.</w:t>
      </w:r>
    </w:p>
    <w:p w14:paraId="77409907" w14:textId="77777777" w:rsidR="00274510" w:rsidRDefault="00274510" w:rsidP="00AE07CE">
      <w:pPr>
        <w:spacing w:before="0" w:line="276" w:lineRule="auto"/>
        <w:ind w:firstLine="709"/>
        <w:rPr>
          <w:rFonts w:ascii="Times New Roman" w:hAnsi="Times New Roman"/>
          <w:sz w:val="28"/>
          <w:szCs w:val="28"/>
        </w:rPr>
      </w:pPr>
    </w:p>
    <w:p w14:paraId="043B9696" w14:textId="77777777" w:rsidR="00274510" w:rsidRDefault="00274510" w:rsidP="00AE07CE">
      <w:pPr>
        <w:spacing w:before="0" w:line="276" w:lineRule="auto"/>
        <w:ind w:firstLine="426"/>
        <w:rPr>
          <w:rFonts w:ascii="Times New Roman" w:hAnsi="Times New Roman"/>
          <w:sz w:val="28"/>
          <w:szCs w:val="28"/>
        </w:rPr>
      </w:pPr>
    </w:p>
    <w:p w14:paraId="7D0CA179" w14:textId="77777777" w:rsidR="00274510" w:rsidRDefault="00274510" w:rsidP="00AE07CE">
      <w:pPr>
        <w:spacing w:before="0" w:line="276" w:lineRule="auto"/>
        <w:ind w:firstLine="426"/>
        <w:rPr>
          <w:rFonts w:ascii="Times New Roman" w:hAnsi="Times New Roman"/>
          <w:sz w:val="28"/>
          <w:szCs w:val="28"/>
        </w:rPr>
      </w:pPr>
    </w:p>
    <w:p w14:paraId="689BACDE" w14:textId="77777777" w:rsidR="00274510" w:rsidRDefault="00274510" w:rsidP="00AE07CE">
      <w:pPr>
        <w:spacing w:before="0" w:line="276" w:lineRule="auto"/>
        <w:ind w:firstLine="426"/>
        <w:rPr>
          <w:rFonts w:ascii="Times New Roman" w:hAnsi="Times New Roman"/>
          <w:sz w:val="28"/>
          <w:szCs w:val="28"/>
        </w:rPr>
      </w:pPr>
    </w:p>
    <w:p w14:paraId="3743C20D" w14:textId="77777777" w:rsidR="00274510" w:rsidRDefault="00274510" w:rsidP="00AE07CE">
      <w:pPr>
        <w:spacing w:before="0" w:line="276" w:lineRule="auto"/>
        <w:ind w:firstLine="426"/>
        <w:rPr>
          <w:rFonts w:ascii="Times New Roman" w:hAnsi="Times New Roman"/>
          <w:sz w:val="28"/>
          <w:szCs w:val="28"/>
        </w:rPr>
      </w:pPr>
    </w:p>
    <w:p w14:paraId="3D783ACC" w14:textId="77777777" w:rsidR="00274510" w:rsidRDefault="00274510" w:rsidP="00AE07CE">
      <w:pPr>
        <w:spacing w:before="0" w:line="276" w:lineRule="auto"/>
        <w:ind w:firstLine="426"/>
        <w:rPr>
          <w:rFonts w:ascii="Times New Roman" w:hAnsi="Times New Roman"/>
          <w:sz w:val="28"/>
          <w:szCs w:val="28"/>
        </w:rPr>
      </w:pPr>
    </w:p>
    <w:p w14:paraId="4874884A" w14:textId="77777777" w:rsidR="00274510" w:rsidRDefault="00274510" w:rsidP="00AE07CE">
      <w:pPr>
        <w:spacing w:before="0" w:line="276" w:lineRule="auto"/>
        <w:ind w:firstLine="426"/>
        <w:rPr>
          <w:rFonts w:ascii="Times New Roman" w:hAnsi="Times New Roman"/>
          <w:sz w:val="28"/>
          <w:szCs w:val="28"/>
        </w:rPr>
      </w:pPr>
    </w:p>
    <w:p w14:paraId="399D531A" w14:textId="77777777" w:rsidR="00274510" w:rsidRDefault="00274510" w:rsidP="00AE07CE">
      <w:pPr>
        <w:spacing w:before="0" w:line="276" w:lineRule="auto"/>
        <w:ind w:firstLine="426"/>
        <w:rPr>
          <w:rFonts w:ascii="Times New Roman" w:hAnsi="Times New Roman"/>
          <w:sz w:val="28"/>
          <w:szCs w:val="28"/>
        </w:rPr>
      </w:pPr>
    </w:p>
    <w:p w14:paraId="6389EC94" w14:textId="77777777" w:rsidR="00274510" w:rsidRDefault="00274510" w:rsidP="00AE07CE">
      <w:pPr>
        <w:spacing w:before="0" w:line="276" w:lineRule="auto"/>
        <w:ind w:firstLine="426"/>
        <w:rPr>
          <w:rFonts w:ascii="Times New Roman" w:hAnsi="Times New Roman"/>
          <w:sz w:val="28"/>
          <w:szCs w:val="28"/>
        </w:rPr>
      </w:pPr>
    </w:p>
    <w:p w14:paraId="3D45C554" w14:textId="77777777" w:rsidR="00274510" w:rsidRDefault="00274510" w:rsidP="00AE07CE">
      <w:pPr>
        <w:spacing w:before="0" w:line="276" w:lineRule="auto"/>
        <w:ind w:firstLine="426"/>
        <w:rPr>
          <w:rFonts w:ascii="Times New Roman" w:hAnsi="Times New Roman"/>
          <w:sz w:val="28"/>
          <w:szCs w:val="28"/>
        </w:rPr>
      </w:pPr>
    </w:p>
    <w:p w14:paraId="38B00002" w14:textId="77777777" w:rsidR="00274510" w:rsidRDefault="00274510" w:rsidP="00AE07CE">
      <w:pPr>
        <w:spacing w:before="0" w:line="276" w:lineRule="auto"/>
        <w:ind w:firstLine="0"/>
        <w:rPr>
          <w:rFonts w:ascii="Times New Roman" w:hAnsi="Times New Roman"/>
          <w:b/>
          <w:sz w:val="28"/>
          <w:szCs w:val="28"/>
        </w:rPr>
      </w:pPr>
    </w:p>
    <w:p w14:paraId="52FD140F" w14:textId="77777777" w:rsidR="00274510" w:rsidRDefault="00274510" w:rsidP="00AE07CE">
      <w:pPr>
        <w:spacing w:before="0" w:line="276" w:lineRule="auto"/>
        <w:ind w:firstLine="0"/>
        <w:rPr>
          <w:rFonts w:ascii="Times New Roman" w:hAnsi="Times New Roman"/>
          <w:b/>
          <w:sz w:val="28"/>
          <w:szCs w:val="28"/>
        </w:rPr>
      </w:pPr>
    </w:p>
    <w:p w14:paraId="175D3E31" w14:textId="77777777" w:rsidR="003B4AC9" w:rsidRDefault="003B4AC9" w:rsidP="00AE07CE">
      <w:pPr>
        <w:spacing w:before="0" w:line="276" w:lineRule="auto"/>
        <w:ind w:firstLine="0"/>
        <w:rPr>
          <w:rFonts w:ascii="Times New Roman" w:hAnsi="Times New Roman"/>
          <w:b/>
          <w:sz w:val="28"/>
          <w:szCs w:val="28"/>
        </w:rPr>
      </w:pPr>
    </w:p>
    <w:p w14:paraId="51F75A4A" w14:textId="77777777" w:rsidR="00274510" w:rsidRDefault="00274510" w:rsidP="00AE07CE">
      <w:pPr>
        <w:spacing w:before="0" w:line="276" w:lineRule="auto"/>
        <w:ind w:firstLine="0"/>
        <w:rPr>
          <w:rFonts w:ascii="Times New Roman" w:hAnsi="Times New Roman"/>
          <w:b/>
          <w:sz w:val="28"/>
          <w:szCs w:val="28"/>
        </w:rPr>
      </w:pPr>
    </w:p>
    <w:p w14:paraId="194FB6BB" w14:textId="77777777" w:rsidR="00274510" w:rsidRDefault="00274510" w:rsidP="00AE07CE">
      <w:pPr>
        <w:pStyle w:val="1"/>
        <w:spacing w:before="0" w:line="276" w:lineRule="auto"/>
        <w:jc w:val="center"/>
        <w:rPr>
          <w:rFonts w:ascii="Times New Roman" w:hAnsi="Times New Roman" w:cs="Times New Roman"/>
          <w:b/>
          <w:color w:val="auto"/>
          <w:sz w:val="28"/>
          <w:szCs w:val="28"/>
        </w:rPr>
      </w:pPr>
      <w:bookmarkStart w:id="16" w:name="_Toc211023751"/>
      <w:r>
        <w:rPr>
          <w:rFonts w:ascii="Times New Roman" w:hAnsi="Times New Roman" w:cs="Times New Roman"/>
          <w:b/>
          <w:color w:val="auto"/>
          <w:sz w:val="28"/>
          <w:szCs w:val="28"/>
        </w:rPr>
        <w:lastRenderedPageBreak/>
        <w:t>ІV. ФОРМИ ОРГАНІЗАЦІЇЇ ОСВІТНЬОГО ПРОЦЕСУ</w:t>
      </w:r>
      <w:bookmarkEnd w:id="16"/>
    </w:p>
    <w:p w14:paraId="2221E25A" w14:textId="77777777" w:rsidR="00274510" w:rsidRDefault="00274510" w:rsidP="00AE07CE">
      <w:pPr>
        <w:spacing w:before="0" w:line="276" w:lineRule="auto"/>
      </w:pPr>
    </w:p>
    <w:p w14:paraId="08F555F0" w14:textId="77777777" w:rsidR="00274510" w:rsidRDefault="00274510" w:rsidP="00AE07CE">
      <w:pPr>
        <w:spacing w:before="0" w:line="276" w:lineRule="auto"/>
        <w:ind w:firstLine="709"/>
        <w:contextualSpacing/>
        <w:rPr>
          <w:rFonts w:ascii="Times New Roman" w:hAnsi="Times New Roman"/>
          <w:sz w:val="28"/>
          <w:szCs w:val="28"/>
        </w:rPr>
      </w:pPr>
      <w:r>
        <w:rPr>
          <w:rFonts w:ascii="Times New Roman" w:hAnsi="Times New Roman"/>
          <w:b/>
          <w:bCs/>
          <w:sz w:val="28"/>
          <w:szCs w:val="28"/>
        </w:rPr>
        <w:t>Основна форма</w:t>
      </w:r>
      <w:r>
        <w:rPr>
          <w:rFonts w:ascii="Times New Roman" w:hAnsi="Times New Roman"/>
          <w:sz w:val="28"/>
          <w:szCs w:val="28"/>
        </w:rPr>
        <w:t xml:space="preserve"> організації освітнього процесу – груповий або індивідуальний урок. </w:t>
      </w:r>
    </w:p>
    <w:p w14:paraId="46EE975A" w14:textId="77777777" w:rsidR="00274510" w:rsidRDefault="00274510" w:rsidP="00AE07CE">
      <w:pPr>
        <w:spacing w:before="0" w:line="276" w:lineRule="auto"/>
        <w:ind w:firstLine="709"/>
        <w:contextualSpacing/>
        <w:rPr>
          <w:rFonts w:ascii="Times New Roman" w:hAnsi="Times New Roman"/>
          <w:sz w:val="28"/>
          <w:szCs w:val="28"/>
        </w:rPr>
      </w:pPr>
      <w:r>
        <w:rPr>
          <w:rFonts w:ascii="Times New Roman" w:hAnsi="Times New Roman"/>
          <w:b/>
          <w:bCs/>
          <w:sz w:val="28"/>
          <w:szCs w:val="28"/>
        </w:rPr>
        <w:t>Додаткові форми</w:t>
      </w:r>
      <w:r>
        <w:rPr>
          <w:rFonts w:ascii="Times New Roman" w:hAnsi="Times New Roman"/>
          <w:sz w:val="28"/>
          <w:szCs w:val="28"/>
        </w:rPr>
        <w:t>: відвідування концертів (як учнів школи, так і видатних виконавців), квести, шкільні олімпіади, конференції, «круглі столи», «брейн-ринги», тощо які педагогічний працівник організує в межах уроку або в позаурочний час та види навчальних занять (індивідуальні та групові заняття), «Хор», «Інструментальний ансамбль», «Вокальний ансамбль» та ін.</w:t>
      </w:r>
    </w:p>
    <w:p w14:paraId="4A313641" w14:textId="77777777" w:rsidR="00274510" w:rsidRDefault="00274510" w:rsidP="00AE07CE">
      <w:pPr>
        <w:spacing w:before="0" w:line="276" w:lineRule="auto"/>
        <w:ind w:firstLine="709"/>
        <w:contextualSpacing/>
        <w:rPr>
          <w:rFonts w:ascii="Times New Roman" w:hAnsi="Times New Roman"/>
          <w:sz w:val="28"/>
          <w:szCs w:val="28"/>
        </w:rPr>
      </w:pPr>
      <w:r>
        <w:rPr>
          <w:rFonts w:ascii="Times New Roman" w:hAnsi="Times New Roman"/>
          <w:sz w:val="28"/>
          <w:szCs w:val="28"/>
        </w:rPr>
        <w:t>Форми організації освітнього процесу можуть бути уточнені та розширені в змісті окремих предметів (навчальних дисциплін) за умови виконання протягом навчального року програмних вимог початкової мистецької освіти. Вибір форм та методів викладання кожен педагог визначає самостійно, використовуючи різноманітні форми роботи, забезпечуючи досягнення конкретних результатів, які зазначені у навчальних програмах окремих навчальних предметів (дисциплін).</w:t>
      </w:r>
    </w:p>
    <w:p w14:paraId="5CFB3E4B" w14:textId="77777777" w:rsidR="00274510" w:rsidRDefault="00274510" w:rsidP="00AE07CE">
      <w:pPr>
        <w:spacing w:before="0" w:line="276" w:lineRule="auto"/>
        <w:ind w:firstLine="709"/>
        <w:contextualSpacing/>
        <w:rPr>
          <w:rFonts w:ascii="Times New Roman" w:hAnsi="Times New Roman"/>
          <w:sz w:val="28"/>
          <w:szCs w:val="28"/>
        </w:rPr>
      </w:pPr>
      <w:r>
        <w:rPr>
          <w:rFonts w:ascii="Times New Roman" w:hAnsi="Times New Roman"/>
          <w:b/>
          <w:sz w:val="28"/>
          <w:szCs w:val="28"/>
        </w:rPr>
        <w:t>Наповнюваність груп</w:t>
      </w:r>
      <w:r>
        <w:rPr>
          <w:rFonts w:ascii="Times New Roman" w:hAnsi="Times New Roman"/>
          <w:sz w:val="28"/>
          <w:szCs w:val="28"/>
        </w:rPr>
        <w:t xml:space="preserve">. </w:t>
      </w:r>
    </w:p>
    <w:p w14:paraId="2D91A58E" w14:textId="77777777" w:rsidR="00274510" w:rsidRDefault="00274510" w:rsidP="00AE07CE">
      <w:pPr>
        <w:tabs>
          <w:tab w:val="left" w:pos="0"/>
        </w:tabs>
        <w:spacing w:before="0" w:line="276" w:lineRule="auto"/>
        <w:ind w:firstLine="709"/>
        <w:contextualSpacing/>
        <w:rPr>
          <w:rFonts w:ascii="Times New Roman" w:hAnsi="Times New Roman"/>
          <w:sz w:val="28"/>
          <w:szCs w:val="28"/>
        </w:rPr>
      </w:pPr>
      <w:r>
        <w:rPr>
          <w:rFonts w:ascii="Times New Roman" w:hAnsi="Times New Roman"/>
          <w:sz w:val="28"/>
          <w:szCs w:val="28"/>
        </w:rPr>
        <w:t>Для забезпечення результативності навчання допустима (мінімальна та максимальна) кількість здобувачів освіти в групі розраховується відповідно до рекомендацій з навчальних програм та можливостей закладу. Кількісний склад кожної групи здобувачів освіти для проведення групових занять становить з навчального предмету:</w:t>
      </w:r>
    </w:p>
    <w:p w14:paraId="4788F80D" w14:textId="3AC52E03" w:rsidR="00274510" w:rsidRPr="005505ED" w:rsidRDefault="00274510" w:rsidP="00AE07CE">
      <w:pPr>
        <w:numPr>
          <w:ilvl w:val="0"/>
          <w:numId w:val="23"/>
        </w:numPr>
        <w:tabs>
          <w:tab w:val="left" w:pos="284"/>
        </w:tabs>
        <w:spacing w:before="0" w:line="276" w:lineRule="auto"/>
        <w:ind w:left="0" w:firstLine="426"/>
        <w:contextualSpacing/>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Сольфеджіо</w:t>
      </w:r>
      <w:r>
        <w:rPr>
          <w:rFonts w:ascii="Times New Roman" w:hAnsi="Times New Roman"/>
          <w:sz w:val="28"/>
          <w:szCs w:val="28"/>
        </w:rPr>
        <w:t xml:space="preserve">» – </w:t>
      </w:r>
      <w:r w:rsidRPr="005505ED">
        <w:rPr>
          <w:rFonts w:ascii="Times New Roman" w:hAnsi="Times New Roman"/>
          <w:sz w:val="28"/>
          <w:szCs w:val="28"/>
        </w:rPr>
        <w:t>в середньому 8</w:t>
      </w:r>
      <w:r w:rsidR="003260D6" w:rsidRPr="005505ED">
        <w:rPr>
          <w:rFonts w:ascii="Times New Roman" w:hAnsi="Times New Roman"/>
          <w:sz w:val="28"/>
          <w:szCs w:val="28"/>
        </w:rPr>
        <w:t>-10</w:t>
      </w:r>
      <w:r w:rsidRPr="005505ED">
        <w:rPr>
          <w:rFonts w:ascii="Times New Roman" w:hAnsi="Times New Roman"/>
          <w:sz w:val="28"/>
          <w:szCs w:val="28"/>
        </w:rPr>
        <w:t xml:space="preserve"> осіб (на елементарному та базовому підрівнях;</w:t>
      </w:r>
    </w:p>
    <w:p w14:paraId="6CA0DECA" w14:textId="77777777" w:rsidR="00274510" w:rsidRPr="005505ED" w:rsidRDefault="00274510" w:rsidP="00AE07CE">
      <w:pPr>
        <w:numPr>
          <w:ilvl w:val="0"/>
          <w:numId w:val="23"/>
        </w:numPr>
        <w:tabs>
          <w:tab w:val="left" w:pos="284"/>
        </w:tabs>
        <w:spacing w:before="0" w:line="276" w:lineRule="auto"/>
        <w:ind w:left="0" w:firstLine="426"/>
        <w:contextualSpacing/>
        <w:rPr>
          <w:rFonts w:ascii="Times New Roman" w:hAnsi="Times New Roman"/>
          <w:sz w:val="28"/>
          <w:szCs w:val="28"/>
        </w:rPr>
      </w:pPr>
      <w:r w:rsidRPr="005505ED">
        <w:rPr>
          <w:rFonts w:ascii="Times New Roman" w:hAnsi="Times New Roman"/>
          <w:sz w:val="28"/>
          <w:szCs w:val="28"/>
        </w:rPr>
        <w:t>«</w:t>
      </w:r>
      <w:r w:rsidRPr="005505ED">
        <w:rPr>
          <w:rFonts w:ascii="Times New Roman" w:hAnsi="Times New Roman"/>
          <w:b/>
          <w:sz w:val="28"/>
          <w:szCs w:val="28"/>
        </w:rPr>
        <w:t>Українська і зарубіжна музичні літератури</w:t>
      </w:r>
      <w:r w:rsidRPr="005505ED">
        <w:rPr>
          <w:rFonts w:ascii="Times New Roman" w:hAnsi="Times New Roman"/>
          <w:sz w:val="28"/>
          <w:szCs w:val="28"/>
        </w:rPr>
        <w:t>» – в середньому 10 - 15 осіб (на елементарному та базовому підрівнях;</w:t>
      </w:r>
    </w:p>
    <w:p w14:paraId="728FE3F1" w14:textId="77777777" w:rsidR="00274510" w:rsidRPr="005505ED" w:rsidRDefault="00274510" w:rsidP="00AE07CE">
      <w:pPr>
        <w:numPr>
          <w:ilvl w:val="0"/>
          <w:numId w:val="23"/>
        </w:numPr>
        <w:tabs>
          <w:tab w:val="left" w:pos="284"/>
        </w:tabs>
        <w:spacing w:before="0" w:line="276" w:lineRule="auto"/>
        <w:ind w:left="0" w:firstLine="426"/>
        <w:contextualSpacing/>
        <w:rPr>
          <w:rFonts w:ascii="Times New Roman" w:hAnsi="Times New Roman"/>
          <w:sz w:val="28"/>
          <w:szCs w:val="28"/>
        </w:rPr>
      </w:pPr>
      <w:r w:rsidRPr="005505ED">
        <w:rPr>
          <w:rFonts w:ascii="Times New Roman" w:hAnsi="Times New Roman"/>
          <w:sz w:val="28"/>
          <w:szCs w:val="28"/>
        </w:rPr>
        <w:t>«</w:t>
      </w:r>
      <w:r w:rsidRPr="005505ED">
        <w:rPr>
          <w:rFonts w:ascii="Times New Roman" w:hAnsi="Times New Roman"/>
          <w:b/>
          <w:sz w:val="28"/>
          <w:szCs w:val="28"/>
        </w:rPr>
        <w:t>Хор</w:t>
      </w:r>
      <w:r w:rsidRPr="005505ED">
        <w:rPr>
          <w:rFonts w:ascii="Times New Roman" w:hAnsi="Times New Roman"/>
          <w:sz w:val="28"/>
          <w:szCs w:val="28"/>
        </w:rPr>
        <w:t>» (для інструментальних класів) – в середньому 10 – 15 осіб (на елементарному та базовому підрівнях;</w:t>
      </w:r>
    </w:p>
    <w:p w14:paraId="1528786F" w14:textId="77777777" w:rsidR="00274510" w:rsidRPr="005505ED" w:rsidRDefault="00274510" w:rsidP="00AE07CE">
      <w:pPr>
        <w:numPr>
          <w:ilvl w:val="0"/>
          <w:numId w:val="23"/>
        </w:numPr>
        <w:tabs>
          <w:tab w:val="left" w:pos="284"/>
        </w:tabs>
        <w:spacing w:before="0" w:line="276" w:lineRule="auto"/>
        <w:ind w:left="0" w:firstLine="426"/>
        <w:contextualSpacing/>
        <w:rPr>
          <w:rFonts w:ascii="Times New Roman" w:hAnsi="Times New Roman"/>
          <w:sz w:val="28"/>
          <w:szCs w:val="28"/>
        </w:rPr>
      </w:pPr>
      <w:r w:rsidRPr="005505ED">
        <w:rPr>
          <w:rFonts w:ascii="Times New Roman" w:hAnsi="Times New Roman"/>
          <w:sz w:val="28"/>
          <w:szCs w:val="28"/>
        </w:rPr>
        <w:t>«</w:t>
      </w:r>
      <w:r w:rsidRPr="005505ED">
        <w:rPr>
          <w:rFonts w:ascii="Times New Roman" w:hAnsi="Times New Roman"/>
          <w:b/>
          <w:sz w:val="28"/>
          <w:szCs w:val="28"/>
        </w:rPr>
        <w:t>Хор</w:t>
      </w:r>
      <w:r w:rsidRPr="005505ED">
        <w:rPr>
          <w:rFonts w:ascii="Times New Roman" w:hAnsi="Times New Roman"/>
          <w:sz w:val="28"/>
          <w:szCs w:val="28"/>
        </w:rPr>
        <w:t>» (для класу хорового співу) – в середньому 10 осіб (на елементарному та базовому підрівнях;</w:t>
      </w:r>
    </w:p>
    <w:p w14:paraId="4CA0F2BF" w14:textId="77777777" w:rsidR="00274510" w:rsidRPr="005505ED" w:rsidRDefault="00274510" w:rsidP="00AE07CE">
      <w:pPr>
        <w:numPr>
          <w:ilvl w:val="0"/>
          <w:numId w:val="23"/>
        </w:numPr>
        <w:tabs>
          <w:tab w:val="left" w:pos="284"/>
        </w:tabs>
        <w:spacing w:before="0" w:line="276" w:lineRule="auto"/>
        <w:ind w:left="0" w:firstLine="426"/>
        <w:contextualSpacing/>
        <w:rPr>
          <w:rFonts w:ascii="Times New Roman" w:hAnsi="Times New Roman"/>
          <w:sz w:val="28"/>
          <w:szCs w:val="28"/>
        </w:rPr>
      </w:pPr>
      <w:r w:rsidRPr="005505ED">
        <w:rPr>
          <w:rFonts w:ascii="Times New Roman" w:hAnsi="Times New Roman"/>
          <w:sz w:val="28"/>
          <w:szCs w:val="28"/>
        </w:rPr>
        <w:t xml:space="preserve"> «</w:t>
      </w:r>
      <w:r w:rsidRPr="005505ED">
        <w:rPr>
          <w:rFonts w:ascii="Times New Roman" w:hAnsi="Times New Roman"/>
          <w:b/>
          <w:sz w:val="28"/>
          <w:szCs w:val="28"/>
        </w:rPr>
        <w:t>Інструментальний ансамбль (оркестр)»</w:t>
      </w:r>
      <w:r w:rsidRPr="005505ED">
        <w:rPr>
          <w:rFonts w:ascii="Times New Roman" w:hAnsi="Times New Roman"/>
          <w:sz w:val="28"/>
          <w:szCs w:val="28"/>
        </w:rPr>
        <w:t xml:space="preserve"> – в середньому 6 осіб (на елементарному та базовому підрівнях;</w:t>
      </w:r>
    </w:p>
    <w:p w14:paraId="558D5A9C" w14:textId="77777777" w:rsidR="00274510" w:rsidRDefault="00274510" w:rsidP="00AE07CE">
      <w:pPr>
        <w:numPr>
          <w:ilvl w:val="0"/>
          <w:numId w:val="23"/>
        </w:numPr>
        <w:tabs>
          <w:tab w:val="left" w:pos="0"/>
        </w:tabs>
        <w:spacing w:before="0" w:line="276" w:lineRule="auto"/>
        <w:ind w:left="0" w:firstLine="426"/>
        <w:contextualSpacing/>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Ансамблі малих форм</w:t>
      </w:r>
      <w:r>
        <w:rPr>
          <w:rFonts w:ascii="Times New Roman" w:hAnsi="Times New Roman"/>
          <w:sz w:val="28"/>
          <w:szCs w:val="28"/>
        </w:rPr>
        <w:t>» – від 2 до 5 осіб (на елементарному та базовому підрівнях.</w:t>
      </w:r>
    </w:p>
    <w:p w14:paraId="2AD9E89E" w14:textId="77777777" w:rsidR="00274510" w:rsidRDefault="00274510" w:rsidP="00AE07CE">
      <w:pPr>
        <w:tabs>
          <w:tab w:val="left" w:pos="0"/>
        </w:tabs>
        <w:spacing w:before="0" w:line="276" w:lineRule="auto"/>
        <w:ind w:left="284" w:firstLine="709"/>
        <w:contextualSpacing/>
        <w:rPr>
          <w:rFonts w:ascii="Times New Roman" w:hAnsi="Times New Roman"/>
          <w:sz w:val="28"/>
          <w:szCs w:val="28"/>
        </w:rPr>
      </w:pPr>
    </w:p>
    <w:p w14:paraId="04BDB5FE" w14:textId="77777777" w:rsidR="00274510" w:rsidRDefault="00274510" w:rsidP="00AE07CE">
      <w:pPr>
        <w:spacing w:before="0" w:line="276" w:lineRule="auto"/>
        <w:ind w:firstLine="709"/>
        <w:contextualSpacing/>
        <w:rPr>
          <w:rFonts w:ascii="Times New Roman" w:hAnsi="Times New Roman"/>
          <w:b/>
          <w:sz w:val="28"/>
          <w:szCs w:val="28"/>
        </w:rPr>
      </w:pPr>
      <w:r>
        <w:rPr>
          <w:rFonts w:ascii="Times New Roman" w:hAnsi="Times New Roman"/>
          <w:b/>
          <w:sz w:val="28"/>
          <w:szCs w:val="28"/>
        </w:rPr>
        <w:t>Контроль та оцінювання навчальних досягнень здобувачів</w:t>
      </w:r>
      <w:r>
        <w:rPr>
          <w:rFonts w:ascii="Times New Roman" w:hAnsi="Times New Roman"/>
          <w:sz w:val="28"/>
          <w:szCs w:val="28"/>
        </w:rPr>
        <w:t xml:space="preserve"> здійснюється на основі систематичного відстеження індивідуального розвитку в процесі навчання. Контроль спрямований на пошук ефективних методів та </w:t>
      </w:r>
      <w:r>
        <w:rPr>
          <w:rFonts w:ascii="Times New Roman" w:hAnsi="Times New Roman"/>
          <w:sz w:val="28"/>
          <w:szCs w:val="28"/>
        </w:rPr>
        <w:lastRenderedPageBreak/>
        <w:t>шляхів розвитку кожного здобувача в навчанні, а визначення особистих результатів здобувачів шкільного віку не передбачає порівняння із досягненнями інших.</w:t>
      </w:r>
    </w:p>
    <w:p w14:paraId="7CFB7469" w14:textId="77777777" w:rsidR="00274510" w:rsidRDefault="00274510" w:rsidP="00AE07CE">
      <w:pPr>
        <w:spacing w:before="0" w:line="276" w:lineRule="auto"/>
        <w:ind w:firstLine="709"/>
        <w:contextualSpacing/>
        <w:rPr>
          <w:rFonts w:ascii="Times New Roman" w:hAnsi="Times New Roman"/>
          <w:sz w:val="28"/>
          <w:szCs w:val="28"/>
        </w:rPr>
      </w:pPr>
      <w:r>
        <w:rPr>
          <w:rFonts w:ascii="Times New Roman" w:hAnsi="Times New Roman"/>
          <w:sz w:val="28"/>
          <w:szCs w:val="28"/>
        </w:rPr>
        <w:t xml:space="preserve">Протягом навчання на елементарному підрівні початкової мистецької освіти здобувачі опановують способи самоконтролю, самоорганізації, саморефлексії та </w:t>
      </w:r>
      <w:proofErr w:type="spellStart"/>
      <w:r>
        <w:rPr>
          <w:rFonts w:ascii="Times New Roman" w:hAnsi="Times New Roman"/>
          <w:sz w:val="28"/>
          <w:szCs w:val="28"/>
        </w:rPr>
        <w:t>самооцінювання</w:t>
      </w:r>
      <w:proofErr w:type="spellEnd"/>
      <w:r>
        <w:rPr>
          <w:rFonts w:ascii="Times New Roman" w:hAnsi="Times New Roman"/>
          <w:sz w:val="28"/>
          <w:szCs w:val="28"/>
        </w:rPr>
        <w:t>, що сприяє вихованню в них таких якостей, як відповідальність, зацікавленість навчальним процесом, вмотивованість.</w:t>
      </w:r>
    </w:p>
    <w:p w14:paraId="55ADE79D" w14:textId="77777777" w:rsidR="00274510" w:rsidRDefault="00274510" w:rsidP="00AE07CE">
      <w:pPr>
        <w:spacing w:before="0" w:line="276" w:lineRule="auto"/>
        <w:ind w:firstLine="709"/>
        <w:contextualSpacing/>
        <w:rPr>
          <w:rFonts w:ascii="Times New Roman" w:hAnsi="Times New Roman"/>
          <w:sz w:val="28"/>
          <w:szCs w:val="28"/>
        </w:rPr>
      </w:pPr>
      <w:r>
        <w:rPr>
          <w:rFonts w:ascii="Times New Roman" w:hAnsi="Times New Roman"/>
          <w:sz w:val="28"/>
          <w:szCs w:val="28"/>
        </w:rPr>
        <w:t xml:space="preserve">Бальне оцінювання для учнів передбачає розподіл досягнутих результатів на 4 рівні: </w:t>
      </w:r>
    </w:p>
    <w:p w14:paraId="0B9B5B76" w14:textId="77777777" w:rsidR="00274510" w:rsidRDefault="00274510" w:rsidP="00AE07CE">
      <w:pPr>
        <w:pStyle w:val="rvps2"/>
        <w:numPr>
          <w:ilvl w:val="0"/>
          <w:numId w:val="24"/>
        </w:numPr>
        <w:spacing w:before="0" w:beforeAutospacing="0" w:after="0" w:afterAutospacing="0" w:line="276" w:lineRule="auto"/>
        <w:ind w:left="0" w:firstLine="426"/>
        <w:rPr>
          <w:sz w:val="28"/>
          <w:szCs w:val="28"/>
        </w:rPr>
      </w:pPr>
      <w:r>
        <w:rPr>
          <w:sz w:val="28"/>
          <w:szCs w:val="28"/>
        </w:rPr>
        <w:t>Початковий (1-3 бали).</w:t>
      </w:r>
    </w:p>
    <w:p w14:paraId="62108725" w14:textId="77777777" w:rsidR="00274510" w:rsidRDefault="00274510" w:rsidP="00AE07CE">
      <w:pPr>
        <w:pStyle w:val="rvps2"/>
        <w:numPr>
          <w:ilvl w:val="0"/>
          <w:numId w:val="24"/>
        </w:numPr>
        <w:spacing w:before="0" w:beforeAutospacing="0" w:after="0" w:afterAutospacing="0" w:line="276" w:lineRule="auto"/>
        <w:ind w:left="0" w:firstLine="426"/>
        <w:rPr>
          <w:sz w:val="28"/>
          <w:szCs w:val="28"/>
        </w:rPr>
      </w:pPr>
      <w:r>
        <w:rPr>
          <w:sz w:val="28"/>
          <w:szCs w:val="28"/>
        </w:rPr>
        <w:t>Середній (4-6 бали).</w:t>
      </w:r>
    </w:p>
    <w:p w14:paraId="2F1D8902" w14:textId="77777777" w:rsidR="00274510" w:rsidRDefault="00274510" w:rsidP="00AE07CE">
      <w:pPr>
        <w:pStyle w:val="rvps2"/>
        <w:numPr>
          <w:ilvl w:val="0"/>
          <w:numId w:val="24"/>
        </w:numPr>
        <w:spacing w:before="0" w:beforeAutospacing="0" w:after="0" w:afterAutospacing="0" w:line="276" w:lineRule="auto"/>
        <w:ind w:left="0" w:firstLine="426"/>
        <w:rPr>
          <w:sz w:val="28"/>
          <w:szCs w:val="28"/>
        </w:rPr>
      </w:pPr>
      <w:r>
        <w:rPr>
          <w:sz w:val="28"/>
          <w:szCs w:val="28"/>
        </w:rPr>
        <w:t>Достатній (7-9 балів).</w:t>
      </w:r>
    </w:p>
    <w:p w14:paraId="1B1DE127" w14:textId="77777777" w:rsidR="00274510" w:rsidRDefault="00274510" w:rsidP="00AE07CE">
      <w:pPr>
        <w:pStyle w:val="rvps2"/>
        <w:numPr>
          <w:ilvl w:val="0"/>
          <w:numId w:val="24"/>
        </w:numPr>
        <w:spacing w:before="0" w:beforeAutospacing="0" w:after="0" w:afterAutospacing="0" w:line="276" w:lineRule="auto"/>
        <w:ind w:left="0" w:firstLine="426"/>
        <w:rPr>
          <w:sz w:val="28"/>
          <w:szCs w:val="28"/>
        </w:rPr>
      </w:pPr>
      <w:r>
        <w:rPr>
          <w:sz w:val="28"/>
          <w:szCs w:val="28"/>
        </w:rPr>
        <w:t>Високий (10-12 балів).</w:t>
      </w:r>
    </w:p>
    <w:p w14:paraId="64535D52" w14:textId="77777777" w:rsidR="00274510" w:rsidRDefault="00274510" w:rsidP="00AE07CE">
      <w:pPr>
        <w:spacing w:before="0" w:line="276" w:lineRule="auto"/>
        <w:ind w:firstLine="709"/>
        <w:contextualSpacing/>
        <w:rPr>
          <w:rFonts w:ascii="Times New Roman" w:hAnsi="Times New Roman"/>
          <w:sz w:val="28"/>
          <w:szCs w:val="28"/>
        </w:rPr>
      </w:pPr>
      <w:r>
        <w:rPr>
          <w:rFonts w:ascii="Times New Roman" w:hAnsi="Times New Roman"/>
          <w:sz w:val="28"/>
          <w:szCs w:val="28"/>
        </w:rPr>
        <w:t xml:space="preserve">Вербальне (формувальне) оцінювання передбачає діагностику досягнутих результатів та надання вербальної (усної та письмової) характеристики. Для оцінювання учнів </w:t>
      </w:r>
      <w:r>
        <w:rPr>
          <w:rFonts w:ascii="Times New Roman" w:hAnsi="Times New Roman"/>
          <w:bCs/>
          <w:sz w:val="28"/>
          <w:szCs w:val="28"/>
        </w:rPr>
        <w:t xml:space="preserve">пропонується </w:t>
      </w:r>
      <w:proofErr w:type="spellStart"/>
      <w:r>
        <w:rPr>
          <w:rFonts w:ascii="Times New Roman" w:hAnsi="Times New Roman"/>
          <w:bCs/>
          <w:sz w:val="28"/>
          <w:szCs w:val="28"/>
        </w:rPr>
        <w:t>чотирирівнева</w:t>
      </w:r>
      <w:proofErr w:type="spellEnd"/>
      <w:r>
        <w:rPr>
          <w:rFonts w:ascii="Times New Roman" w:hAnsi="Times New Roman"/>
          <w:bCs/>
          <w:sz w:val="28"/>
          <w:szCs w:val="28"/>
        </w:rPr>
        <w:t xml:space="preserve"> вербальна система оцінювання</w:t>
      </w:r>
      <w:r>
        <w:rPr>
          <w:rFonts w:ascii="Times New Roman" w:hAnsi="Times New Roman"/>
          <w:sz w:val="28"/>
          <w:szCs w:val="28"/>
        </w:rPr>
        <w:t xml:space="preserve">: </w:t>
      </w:r>
    </w:p>
    <w:p w14:paraId="6D300FEB" w14:textId="77777777" w:rsidR="00274510" w:rsidRDefault="00274510" w:rsidP="00AE07CE">
      <w:pPr>
        <w:pStyle w:val="rvps2"/>
        <w:numPr>
          <w:ilvl w:val="0"/>
          <w:numId w:val="25"/>
        </w:numPr>
        <w:autoSpaceDE w:val="0"/>
        <w:autoSpaceDN w:val="0"/>
        <w:adjustRightInd w:val="0"/>
        <w:spacing w:before="0" w:beforeAutospacing="0" w:after="0" w:afterAutospacing="0" w:line="276" w:lineRule="auto"/>
        <w:ind w:left="0" w:firstLine="426"/>
        <w:rPr>
          <w:sz w:val="28"/>
        </w:rPr>
      </w:pPr>
      <w:r>
        <w:rPr>
          <w:b/>
          <w:sz w:val="28"/>
          <w:szCs w:val="28"/>
        </w:rPr>
        <w:t>Початковий рівень</w:t>
      </w:r>
      <w:r>
        <w:rPr>
          <w:sz w:val="28"/>
          <w:szCs w:val="28"/>
        </w:rPr>
        <w:t xml:space="preserve"> </w:t>
      </w:r>
      <w:r>
        <w:rPr>
          <w:b/>
          <w:sz w:val="28"/>
          <w:szCs w:val="28"/>
        </w:rPr>
        <w:t>(ще потребує уваги і допомоги</w:t>
      </w:r>
      <w:r>
        <w:rPr>
          <w:sz w:val="28"/>
          <w:szCs w:val="28"/>
        </w:rPr>
        <w:t xml:space="preserve">): </w:t>
      </w:r>
      <w:r>
        <w:rPr>
          <w:sz w:val="28"/>
        </w:rPr>
        <w:t>«старайся, будь уважним», «зосередься, зверни увагу на…», «доклади більше зусиль», «ти розумієш правильно», «вже краще»);</w:t>
      </w:r>
    </w:p>
    <w:p w14:paraId="67DF913F" w14:textId="77777777" w:rsidR="00274510" w:rsidRDefault="00274510" w:rsidP="00AE07CE">
      <w:pPr>
        <w:pStyle w:val="rvps2"/>
        <w:numPr>
          <w:ilvl w:val="0"/>
          <w:numId w:val="25"/>
        </w:numPr>
        <w:autoSpaceDE w:val="0"/>
        <w:autoSpaceDN w:val="0"/>
        <w:adjustRightInd w:val="0"/>
        <w:spacing w:before="0" w:beforeAutospacing="0" w:after="0" w:afterAutospacing="0" w:line="276" w:lineRule="auto"/>
        <w:ind w:left="0" w:firstLine="426"/>
      </w:pPr>
      <w:r>
        <w:rPr>
          <w:b/>
          <w:sz w:val="28"/>
          <w:szCs w:val="28"/>
        </w:rPr>
        <w:t>Середній рівень</w:t>
      </w:r>
      <w:r>
        <w:rPr>
          <w:sz w:val="28"/>
          <w:szCs w:val="28"/>
        </w:rPr>
        <w:t xml:space="preserve"> (</w:t>
      </w:r>
      <w:r>
        <w:rPr>
          <w:b/>
          <w:sz w:val="28"/>
          <w:szCs w:val="28"/>
        </w:rPr>
        <w:t xml:space="preserve">досягає результату з допомогою вчителя): </w:t>
      </w:r>
      <w:r>
        <w:rPr>
          <w:sz w:val="28"/>
          <w:szCs w:val="28"/>
        </w:rPr>
        <w:t>«досить добре», «значно краще», «досить вдало», «радію за тебе», «потребує додаткової роботи», «необхідно допрацювати», «варто приділити увагу…»;</w:t>
      </w:r>
    </w:p>
    <w:p w14:paraId="06D406DD" w14:textId="77777777" w:rsidR="00274510" w:rsidRDefault="00274510" w:rsidP="00AE07CE">
      <w:pPr>
        <w:pStyle w:val="rvps2"/>
        <w:numPr>
          <w:ilvl w:val="0"/>
          <w:numId w:val="25"/>
        </w:numPr>
        <w:autoSpaceDE w:val="0"/>
        <w:autoSpaceDN w:val="0"/>
        <w:adjustRightInd w:val="0"/>
        <w:spacing w:before="0" w:beforeAutospacing="0" w:after="0" w:afterAutospacing="0" w:line="276" w:lineRule="auto"/>
        <w:ind w:left="0" w:firstLine="426"/>
        <w:rPr>
          <w:sz w:val="28"/>
        </w:rPr>
      </w:pPr>
      <w:r>
        <w:rPr>
          <w:b/>
          <w:sz w:val="28"/>
        </w:rPr>
        <w:t>Достатній рівень (демонструє помітний прогрес)</w:t>
      </w:r>
      <w:r>
        <w:rPr>
          <w:sz w:val="28"/>
        </w:rPr>
        <w:t>: «гарно виконано», «дуже добре», «мені приємно бачити твої успіхи (роботу)», «ти вже багато чого вмієш», «погоджуюсь із тобою»);</w:t>
      </w:r>
    </w:p>
    <w:p w14:paraId="0F18121F" w14:textId="77777777" w:rsidR="00274510" w:rsidRDefault="00274510" w:rsidP="00AE07CE">
      <w:pPr>
        <w:pStyle w:val="rvps2"/>
        <w:numPr>
          <w:ilvl w:val="0"/>
          <w:numId w:val="25"/>
        </w:numPr>
        <w:autoSpaceDE w:val="0"/>
        <w:autoSpaceDN w:val="0"/>
        <w:adjustRightInd w:val="0"/>
        <w:spacing w:before="0" w:beforeAutospacing="0" w:after="0" w:afterAutospacing="0" w:line="276" w:lineRule="auto"/>
        <w:ind w:left="0" w:firstLine="426"/>
        <w:rPr>
          <w:sz w:val="28"/>
          <w:szCs w:val="28"/>
        </w:rPr>
      </w:pPr>
      <w:r>
        <w:rPr>
          <w:b/>
          <w:sz w:val="28"/>
          <w:szCs w:val="28"/>
        </w:rPr>
        <w:t>Високий рівень (має значні успіхи):</w:t>
      </w:r>
      <w:r>
        <w:rPr>
          <w:sz w:val="28"/>
          <w:szCs w:val="28"/>
        </w:rPr>
        <w:t xml:space="preserve"> «бездоганна робота!», «дуже задоволена(</w:t>
      </w:r>
      <w:proofErr w:type="spellStart"/>
      <w:r>
        <w:rPr>
          <w:sz w:val="28"/>
          <w:szCs w:val="28"/>
        </w:rPr>
        <w:t>ий</w:t>
      </w:r>
      <w:proofErr w:type="spellEnd"/>
      <w:r>
        <w:rPr>
          <w:sz w:val="28"/>
          <w:szCs w:val="28"/>
        </w:rPr>
        <w:t xml:space="preserve">) твоєю роботою», «пречудово!», </w:t>
      </w:r>
      <w:r>
        <w:rPr>
          <w:sz w:val="28"/>
        </w:rPr>
        <w:t xml:space="preserve">«молодець!», </w:t>
      </w:r>
      <w:r>
        <w:rPr>
          <w:sz w:val="28"/>
          <w:szCs w:val="28"/>
        </w:rPr>
        <w:t xml:space="preserve">«відмінно!», </w:t>
      </w:r>
      <w:r>
        <w:rPr>
          <w:sz w:val="28"/>
        </w:rPr>
        <w:t xml:space="preserve">«чудово!», </w:t>
      </w:r>
      <w:r>
        <w:rPr>
          <w:sz w:val="28"/>
          <w:szCs w:val="28"/>
        </w:rPr>
        <w:t>«зразково!», «надзвичайно!».</w:t>
      </w:r>
    </w:p>
    <w:p w14:paraId="297BEDD4" w14:textId="77777777" w:rsidR="00274510" w:rsidRDefault="00274510" w:rsidP="00AE07CE">
      <w:pPr>
        <w:spacing w:before="0" w:line="276" w:lineRule="auto"/>
        <w:ind w:firstLine="709"/>
        <w:contextualSpacing/>
        <w:rPr>
          <w:rFonts w:ascii="Times New Roman" w:hAnsi="Times New Roman"/>
          <w:sz w:val="28"/>
          <w:szCs w:val="28"/>
        </w:rPr>
      </w:pPr>
      <w:r>
        <w:rPr>
          <w:rFonts w:ascii="Times New Roman" w:hAnsi="Times New Roman"/>
          <w:b/>
          <w:sz w:val="28"/>
          <w:szCs w:val="28"/>
        </w:rPr>
        <w:t>До заходів контролю належать</w:t>
      </w:r>
      <w:r>
        <w:rPr>
          <w:rFonts w:ascii="Times New Roman" w:hAnsi="Times New Roman"/>
          <w:sz w:val="28"/>
          <w:szCs w:val="28"/>
        </w:rPr>
        <w:t>: академічний концерт, технічний залік, контрольний урок (захід), шкільна олімпіада, контрольна вікторина, публічний виступ тощо.</w:t>
      </w:r>
    </w:p>
    <w:p w14:paraId="125FAB32" w14:textId="77777777" w:rsidR="00274510" w:rsidRDefault="00274510" w:rsidP="00AE07CE">
      <w:pPr>
        <w:spacing w:before="0" w:line="276" w:lineRule="auto"/>
        <w:ind w:firstLine="709"/>
        <w:contextualSpacing/>
        <w:rPr>
          <w:rFonts w:ascii="Times New Roman" w:hAnsi="Times New Roman"/>
          <w:sz w:val="28"/>
          <w:szCs w:val="28"/>
        </w:rPr>
      </w:pPr>
      <w:r>
        <w:rPr>
          <w:rFonts w:ascii="Times New Roman" w:hAnsi="Times New Roman"/>
          <w:sz w:val="28"/>
          <w:szCs w:val="28"/>
        </w:rPr>
        <w:t>З метою моніторингу якості освіти та визначення ефективності роботи педагогічних працівників здійснюється оцінювання здобувачів початкової мистецької освіти на кожному з підрівнів: елементарному, базовому та поглибленому підрівні. Підсумкове оцінювання передбачає співставлення навчальних досягнень здобувачів з конкретними очікуваними результатами навчання, які визначені навчальною програмою.</w:t>
      </w:r>
    </w:p>
    <w:p w14:paraId="7B375415" w14:textId="77777777" w:rsidR="00274510" w:rsidRDefault="00274510" w:rsidP="00AE07CE">
      <w:pPr>
        <w:spacing w:before="0" w:line="276" w:lineRule="auto"/>
        <w:ind w:firstLine="709"/>
        <w:contextualSpacing/>
        <w:rPr>
          <w:rFonts w:ascii="Times New Roman" w:hAnsi="Times New Roman"/>
          <w:sz w:val="28"/>
          <w:szCs w:val="28"/>
        </w:rPr>
      </w:pPr>
      <w:r>
        <w:rPr>
          <w:rFonts w:ascii="Times New Roman" w:hAnsi="Times New Roman"/>
          <w:sz w:val="28"/>
          <w:szCs w:val="28"/>
        </w:rPr>
        <w:lastRenderedPageBreak/>
        <w:t xml:space="preserve">Підсумкове оцінювання проводиться </w:t>
      </w:r>
      <w:proofErr w:type="spellStart"/>
      <w:r>
        <w:rPr>
          <w:rFonts w:ascii="Times New Roman" w:hAnsi="Times New Roman"/>
          <w:sz w:val="28"/>
          <w:szCs w:val="28"/>
        </w:rPr>
        <w:t>щосеместрово</w:t>
      </w:r>
      <w:proofErr w:type="spellEnd"/>
      <w:r>
        <w:rPr>
          <w:rFonts w:ascii="Times New Roman" w:hAnsi="Times New Roman"/>
          <w:sz w:val="28"/>
          <w:szCs w:val="28"/>
        </w:rPr>
        <w:t xml:space="preserve">, а за результатами оцінювання двох семестрів виставляється річна оцінка з урахуванням оцінок, одержаних на контрольних заходах. </w:t>
      </w:r>
    </w:p>
    <w:p w14:paraId="5D942643" w14:textId="77777777" w:rsidR="00274510" w:rsidRDefault="00274510" w:rsidP="00AE07CE">
      <w:pPr>
        <w:spacing w:before="0" w:line="276" w:lineRule="auto"/>
        <w:ind w:firstLine="0"/>
        <w:rPr>
          <w:rFonts w:ascii="Times New Roman" w:hAnsi="Times New Roman"/>
          <w:sz w:val="28"/>
          <w:szCs w:val="28"/>
        </w:rPr>
      </w:pPr>
    </w:p>
    <w:p w14:paraId="178CD2A0" w14:textId="77777777" w:rsidR="00274510" w:rsidRDefault="00274510" w:rsidP="00AE07CE">
      <w:pPr>
        <w:spacing w:before="0" w:line="276" w:lineRule="auto"/>
        <w:ind w:firstLine="0"/>
        <w:jc w:val="center"/>
        <w:rPr>
          <w:rFonts w:ascii="Times New Roman" w:hAnsi="Times New Roman"/>
          <w:b/>
          <w:sz w:val="28"/>
          <w:szCs w:val="28"/>
        </w:rPr>
      </w:pPr>
      <w:r>
        <w:rPr>
          <w:rFonts w:ascii="Times New Roman" w:hAnsi="Times New Roman"/>
          <w:b/>
          <w:sz w:val="28"/>
          <w:szCs w:val="28"/>
        </w:rPr>
        <w:t>Критерії оцінювання навчальних досягнень учнів мистецьких шкіл виконавських спеціальностей на опанування музично-виконавської компетентності, компетентності з публічного музичного виступу та загально-інтегрованої компетентності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6"/>
        <w:gridCol w:w="1075"/>
        <w:gridCol w:w="6004"/>
      </w:tblGrid>
      <w:tr w:rsidR="00274510" w14:paraId="58AE8F07" w14:textId="77777777" w:rsidTr="00274510">
        <w:tc>
          <w:tcPr>
            <w:tcW w:w="2311" w:type="dxa"/>
            <w:tcBorders>
              <w:top w:val="single" w:sz="4" w:space="0" w:color="000000"/>
              <w:left w:val="single" w:sz="4" w:space="0" w:color="000000"/>
              <w:bottom w:val="single" w:sz="4" w:space="0" w:color="000000"/>
              <w:right w:val="single" w:sz="4" w:space="0" w:color="000000"/>
            </w:tcBorders>
            <w:hideMark/>
          </w:tcPr>
          <w:p w14:paraId="10790863"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Рівні навчальних досягнень</w:t>
            </w:r>
          </w:p>
        </w:tc>
        <w:tc>
          <w:tcPr>
            <w:tcW w:w="1096" w:type="dxa"/>
            <w:tcBorders>
              <w:top w:val="single" w:sz="4" w:space="0" w:color="000000"/>
              <w:left w:val="single" w:sz="4" w:space="0" w:color="000000"/>
              <w:bottom w:val="single" w:sz="4" w:space="0" w:color="000000"/>
              <w:right w:val="single" w:sz="4" w:space="0" w:color="000000"/>
            </w:tcBorders>
            <w:hideMark/>
          </w:tcPr>
          <w:p w14:paraId="0E4383A7"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Бали</w:t>
            </w:r>
          </w:p>
        </w:tc>
        <w:tc>
          <w:tcPr>
            <w:tcW w:w="6164" w:type="dxa"/>
            <w:tcBorders>
              <w:top w:val="single" w:sz="4" w:space="0" w:color="000000"/>
              <w:left w:val="single" w:sz="4" w:space="0" w:color="000000"/>
              <w:bottom w:val="single" w:sz="4" w:space="0" w:color="000000"/>
              <w:right w:val="single" w:sz="4" w:space="0" w:color="000000"/>
            </w:tcBorders>
            <w:hideMark/>
          </w:tcPr>
          <w:p w14:paraId="4F1E4E4C" w14:textId="77777777" w:rsidR="00274510" w:rsidRDefault="00274510" w:rsidP="00AE07CE">
            <w:pPr>
              <w:spacing w:before="0" w:line="276" w:lineRule="auto"/>
              <w:contextualSpacing/>
              <w:jc w:val="center"/>
              <w:rPr>
                <w:rFonts w:ascii="Times New Roman" w:hAnsi="Times New Roman"/>
                <w:b/>
                <w:sz w:val="28"/>
                <w:szCs w:val="28"/>
              </w:rPr>
            </w:pPr>
            <w:r>
              <w:rPr>
                <w:rFonts w:ascii="Times New Roman" w:hAnsi="Times New Roman"/>
                <w:b/>
                <w:sz w:val="28"/>
                <w:szCs w:val="28"/>
              </w:rPr>
              <w:t>Загальні критерії оцінювання навчальних досягнень учнів</w:t>
            </w:r>
          </w:p>
        </w:tc>
      </w:tr>
      <w:tr w:rsidR="00274510" w14:paraId="57A5E860" w14:textId="77777777" w:rsidTr="00274510">
        <w:tc>
          <w:tcPr>
            <w:tcW w:w="2311" w:type="dxa"/>
            <w:vMerge w:val="restart"/>
            <w:tcBorders>
              <w:top w:val="single" w:sz="4" w:space="0" w:color="000000"/>
              <w:left w:val="single" w:sz="4" w:space="0" w:color="000000"/>
              <w:bottom w:val="single" w:sz="4" w:space="0" w:color="000000"/>
              <w:right w:val="single" w:sz="4" w:space="0" w:color="000000"/>
            </w:tcBorders>
          </w:tcPr>
          <w:p w14:paraId="3BB1DC14" w14:textId="77777777" w:rsidR="00274510" w:rsidRDefault="00274510" w:rsidP="00AE07CE">
            <w:pPr>
              <w:spacing w:before="0" w:line="276" w:lineRule="auto"/>
              <w:ind w:firstLine="0"/>
              <w:contextualSpacing/>
              <w:jc w:val="left"/>
              <w:rPr>
                <w:rFonts w:ascii="Times New Roman" w:hAnsi="Times New Roman"/>
                <w:b/>
                <w:sz w:val="28"/>
                <w:szCs w:val="28"/>
              </w:rPr>
            </w:pPr>
          </w:p>
          <w:p w14:paraId="3154D19E" w14:textId="77777777" w:rsidR="00274510" w:rsidRDefault="00274510" w:rsidP="00AE07CE">
            <w:pPr>
              <w:spacing w:before="0" w:line="276" w:lineRule="auto"/>
              <w:ind w:firstLine="0"/>
              <w:contextualSpacing/>
              <w:jc w:val="left"/>
              <w:rPr>
                <w:rFonts w:ascii="Times New Roman" w:hAnsi="Times New Roman"/>
                <w:b/>
                <w:sz w:val="28"/>
                <w:szCs w:val="28"/>
              </w:rPr>
            </w:pPr>
            <w:r>
              <w:rPr>
                <w:rFonts w:ascii="Times New Roman" w:hAnsi="Times New Roman"/>
                <w:b/>
                <w:sz w:val="28"/>
                <w:szCs w:val="28"/>
              </w:rPr>
              <w:t>Початковий</w:t>
            </w:r>
          </w:p>
        </w:tc>
        <w:tc>
          <w:tcPr>
            <w:tcW w:w="1096" w:type="dxa"/>
            <w:tcBorders>
              <w:top w:val="single" w:sz="4" w:space="0" w:color="000000"/>
              <w:left w:val="single" w:sz="4" w:space="0" w:color="000000"/>
              <w:bottom w:val="single" w:sz="4" w:space="0" w:color="000000"/>
              <w:right w:val="single" w:sz="4" w:space="0" w:color="000000"/>
            </w:tcBorders>
          </w:tcPr>
          <w:p w14:paraId="1DFA78E3" w14:textId="77777777" w:rsidR="00274510" w:rsidRDefault="00274510" w:rsidP="00AE07CE">
            <w:pPr>
              <w:spacing w:before="0" w:line="276" w:lineRule="auto"/>
              <w:ind w:firstLine="34"/>
              <w:contextualSpacing/>
              <w:rPr>
                <w:rFonts w:ascii="Times New Roman" w:hAnsi="Times New Roman"/>
                <w:b/>
                <w:sz w:val="28"/>
                <w:szCs w:val="28"/>
              </w:rPr>
            </w:pPr>
          </w:p>
          <w:p w14:paraId="2CFC51D1" w14:textId="77777777" w:rsidR="00274510" w:rsidRDefault="00274510" w:rsidP="00AE07CE">
            <w:pPr>
              <w:spacing w:before="0" w:line="276" w:lineRule="auto"/>
              <w:ind w:firstLine="34"/>
              <w:contextualSpacing/>
              <w:rPr>
                <w:rFonts w:ascii="Times New Roman" w:hAnsi="Times New Roman"/>
                <w:b/>
                <w:sz w:val="28"/>
                <w:szCs w:val="28"/>
              </w:rPr>
            </w:pPr>
          </w:p>
          <w:p w14:paraId="66DB7EFD" w14:textId="77777777" w:rsidR="00274510" w:rsidRDefault="00274510" w:rsidP="00AE07CE">
            <w:pPr>
              <w:spacing w:before="0" w:line="276" w:lineRule="auto"/>
              <w:ind w:firstLine="34"/>
              <w:contextualSpacing/>
              <w:jc w:val="center"/>
              <w:rPr>
                <w:rFonts w:ascii="Times New Roman" w:hAnsi="Times New Roman"/>
                <w:b/>
                <w:sz w:val="28"/>
                <w:szCs w:val="28"/>
              </w:rPr>
            </w:pPr>
            <w:r>
              <w:rPr>
                <w:rFonts w:ascii="Times New Roman" w:hAnsi="Times New Roman"/>
                <w:b/>
                <w:sz w:val="28"/>
                <w:szCs w:val="28"/>
              </w:rPr>
              <w:t>1</w:t>
            </w:r>
          </w:p>
        </w:tc>
        <w:tc>
          <w:tcPr>
            <w:tcW w:w="6164" w:type="dxa"/>
            <w:tcBorders>
              <w:top w:val="single" w:sz="4" w:space="0" w:color="000000"/>
              <w:left w:val="single" w:sz="4" w:space="0" w:color="000000"/>
              <w:bottom w:val="single" w:sz="4" w:space="0" w:color="000000"/>
              <w:right w:val="single" w:sz="4" w:space="0" w:color="000000"/>
            </w:tcBorders>
            <w:hideMark/>
          </w:tcPr>
          <w:p w14:paraId="0DA3955E"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Учень сприймає та виконує музичні твори на початковому рівні. Небагатослівно їх характеризує, демонструє слабо сформоване художньо-образне мислення, елементарні навички та вміння; має недостатньо розвинутий виконавський апарат. Учень не здатний опановувати музичні твори згідно з програмними вимогами в повному обсязі.</w:t>
            </w:r>
          </w:p>
        </w:tc>
      </w:tr>
      <w:tr w:rsidR="00274510" w14:paraId="025A6D3E"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D091AE" w14:textId="77777777" w:rsidR="00274510" w:rsidRDefault="00274510" w:rsidP="00AE07CE">
            <w:pPr>
              <w:spacing w:before="0" w:line="276" w:lineRule="auto"/>
              <w:ind w:firstLine="0"/>
              <w:jc w:val="left"/>
              <w:rPr>
                <w:rFonts w:ascii="Times New Roman" w:hAnsi="Times New Roman"/>
                <w:b/>
                <w:sz w:val="28"/>
                <w:szCs w:val="28"/>
              </w:rPr>
            </w:pPr>
          </w:p>
        </w:tc>
        <w:tc>
          <w:tcPr>
            <w:tcW w:w="1096" w:type="dxa"/>
            <w:tcBorders>
              <w:top w:val="single" w:sz="4" w:space="0" w:color="000000"/>
              <w:left w:val="single" w:sz="4" w:space="0" w:color="000000"/>
              <w:bottom w:val="single" w:sz="4" w:space="0" w:color="000000"/>
              <w:right w:val="single" w:sz="4" w:space="0" w:color="000000"/>
            </w:tcBorders>
          </w:tcPr>
          <w:p w14:paraId="66717BC7" w14:textId="77777777" w:rsidR="00274510" w:rsidRDefault="00274510" w:rsidP="00AE07CE">
            <w:pPr>
              <w:spacing w:before="0" w:line="276" w:lineRule="auto"/>
              <w:ind w:firstLine="34"/>
              <w:contextualSpacing/>
              <w:rPr>
                <w:rFonts w:ascii="Times New Roman" w:hAnsi="Times New Roman"/>
                <w:b/>
                <w:sz w:val="28"/>
                <w:szCs w:val="28"/>
              </w:rPr>
            </w:pPr>
          </w:p>
          <w:p w14:paraId="2AA66AA5" w14:textId="77777777" w:rsidR="00274510" w:rsidRDefault="00274510" w:rsidP="00AE07CE">
            <w:pPr>
              <w:spacing w:before="0" w:line="276" w:lineRule="auto"/>
              <w:ind w:firstLine="34"/>
              <w:contextualSpacing/>
              <w:rPr>
                <w:rFonts w:ascii="Times New Roman" w:hAnsi="Times New Roman"/>
                <w:b/>
                <w:sz w:val="28"/>
                <w:szCs w:val="28"/>
              </w:rPr>
            </w:pPr>
          </w:p>
          <w:p w14:paraId="4D55FE41" w14:textId="77777777" w:rsidR="00274510" w:rsidRDefault="00274510" w:rsidP="00AE07CE">
            <w:pPr>
              <w:spacing w:before="0" w:line="276" w:lineRule="auto"/>
              <w:ind w:firstLine="34"/>
              <w:contextualSpacing/>
              <w:jc w:val="center"/>
              <w:rPr>
                <w:rFonts w:ascii="Times New Roman" w:hAnsi="Times New Roman"/>
                <w:b/>
                <w:sz w:val="28"/>
                <w:szCs w:val="28"/>
              </w:rPr>
            </w:pPr>
            <w:r>
              <w:rPr>
                <w:rFonts w:ascii="Times New Roman" w:hAnsi="Times New Roman"/>
                <w:b/>
                <w:sz w:val="28"/>
                <w:szCs w:val="28"/>
              </w:rPr>
              <w:t>2</w:t>
            </w:r>
          </w:p>
        </w:tc>
        <w:tc>
          <w:tcPr>
            <w:tcW w:w="6164" w:type="dxa"/>
            <w:tcBorders>
              <w:top w:val="single" w:sz="4" w:space="0" w:color="000000"/>
              <w:left w:val="single" w:sz="4" w:space="0" w:color="000000"/>
              <w:bottom w:val="single" w:sz="4" w:space="0" w:color="000000"/>
              <w:right w:val="single" w:sz="4" w:space="0" w:color="000000"/>
            </w:tcBorders>
            <w:hideMark/>
          </w:tcPr>
          <w:p w14:paraId="7707D3EF"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Учень має слабо сформований рівень сприйняття художніх творів, виявляє певні вміння та навички, володіє незначною частиною спеціальної музичної термінології, має посередньо розвинутий виконавський апарат. При виконанні програми допускає значні професійні помилки, мало проявляє творчу ініціативу. Учень не здатний опановувати музичні твори згідно з програмними вимогами у повному обсязі.</w:t>
            </w:r>
          </w:p>
        </w:tc>
      </w:tr>
      <w:tr w:rsidR="00274510" w14:paraId="4E11B03B"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1D88E9" w14:textId="77777777" w:rsidR="00274510" w:rsidRDefault="00274510" w:rsidP="00AE07CE">
            <w:pPr>
              <w:spacing w:before="0" w:line="276" w:lineRule="auto"/>
              <w:ind w:firstLine="0"/>
              <w:jc w:val="left"/>
              <w:rPr>
                <w:rFonts w:ascii="Times New Roman" w:hAnsi="Times New Roman"/>
                <w:b/>
                <w:sz w:val="28"/>
                <w:szCs w:val="28"/>
              </w:rPr>
            </w:pPr>
          </w:p>
        </w:tc>
        <w:tc>
          <w:tcPr>
            <w:tcW w:w="1096" w:type="dxa"/>
            <w:tcBorders>
              <w:top w:val="single" w:sz="4" w:space="0" w:color="000000"/>
              <w:left w:val="single" w:sz="4" w:space="0" w:color="000000"/>
              <w:bottom w:val="single" w:sz="4" w:space="0" w:color="000000"/>
              <w:right w:val="single" w:sz="4" w:space="0" w:color="000000"/>
            </w:tcBorders>
          </w:tcPr>
          <w:p w14:paraId="221A44FD" w14:textId="77777777" w:rsidR="00274510" w:rsidRDefault="00274510" w:rsidP="00AE07CE">
            <w:pPr>
              <w:spacing w:before="0" w:line="276" w:lineRule="auto"/>
              <w:ind w:firstLine="34"/>
              <w:contextualSpacing/>
              <w:rPr>
                <w:rFonts w:ascii="Times New Roman" w:hAnsi="Times New Roman"/>
                <w:b/>
                <w:sz w:val="28"/>
                <w:szCs w:val="28"/>
              </w:rPr>
            </w:pPr>
          </w:p>
          <w:p w14:paraId="64D56F6E" w14:textId="77777777" w:rsidR="00274510" w:rsidRDefault="00274510" w:rsidP="00AE07CE">
            <w:pPr>
              <w:spacing w:before="0" w:line="276" w:lineRule="auto"/>
              <w:ind w:firstLine="34"/>
              <w:contextualSpacing/>
              <w:rPr>
                <w:rFonts w:ascii="Times New Roman" w:hAnsi="Times New Roman"/>
                <w:b/>
                <w:sz w:val="28"/>
                <w:szCs w:val="28"/>
              </w:rPr>
            </w:pPr>
          </w:p>
          <w:p w14:paraId="6B20C0C6" w14:textId="77777777" w:rsidR="00274510" w:rsidRDefault="00274510" w:rsidP="00AE07CE">
            <w:pPr>
              <w:spacing w:before="0" w:line="276" w:lineRule="auto"/>
              <w:ind w:firstLine="34"/>
              <w:contextualSpacing/>
              <w:rPr>
                <w:rFonts w:ascii="Times New Roman" w:hAnsi="Times New Roman"/>
                <w:b/>
                <w:sz w:val="28"/>
                <w:szCs w:val="28"/>
              </w:rPr>
            </w:pPr>
          </w:p>
          <w:p w14:paraId="629068C2" w14:textId="77777777" w:rsidR="00274510" w:rsidRDefault="00274510" w:rsidP="00AE07CE">
            <w:pPr>
              <w:spacing w:before="0" w:line="276" w:lineRule="auto"/>
              <w:ind w:firstLine="34"/>
              <w:contextualSpacing/>
              <w:jc w:val="center"/>
              <w:rPr>
                <w:rFonts w:ascii="Times New Roman" w:hAnsi="Times New Roman"/>
                <w:b/>
                <w:sz w:val="28"/>
                <w:szCs w:val="28"/>
              </w:rPr>
            </w:pPr>
            <w:r>
              <w:rPr>
                <w:rFonts w:ascii="Times New Roman" w:hAnsi="Times New Roman"/>
                <w:b/>
                <w:sz w:val="28"/>
                <w:szCs w:val="28"/>
              </w:rPr>
              <w:t>3</w:t>
            </w:r>
          </w:p>
        </w:tc>
        <w:tc>
          <w:tcPr>
            <w:tcW w:w="6164" w:type="dxa"/>
            <w:tcBorders>
              <w:top w:val="single" w:sz="4" w:space="0" w:color="000000"/>
              <w:left w:val="single" w:sz="4" w:space="0" w:color="000000"/>
              <w:bottom w:val="single" w:sz="4" w:space="0" w:color="000000"/>
              <w:right w:val="single" w:sz="4" w:space="0" w:color="000000"/>
            </w:tcBorders>
            <w:hideMark/>
          </w:tcPr>
          <w:p w14:paraId="590FCBFE"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 xml:space="preserve">Учень здатний сприймати та виконувати окремі фрагменти музичних творів з конкретним образним художнім змістом, має незначну частину музичного тематичного матеріалу, застосовує обмежений термінологічний запас. Учень допускає значну кількість помилок при виконанні програми. Володіє основними елементами техніки виконання. Учень не </w:t>
            </w:r>
            <w:r>
              <w:rPr>
                <w:rFonts w:ascii="Times New Roman" w:hAnsi="Times New Roman"/>
                <w:sz w:val="28"/>
                <w:szCs w:val="28"/>
              </w:rPr>
              <w:lastRenderedPageBreak/>
              <w:t>здатний опановувати музичні твори згідно з програмними вимогами у повному обсязі.</w:t>
            </w:r>
          </w:p>
        </w:tc>
      </w:tr>
      <w:tr w:rsidR="00274510" w14:paraId="42E42B7B" w14:textId="77777777" w:rsidTr="00274510">
        <w:tc>
          <w:tcPr>
            <w:tcW w:w="2311" w:type="dxa"/>
            <w:vMerge w:val="restart"/>
            <w:tcBorders>
              <w:top w:val="single" w:sz="4" w:space="0" w:color="000000"/>
              <w:left w:val="single" w:sz="4" w:space="0" w:color="000000"/>
              <w:bottom w:val="single" w:sz="4" w:space="0" w:color="000000"/>
              <w:right w:val="single" w:sz="4" w:space="0" w:color="000000"/>
            </w:tcBorders>
          </w:tcPr>
          <w:p w14:paraId="17A2A2EC" w14:textId="77777777" w:rsidR="00274510" w:rsidRDefault="00274510" w:rsidP="00AE07CE">
            <w:pPr>
              <w:pStyle w:val="rvps2"/>
              <w:spacing w:before="0" w:beforeAutospacing="0" w:after="0" w:afterAutospacing="0" w:line="276" w:lineRule="auto"/>
              <w:ind w:firstLine="0"/>
              <w:jc w:val="left"/>
              <w:rPr>
                <w:b/>
                <w:sz w:val="28"/>
                <w:szCs w:val="28"/>
              </w:rPr>
            </w:pPr>
          </w:p>
          <w:p w14:paraId="55510941" w14:textId="77777777" w:rsidR="00274510" w:rsidRDefault="00274510" w:rsidP="00AE07CE">
            <w:pPr>
              <w:pStyle w:val="rvps2"/>
              <w:spacing w:before="0" w:beforeAutospacing="0" w:after="0" w:afterAutospacing="0" w:line="276" w:lineRule="auto"/>
              <w:ind w:firstLine="0"/>
              <w:jc w:val="left"/>
              <w:rPr>
                <w:b/>
                <w:sz w:val="28"/>
                <w:szCs w:val="28"/>
              </w:rPr>
            </w:pPr>
            <w:r>
              <w:rPr>
                <w:b/>
                <w:sz w:val="28"/>
                <w:szCs w:val="28"/>
              </w:rPr>
              <w:t>Середній</w:t>
            </w:r>
          </w:p>
        </w:tc>
        <w:tc>
          <w:tcPr>
            <w:tcW w:w="1096" w:type="dxa"/>
            <w:tcBorders>
              <w:top w:val="single" w:sz="4" w:space="0" w:color="000000"/>
              <w:left w:val="single" w:sz="4" w:space="0" w:color="000000"/>
              <w:bottom w:val="single" w:sz="4" w:space="0" w:color="000000"/>
              <w:right w:val="single" w:sz="4" w:space="0" w:color="000000"/>
            </w:tcBorders>
          </w:tcPr>
          <w:p w14:paraId="20DCF46E" w14:textId="77777777" w:rsidR="00274510" w:rsidRDefault="00274510" w:rsidP="00AE07CE">
            <w:pPr>
              <w:spacing w:before="0" w:line="276" w:lineRule="auto"/>
              <w:ind w:firstLine="0"/>
              <w:contextualSpacing/>
              <w:rPr>
                <w:rFonts w:ascii="Times New Roman" w:hAnsi="Times New Roman"/>
                <w:b/>
                <w:sz w:val="28"/>
                <w:szCs w:val="28"/>
              </w:rPr>
            </w:pPr>
          </w:p>
          <w:p w14:paraId="5799F66D" w14:textId="77777777" w:rsidR="00274510" w:rsidRDefault="00274510" w:rsidP="00AE07CE">
            <w:pPr>
              <w:spacing w:before="0" w:line="276" w:lineRule="auto"/>
              <w:ind w:firstLine="34"/>
              <w:contextualSpacing/>
              <w:jc w:val="center"/>
              <w:rPr>
                <w:rFonts w:ascii="Times New Roman" w:hAnsi="Times New Roman"/>
                <w:b/>
                <w:sz w:val="28"/>
                <w:szCs w:val="28"/>
              </w:rPr>
            </w:pPr>
          </w:p>
          <w:p w14:paraId="488FA4F7" w14:textId="77777777" w:rsidR="00274510" w:rsidRDefault="00274510" w:rsidP="00AE07CE">
            <w:pPr>
              <w:spacing w:before="0" w:line="276" w:lineRule="auto"/>
              <w:ind w:firstLine="34"/>
              <w:contextualSpacing/>
              <w:jc w:val="center"/>
              <w:rPr>
                <w:rFonts w:ascii="Times New Roman" w:hAnsi="Times New Roman"/>
                <w:b/>
                <w:sz w:val="28"/>
                <w:szCs w:val="28"/>
              </w:rPr>
            </w:pPr>
            <w:r>
              <w:rPr>
                <w:rFonts w:ascii="Times New Roman" w:hAnsi="Times New Roman"/>
                <w:b/>
                <w:sz w:val="28"/>
                <w:szCs w:val="28"/>
              </w:rPr>
              <w:t>4</w:t>
            </w:r>
          </w:p>
        </w:tc>
        <w:tc>
          <w:tcPr>
            <w:tcW w:w="6164" w:type="dxa"/>
            <w:tcBorders>
              <w:top w:val="single" w:sz="4" w:space="0" w:color="000000"/>
              <w:left w:val="single" w:sz="4" w:space="0" w:color="000000"/>
              <w:bottom w:val="single" w:sz="4" w:space="0" w:color="000000"/>
              <w:right w:val="single" w:sz="4" w:space="0" w:color="000000"/>
            </w:tcBorders>
            <w:hideMark/>
          </w:tcPr>
          <w:p w14:paraId="49B86AC0" w14:textId="77777777" w:rsidR="00274510" w:rsidRDefault="00274510" w:rsidP="00AE07CE">
            <w:pPr>
              <w:spacing w:before="0" w:line="276" w:lineRule="auto"/>
              <w:ind w:left="-99" w:right="-1" w:firstLine="426"/>
              <w:contextualSpacing/>
              <w:rPr>
                <w:rFonts w:ascii="Times New Roman" w:hAnsi="Times New Roman"/>
                <w:sz w:val="28"/>
                <w:szCs w:val="28"/>
              </w:rPr>
            </w:pPr>
            <w:r>
              <w:rPr>
                <w:rFonts w:ascii="Times New Roman" w:hAnsi="Times New Roman"/>
                <w:sz w:val="28"/>
                <w:szCs w:val="28"/>
              </w:rPr>
              <w:t>Учень здатний опановувати музичні твори згідно з програмними вимогами у повному обсязі, але не розуміє їх художньо-образної специфіки; застосування знань та спеціальної термінології на практиці задовільне. Має певною мірою достатньо розвинутий виконавський апарат. При виконанні музичних творів виявляє елементи власної творчої ініціативи.</w:t>
            </w:r>
          </w:p>
        </w:tc>
      </w:tr>
      <w:tr w:rsidR="00274510" w14:paraId="6B99B1A4"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64DE75" w14:textId="77777777" w:rsidR="00274510" w:rsidRDefault="00274510" w:rsidP="00AE07CE">
            <w:pPr>
              <w:spacing w:before="0" w:line="276" w:lineRule="auto"/>
              <w:ind w:firstLine="0"/>
              <w:jc w:val="left"/>
              <w:rPr>
                <w:rFonts w:ascii="Times New Roman" w:hAnsi="Times New Roman"/>
                <w:b/>
                <w:sz w:val="28"/>
                <w:szCs w:val="28"/>
              </w:rPr>
            </w:pPr>
          </w:p>
        </w:tc>
        <w:tc>
          <w:tcPr>
            <w:tcW w:w="1096" w:type="dxa"/>
            <w:tcBorders>
              <w:top w:val="single" w:sz="4" w:space="0" w:color="000000"/>
              <w:left w:val="single" w:sz="4" w:space="0" w:color="000000"/>
              <w:bottom w:val="single" w:sz="4" w:space="0" w:color="000000"/>
              <w:right w:val="single" w:sz="4" w:space="0" w:color="000000"/>
            </w:tcBorders>
          </w:tcPr>
          <w:p w14:paraId="26B70100" w14:textId="77777777" w:rsidR="00274510" w:rsidRDefault="00274510" w:rsidP="00AE07CE">
            <w:pPr>
              <w:spacing w:before="0" w:line="276" w:lineRule="auto"/>
              <w:ind w:firstLine="34"/>
              <w:contextualSpacing/>
              <w:jc w:val="center"/>
              <w:rPr>
                <w:rFonts w:ascii="Times New Roman" w:hAnsi="Times New Roman"/>
                <w:b/>
                <w:sz w:val="28"/>
                <w:szCs w:val="28"/>
              </w:rPr>
            </w:pPr>
          </w:p>
          <w:p w14:paraId="55AE3650" w14:textId="77777777" w:rsidR="00274510" w:rsidRDefault="00274510" w:rsidP="00AE07CE">
            <w:pPr>
              <w:spacing w:before="0" w:line="276" w:lineRule="auto"/>
              <w:ind w:firstLine="34"/>
              <w:contextualSpacing/>
              <w:rPr>
                <w:rFonts w:ascii="Times New Roman" w:hAnsi="Times New Roman"/>
                <w:b/>
                <w:sz w:val="28"/>
                <w:szCs w:val="28"/>
              </w:rPr>
            </w:pPr>
          </w:p>
          <w:p w14:paraId="176688AF" w14:textId="77777777" w:rsidR="00274510" w:rsidRDefault="00274510" w:rsidP="00AE07CE">
            <w:pPr>
              <w:spacing w:before="0" w:line="276" w:lineRule="auto"/>
              <w:ind w:firstLine="34"/>
              <w:contextualSpacing/>
              <w:rPr>
                <w:rFonts w:ascii="Times New Roman" w:hAnsi="Times New Roman"/>
                <w:b/>
                <w:sz w:val="28"/>
                <w:szCs w:val="28"/>
              </w:rPr>
            </w:pPr>
          </w:p>
          <w:p w14:paraId="53967172" w14:textId="77777777" w:rsidR="00274510" w:rsidRDefault="00274510" w:rsidP="00AE07CE">
            <w:pPr>
              <w:spacing w:before="0" w:line="276" w:lineRule="auto"/>
              <w:ind w:firstLine="34"/>
              <w:contextualSpacing/>
              <w:jc w:val="center"/>
              <w:rPr>
                <w:rFonts w:ascii="Times New Roman" w:hAnsi="Times New Roman"/>
                <w:b/>
                <w:sz w:val="28"/>
                <w:szCs w:val="28"/>
              </w:rPr>
            </w:pPr>
            <w:r>
              <w:rPr>
                <w:rFonts w:ascii="Times New Roman" w:hAnsi="Times New Roman"/>
                <w:b/>
                <w:sz w:val="28"/>
                <w:szCs w:val="28"/>
              </w:rPr>
              <w:t>5</w:t>
            </w:r>
          </w:p>
        </w:tc>
        <w:tc>
          <w:tcPr>
            <w:tcW w:w="6164" w:type="dxa"/>
            <w:tcBorders>
              <w:top w:val="single" w:sz="4" w:space="0" w:color="000000"/>
              <w:left w:val="single" w:sz="4" w:space="0" w:color="000000"/>
              <w:bottom w:val="single" w:sz="4" w:space="0" w:color="000000"/>
              <w:right w:val="single" w:sz="4" w:space="0" w:color="000000"/>
            </w:tcBorders>
            <w:hideMark/>
          </w:tcPr>
          <w:p w14:paraId="4D8B1461"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Учень здатний опановувати музичні твори згідно з програмними вимогами у повному обсязі. Володіє навичками і вміннями, які дають змогу виконувати музичні твори, порівнювати, робити висновки щодо виконаної музики. Учень може проаналізувати структуру музичного твору, але не завжди вміє інтерпретувати  музичні твори, які потребують абстрактного художнього мислення. Виявляє недостатнє знання спеціальної музичної термінології.</w:t>
            </w:r>
          </w:p>
        </w:tc>
      </w:tr>
      <w:tr w:rsidR="00274510" w14:paraId="4D6F9F68"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40C9B5" w14:textId="77777777" w:rsidR="00274510" w:rsidRDefault="00274510" w:rsidP="00AE07CE">
            <w:pPr>
              <w:spacing w:before="0" w:line="276" w:lineRule="auto"/>
              <w:ind w:firstLine="0"/>
              <w:jc w:val="left"/>
              <w:rPr>
                <w:rFonts w:ascii="Times New Roman" w:hAnsi="Times New Roman"/>
                <w:b/>
                <w:sz w:val="28"/>
                <w:szCs w:val="28"/>
              </w:rPr>
            </w:pPr>
          </w:p>
        </w:tc>
        <w:tc>
          <w:tcPr>
            <w:tcW w:w="1096" w:type="dxa"/>
            <w:tcBorders>
              <w:top w:val="single" w:sz="4" w:space="0" w:color="000000"/>
              <w:left w:val="single" w:sz="4" w:space="0" w:color="000000"/>
              <w:bottom w:val="single" w:sz="4" w:space="0" w:color="000000"/>
              <w:right w:val="single" w:sz="4" w:space="0" w:color="000000"/>
            </w:tcBorders>
          </w:tcPr>
          <w:p w14:paraId="0A86D23D" w14:textId="77777777" w:rsidR="00274510" w:rsidRDefault="00274510" w:rsidP="00AE07CE">
            <w:pPr>
              <w:spacing w:before="0" w:line="276" w:lineRule="auto"/>
              <w:ind w:firstLine="34"/>
              <w:contextualSpacing/>
              <w:rPr>
                <w:rFonts w:ascii="Times New Roman" w:hAnsi="Times New Roman"/>
                <w:b/>
                <w:sz w:val="28"/>
                <w:szCs w:val="28"/>
              </w:rPr>
            </w:pPr>
          </w:p>
          <w:p w14:paraId="713C2B73" w14:textId="77777777" w:rsidR="00274510" w:rsidRDefault="00274510" w:rsidP="00AE07CE">
            <w:pPr>
              <w:spacing w:before="0" w:line="276" w:lineRule="auto"/>
              <w:ind w:firstLine="34"/>
              <w:contextualSpacing/>
              <w:rPr>
                <w:rFonts w:ascii="Times New Roman" w:hAnsi="Times New Roman"/>
                <w:b/>
                <w:sz w:val="28"/>
                <w:szCs w:val="28"/>
              </w:rPr>
            </w:pPr>
          </w:p>
          <w:p w14:paraId="2C5BE1F1" w14:textId="77777777" w:rsidR="00274510" w:rsidRDefault="00274510" w:rsidP="00AE07CE">
            <w:pPr>
              <w:spacing w:before="0" w:line="276" w:lineRule="auto"/>
              <w:ind w:firstLine="34"/>
              <w:contextualSpacing/>
              <w:rPr>
                <w:rFonts w:ascii="Times New Roman" w:hAnsi="Times New Roman"/>
                <w:b/>
                <w:sz w:val="28"/>
                <w:szCs w:val="28"/>
              </w:rPr>
            </w:pPr>
          </w:p>
          <w:p w14:paraId="5BF798F7" w14:textId="77777777" w:rsidR="00274510" w:rsidRDefault="00274510" w:rsidP="00AE07CE">
            <w:pPr>
              <w:spacing w:before="0" w:line="276" w:lineRule="auto"/>
              <w:ind w:firstLine="34"/>
              <w:contextualSpacing/>
              <w:jc w:val="center"/>
              <w:rPr>
                <w:rFonts w:ascii="Times New Roman" w:hAnsi="Times New Roman"/>
                <w:b/>
                <w:sz w:val="28"/>
                <w:szCs w:val="28"/>
              </w:rPr>
            </w:pPr>
            <w:r>
              <w:rPr>
                <w:rFonts w:ascii="Times New Roman" w:hAnsi="Times New Roman"/>
                <w:b/>
                <w:sz w:val="28"/>
                <w:szCs w:val="28"/>
              </w:rPr>
              <w:t>6</w:t>
            </w:r>
          </w:p>
        </w:tc>
        <w:tc>
          <w:tcPr>
            <w:tcW w:w="6164" w:type="dxa"/>
            <w:tcBorders>
              <w:top w:val="single" w:sz="4" w:space="0" w:color="000000"/>
              <w:left w:val="single" w:sz="4" w:space="0" w:color="000000"/>
              <w:bottom w:val="single" w:sz="4" w:space="0" w:color="000000"/>
              <w:right w:val="single" w:sz="4" w:space="0" w:color="000000"/>
            </w:tcBorders>
            <w:hideMark/>
          </w:tcPr>
          <w:p w14:paraId="44B42155"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Учень здатний опанувати музичні твори згідно з програмними вимогами в повному обсязі, але не завжди вміє самостійно зробити аналіз-інтерпретацію музичного твору, порівняння, висновок щодо виконаної музики. Виявляє достатньо сформований виконавський апарат. Володіє основними навичками для втілення образної сфери в процесі виконання музичних творів. Володіє різними елементами виразності музичної фактури, але має недостатньо розвинути художнє мислення.</w:t>
            </w:r>
          </w:p>
        </w:tc>
      </w:tr>
      <w:tr w:rsidR="00274510" w14:paraId="42FB0D4F" w14:textId="77777777" w:rsidTr="00274510">
        <w:tc>
          <w:tcPr>
            <w:tcW w:w="2311" w:type="dxa"/>
            <w:vMerge w:val="restart"/>
            <w:tcBorders>
              <w:top w:val="single" w:sz="4" w:space="0" w:color="000000"/>
              <w:left w:val="single" w:sz="4" w:space="0" w:color="000000"/>
              <w:bottom w:val="single" w:sz="4" w:space="0" w:color="000000"/>
              <w:right w:val="single" w:sz="4" w:space="0" w:color="000000"/>
            </w:tcBorders>
          </w:tcPr>
          <w:p w14:paraId="4E433757" w14:textId="77777777" w:rsidR="00274510" w:rsidRDefault="00274510" w:rsidP="00AE07CE">
            <w:pPr>
              <w:pStyle w:val="rvps2"/>
              <w:spacing w:before="0" w:beforeAutospacing="0" w:after="0" w:afterAutospacing="0" w:line="276" w:lineRule="auto"/>
              <w:ind w:firstLine="0"/>
              <w:jc w:val="left"/>
              <w:rPr>
                <w:b/>
                <w:sz w:val="28"/>
                <w:szCs w:val="28"/>
              </w:rPr>
            </w:pPr>
          </w:p>
          <w:p w14:paraId="03AEE74A" w14:textId="77777777" w:rsidR="00274510" w:rsidRDefault="00274510" w:rsidP="00AE07CE">
            <w:pPr>
              <w:pStyle w:val="rvps2"/>
              <w:spacing w:before="0" w:beforeAutospacing="0" w:after="0" w:afterAutospacing="0" w:line="276" w:lineRule="auto"/>
              <w:ind w:firstLine="0"/>
              <w:jc w:val="left"/>
              <w:rPr>
                <w:b/>
                <w:sz w:val="28"/>
                <w:szCs w:val="28"/>
              </w:rPr>
            </w:pPr>
            <w:r>
              <w:rPr>
                <w:b/>
                <w:sz w:val="28"/>
                <w:szCs w:val="28"/>
              </w:rPr>
              <w:t>Достатній</w:t>
            </w:r>
          </w:p>
        </w:tc>
        <w:tc>
          <w:tcPr>
            <w:tcW w:w="1096" w:type="dxa"/>
            <w:tcBorders>
              <w:top w:val="single" w:sz="4" w:space="0" w:color="000000"/>
              <w:left w:val="single" w:sz="4" w:space="0" w:color="000000"/>
              <w:bottom w:val="single" w:sz="4" w:space="0" w:color="000000"/>
              <w:right w:val="single" w:sz="4" w:space="0" w:color="000000"/>
            </w:tcBorders>
          </w:tcPr>
          <w:p w14:paraId="67EBBDD3" w14:textId="77777777" w:rsidR="00274510" w:rsidRDefault="00274510" w:rsidP="00AE07CE">
            <w:pPr>
              <w:spacing w:before="0" w:line="276" w:lineRule="auto"/>
              <w:ind w:firstLine="0"/>
              <w:contextualSpacing/>
              <w:rPr>
                <w:rFonts w:ascii="Times New Roman" w:hAnsi="Times New Roman"/>
                <w:b/>
                <w:sz w:val="28"/>
                <w:szCs w:val="28"/>
              </w:rPr>
            </w:pPr>
          </w:p>
          <w:p w14:paraId="59DE2D7B" w14:textId="77777777" w:rsidR="00274510" w:rsidRDefault="00274510" w:rsidP="00AE07CE">
            <w:pPr>
              <w:spacing w:before="0" w:line="276" w:lineRule="auto"/>
              <w:ind w:firstLine="34"/>
              <w:contextualSpacing/>
              <w:jc w:val="center"/>
              <w:rPr>
                <w:rFonts w:ascii="Times New Roman" w:hAnsi="Times New Roman"/>
                <w:b/>
                <w:sz w:val="28"/>
                <w:szCs w:val="28"/>
              </w:rPr>
            </w:pPr>
            <w:r>
              <w:rPr>
                <w:rFonts w:ascii="Times New Roman" w:hAnsi="Times New Roman"/>
                <w:b/>
                <w:sz w:val="28"/>
                <w:szCs w:val="28"/>
              </w:rPr>
              <w:t>7</w:t>
            </w:r>
          </w:p>
        </w:tc>
        <w:tc>
          <w:tcPr>
            <w:tcW w:w="6164" w:type="dxa"/>
            <w:tcBorders>
              <w:top w:val="single" w:sz="4" w:space="0" w:color="000000"/>
              <w:left w:val="single" w:sz="4" w:space="0" w:color="000000"/>
              <w:bottom w:val="single" w:sz="4" w:space="0" w:color="000000"/>
              <w:right w:val="single" w:sz="4" w:space="0" w:color="000000"/>
            </w:tcBorders>
            <w:hideMark/>
          </w:tcPr>
          <w:p w14:paraId="3B839BC1"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Учень має основну професійну базу. Досить вільно володіє виконавським апаратом. Під час виконання програми виявляє елементи самостійного художнього мислення, але робить це недостатньо переконливо. Спостерігаються помітні позитивні зміни в музичній діяльності.</w:t>
            </w:r>
          </w:p>
        </w:tc>
      </w:tr>
      <w:tr w:rsidR="00274510" w14:paraId="7FDDC451"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3A7381" w14:textId="77777777" w:rsidR="00274510" w:rsidRDefault="00274510" w:rsidP="00AE07CE">
            <w:pPr>
              <w:spacing w:before="0" w:line="276" w:lineRule="auto"/>
              <w:ind w:firstLine="0"/>
              <w:jc w:val="left"/>
              <w:rPr>
                <w:rFonts w:ascii="Times New Roman" w:hAnsi="Times New Roman"/>
                <w:b/>
                <w:sz w:val="28"/>
                <w:szCs w:val="28"/>
              </w:rPr>
            </w:pPr>
          </w:p>
        </w:tc>
        <w:tc>
          <w:tcPr>
            <w:tcW w:w="1096" w:type="dxa"/>
            <w:tcBorders>
              <w:top w:val="single" w:sz="4" w:space="0" w:color="000000"/>
              <w:left w:val="single" w:sz="4" w:space="0" w:color="000000"/>
              <w:bottom w:val="single" w:sz="4" w:space="0" w:color="000000"/>
              <w:right w:val="single" w:sz="4" w:space="0" w:color="000000"/>
            </w:tcBorders>
          </w:tcPr>
          <w:p w14:paraId="416DF39B" w14:textId="77777777" w:rsidR="00274510" w:rsidRDefault="00274510" w:rsidP="00AE07CE">
            <w:pPr>
              <w:spacing w:before="0" w:line="276" w:lineRule="auto"/>
              <w:ind w:firstLine="0"/>
              <w:contextualSpacing/>
              <w:rPr>
                <w:rFonts w:ascii="Times New Roman" w:hAnsi="Times New Roman"/>
                <w:b/>
                <w:sz w:val="28"/>
                <w:szCs w:val="28"/>
              </w:rPr>
            </w:pPr>
          </w:p>
          <w:p w14:paraId="32274FAF" w14:textId="77777777" w:rsidR="00274510" w:rsidRDefault="00274510" w:rsidP="00AE07CE">
            <w:pPr>
              <w:spacing w:before="0" w:line="276" w:lineRule="auto"/>
              <w:ind w:firstLine="34"/>
              <w:contextualSpacing/>
              <w:jc w:val="center"/>
              <w:rPr>
                <w:rFonts w:ascii="Times New Roman" w:hAnsi="Times New Roman"/>
                <w:b/>
                <w:sz w:val="28"/>
                <w:szCs w:val="28"/>
              </w:rPr>
            </w:pPr>
          </w:p>
          <w:p w14:paraId="2928C644" w14:textId="77777777" w:rsidR="00274510" w:rsidRDefault="00274510" w:rsidP="00AE07CE">
            <w:pPr>
              <w:spacing w:before="0" w:line="276" w:lineRule="auto"/>
              <w:ind w:firstLine="34"/>
              <w:contextualSpacing/>
              <w:jc w:val="center"/>
              <w:rPr>
                <w:rFonts w:ascii="Times New Roman" w:hAnsi="Times New Roman"/>
                <w:b/>
                <w:sz w:val="28"/>
                <w:szCs w:val="28"/>
              </w:rPr>
            </w:pPr>
            <w:r>
              <w:rPr>
                <w:rFonts w:ascii="Times New Roman" w:hAnsi="Times New Roman"/>
                <w:b/>
                <w:sz w:val="28"/>
                <w:szCs w:val="28"/>
              </w:rPr>
              <w:t>8</w:t>
            </w:r>
          </w:p>
        </w:tc>
        <w:tc>
          <w:tcPr>
            <w:tcW w:w="6164" w:type="dxa"/>
            <w:tcBorders>
              <w:top w:val="single" w:sz="4" w:space="0" w:color="000000"/>
              <w:left w:val="single" w:sz="4" w:space="0" w:color="000000"/>
              <w:bottom w:val="single" w:sz="4" w:space="0" w:color="000000"/>
              <w:right w:val="single" w:sz="4" w:space="0" w:color="000000"/>
            </w:tcBorders>
            <w:hideMark/>
          </w:tcPr>
          <w:p w14:paraId="1C4AE271"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Учень має добре розвинений виконавський апарат. В процесі виконання програми демонструє володіння формою музичного твору, досить повно аналізує його структуру та художньо-образний зміст, але має стандартне мислення, бракує власних висновків, асоціацій, узагальнень, недостатньо володіє спеціальною термінологією при аналізі музичних творів.</w:t>
            </w:r>
          </w:p>
        </w:tc>
      </w:tr>
      <w:tr w:rsidR="00274510" w14:paraId="3C99EAAA"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C14B43" w14:textId="77777777" w:rsidR="00274510" w:rsidRDefault="00274510" w:rsidP="00AE07CE">
            <w:pPr>
              <w:spacing w:before="0" w:line="276" w:lineRule="auto"/>
              <w:ind w:firstLine="0"/>
              <w:jc w:val="left"/>
              <w:rPr>
                <w:rFonts w:ascii="Times New Roman" w:hAnsi="Times New Roman"/>
                <w:b/>
                <w:sz w:val="28"/>
                <w:szCs w:val="28"/>
              </w:rPr>
            </w:pPr>
          </w:p>
        </w:tc>
        <w:tc>
          <w:tcPr>
            <w:tcW w:w="1096" w:type="dxa"/>
            <w:tcBorders>
              <w:top w:val="single" w:sz="4" w:space="0" w:color="000000"/>
              <w:left w:val="single" w:sz="4" w:space="0" w:color="000000"/>
              <w:bottom w:val="single" w:sz="4" w:space="0" w:color="000000"/>
              <w:right w:val="single" w:sz="4" w:space="0" w:color="000000"/>
            </w:tcBorders>
          </w:tcPr>
          <w:p w14:paraId="077142A7" w14:textId="77777777" w:rsidR="00274510" w:rsidRDefault="00274510" w:rsidP="00AE07CE">
            <w:pPr>
              <w:spacing w:before="0" w:line="276" w:lineRule="auto"/>
              <w:ind w:firstLine="34"/>
              <w:contextualSpacing/>
              <w:rPr>
                <w:rFonts w:ascii="Times New Roman" w:hAnsi="Times New Roman"/>
                <w:b/>
                <w:sz w:val="28"/>
                <w:szCs w:val="28"/>
              </w:rPr>
            </w:pPr>
          </w:p>
          <w:p w14:paraId="1F16B725" w14:textId="77777777" w:rsidR="00274510" w:rsidRDefault="00274510" w:rsidP="00AE07CE">
            <w:pPr>
              <w:spacing w:before="0" w:line="276" w:lineRule="auto"/>
              <w:ind w:firstLine="34"/>
              <w:contextualSpacing/>
              <w:rPr>
                <w:rFonts w:ascii="Times New Roman" w:hAnsi="Times New Roman"/>
                <w:b/>
                <w:sz w:val="28"/>
                <w:szCs w:val="28"/>
              </w:rPr>
            </w:pPr>
          </w:p>
          <w:p w14:paraId="457CBBF1" w14:textId="77777777" w:rsidR="00274510" w:rsidRDefault="00274510" w:rsidP="00AE07CE">
            <w:pPr>
              <w:spacing w:before="0" w:line="276" w:lineRule="auto"/>
              <w:ind w:firstLine="34"/>
              <w:contextualSpacing/>
              <w:rPr>
                <w:rFonts w:ascii="Times New Roman" w:hAnsi="Times New Roman"/>
                <w:b/>
                <w:sz w:val="28"/>
                <w:szCs w:val="28"/>
              </w:rPr>
            </w:pPr>
          </w:p>
          <w:p w14:paraId="5D42DA8D" w14:textId="77777777" w:rsidR="00274510" w:rsidRDefault="00274510" w:rsidP="00AE07CE">
            <w:pPr>
              <w:spacing w:before="0" w:line="276" w:lineRule="auto"/>
              <w:ind w:firstLine="34"/>
              <w:contextualSpacing/>
              <w:jc w:val="center"/>
              <w:rPr>
                <w:rFonts w:ascii="Times New Roman" w:hAnsi="Times New Roman"/>
                <w:b/>
                <w:sz w:val="28"/>
                <w:szCs w:val="28"/>
              </w:rPr>
            </w:pPr>
            <w:r>
              <w:rPr>
                <w:rFonts w:ascii="Times New Roman" w:hAnsi="Times New Roman"/>
                <w:b/>
                <w:sz w:val="28"/>
                <w:szCs w:val="28"/>
              </w:rPr>
              <w:t>9</w:t>
            </w:r>
          </w:p>
        </w:tc>
        <w:tc>
          <w:tcPr>
            <w:tcW w:w="6164" w:type="dxa"/>
            <w:tcBorders>
              <w:top w:val="single" w:sz="4" w:space="0" w:color="000000"/>
              <w:left w:val="single" w:sz="4" w:space="0" w:color="000000"/>
              <w:bottom w:val="single" w:sz="4" w:space="0" w:color="000000"/>
              <w:right w:val="single" w:sz="4" w:space="0" w:color="000000"/>
            </w:tcBorders>
            <w:hideMark/>
          </w:tcPr>
          <w:p w14:paraId="68C7306E"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Учень має досить розвинуте музичне мислення. В процесі виконання програми демонструє володіння усіма елементами фактури музичного твору. Виявляє особисту творчу ініціативу, але не завжди самостійно систематизує та узагальнює музичний матеріал. В його мисленні не вистачає послідовності, він допускає несуттєві неточності у використанні спеціальної музичної термінології. При виконанні програми йому бракує артистизму.</w:t>
            </w:r>
          </w:p>
        </w:tc>
      </w:tr>
      <w:tr w:rsidR="00274510" w14:paraId="4B4ECF39" w14:textId="77777777" w:rsidTr="00274510">
        <w:tc>
          <w:tcPr>
            <w:tcW w:w="2311" w:type="dxa"/>
            <w:vMerge w:val="restart"/>
            <w:tcBorders>
              <w:top w:val="single" w:sz="4" w:space="0" w:color="000000"/>
              <w:left w:val="single" w:sz="4" w:space="0" w:color="000000"/>
              <w:bottom w:val="single" w:sz="4" w:space="0" w:color="000000"/>
              <w:right w:val="single" w:sz="4" w:space="0" w:color="000000"/>
            </w:tcBorders>
          </w:tcPr>
          <w:p w14:paraId="77CC5B83" w14:textId="77777777" w:rsidR="00274510" w:rsidRDefault="00274510" w:rsidP="00AE07CE">
            <w:pPr>
              <w:spacing w:before="0" w:line="276" w:lineRule="auto"/>
              <w:ind w:firstLine="0"/>
              <w:contextualSpacing/>
              <w:jc w:val="left"/>
              <w:rPr>
                <w:rFonts w:ascii="Times New Roman" w:hAnsi="Times New Roman"/>
                <w:b/>
                <w:sz w:val="28"/>
                <w:szCs w:val="28"/>
              </w:rPr>
            </w:pPr>
          </w:p>
          <w:p w14:paraId="75DFB609" w14:textId="77777777" w:rsidR="00274510" w:rsidRDefault="00274510" w:rsidP="00AE07CE">
            <w:pPr>
              <w:spacing w:before="0" w:line="276" w:lineRule="auto"/>
              <w:ind w:firstLine="0"/>
              <w:contextualSpacing/>
              <w:jc w:val="left"/>
              <w:rPr>
                <w:rFonts w:ascii="Times New Roman" w:hAnsi="Times New Roman"/>
                <w:b/>
                <w:sz w:val="28"/>
                <w:szCs w:val="28"/>
              </w:rPr>
            </w:pPr>
            <w:r>
              <w:rPr>
                <w:rFonts w:ascii="Times New Roman" w:hAnsi="Times New Roman"/>
                <w:b/>
                <w:sz w:val="28"/>
                <w:szCs w:val="28"/>
              </w:rPr>
              <w:t>Високий</w:t>
            </w:r>
          </w:p>
        </w:tc>
        <w:tc>
          <w:tcPr>
            <w:tcW w:w="1096" w:type="dxa"/>
            <w:tcBorders>
              <w:top w:val="single" w:sz="4" w:space="0" w:color="000000"/>
              <w:left w:val="single" w:sz="4" w:space="0" w:color="000000"/>
              <w:bottom w:val="single" w:sz="4" w:space="0" w:color="000000"/>
              <w:right w:val="single" w:sz="4" w:space="0" w:color="000000"/>
            </w:tcBorders>
          </w:tcPr>
          <w:p w14:paraId="22576471" w14:textId="77777777" w:rsidR="00274510" w:rsidRDefault="00274510" w:rsidP="00AE07CE">
            <w:pPr>
              <w:spacing w:before="0" w:line="276" w:lineRule="auto"/>
              <w:ind w:firstLine="34"/>
              <w:contextualSpacing/>
              <w:rPr>
                <w:rFonts w:ascii="Times New Roman" w:hAnsi="Times New Roman"/>
                <w:b/>
                <w:sz w:val="28"/>
                <w:szCs w:val="28"/>
              </w:rPr>
            </w:pPr>
          </w:p>
          <w:p w14:paraId="0DB50F8E" w14:textId="77777777" w:rsidR="00274510" w:rsidRDefault="00274510" w:rsidP="00AE07CE">
            <w:pPr>
              <w:spacing w:before="0" w:line="276" w:lineRule="auto"/>
              <w:ind w:firstLine="34"/>
              <w:contextualSpacing/>
              <w:jc w:val="center"/>
              <w:rPr>
                <w:rFonts w:ascii="Times New Roman" w:hAnsi="Times New Roman"/>
                <w:b/>
                <w:sz w:val="28"/>
                <w:szCs w:val="28"/>
              </w:rPr>
            </w:pPr>
          </w:p>
          <w:p w14:paraId="76227F84" w14:textId="77777777" w:rsidR="00274510" w:rsidRDefault="00274510" w:rsidP="00AE07CE">
            <w:pPr>
              <w:spacing w:before="0" w:line="276" w:lineRule="auto"/>
              <w:ind w:firstLine="34"/>
              <w:contextualSpacing/>
              <w:jc w:val="center"/>
              <w:rPr>
                <w:rFonts w:ascii="Times New Roman" w:hAnsi="Times New Roman"/>
                <w:b/>
                <w:sz w:val="28"/>
                <w:szCs w:val="28"/>
              </w:rPr>
            </w:pPr>
          </w:p>
          <w:p w14:paraId="2482EF5A" w14:textId="77777777" w:rsidR="00274510" w:rsidRDefault="00274510" w:rsidP="00AE07CE">
            <w:pPr>
              <w:spacing w:before="0" w:line="276" w:lineRule="auto"/>
              <w:ind w:firstLine="34"/>
              <w:contextualSpacing/>
              <w:rPr>
                <w:rFonts w:ascii="Times New Roman" w:hAnsi="Times New Roman"/>
                <w:b/>
                <w:sz w:val="28"/>
                <w:szCs w:val="28"/>
              </w:rPr>
            </w:pPr>
          </w:p>
          <w:p w14:paraId="4E252809" w14:textId="77777777" w:rsidR="00274510" w:rsidRDefault="00274510" w:rsidP="00AE07CE">
            <w:pPr>
              <w:spacing w:before="0" w:line="276" w:lineRule="auto"/>
              <w:ind w:firstLine="34"/>
              <w:contextualSpacing/>
              <w:rPr>
                <w:rFonts w:ascii="Times New Roman" w:hAnsi="Times New Roman"/>
                <w:b/>
                <w:sz w:val="28"/>
                <w:szCs w:val="28"/>
              </w:rPr>
            </w:pPr>
          </w:p>
          <w:p w14:paraId="027DC108" w14:textId="77777777" w:rsidR="00274510" w:rsidRDefault="00274510" w:rsidP="00AE07CE">
            <w:pPr>
              <w:spacing w:before="0" w:line="276" w:lineRule="auto"/>
              <w:ind w:firstLine="34"/>
              <w:contextualSpacing/>
              <w:jc w:val="center"/>
              <w:rPr>
                <w:rFonts w:ascii="Times New Roman" w:hAnsi="Times New Roman"/>
                <w:b/>
                <w:sz w:val="28"/>
                <w:szCs w:val="28"/>
              </w:rPr>
            </w:pPr>
            <w:r>
              <w:rPr>
                <w:rFonts w:ascii="Times New Roman" w:hAnsi="Times New Roman"/>
                <w:b/>
                <w:sz w:val="28"/>
                <w:szCs w:val="28"/>
              </w:rPr>
              <w:t>10</w:t>
            </w:r>
          </w:p>
        </w:tc>
        <w:tc>
          <w:tcPr>
            <w:tcW w:w="6164" w:type="dxa"/>
            <w:tcBorders>
              <w:top w:val="single" w:sz="4" w:space="0" w:color="000000"/>
              <w:left w:val="single" w:sz="4" w:space="0" w:color="000000"/>
              <w:bottom w:val="single" w:sz="4" w:space="0" w:color="000000"/>
              <w:right w:val="single" w:sz="4" w:space="0" w:color="000000"/>
            </w:tcBorders>
            <w:hideMark/>
          </w:tcPr>
          <w:p w14:paraId="2D6308A1"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Учень вільно володіє виконавським апаратом. Виконує твори значної складності. Має розвинуте та індивідуальне художньо-образне мислення. В процесі виконання програми демонструє елементи артистизму, але при виконанні складних технічних елементів твору йому не вистачає стабільності. Учень має міцні, ґрунтовні знання, але, аналізуючи музичні твори, допускає неточність у формулюванні та спеціальній музичній термінології, не завжди обґрунтовано може довести свою думку щодо музичних явищ. Вказані неточності може виправляти самостійно.</w:t>
            </w:r>
          </w:p>
        </w:tc>
      </w:tr>
      <w:tr w:rsidR="00274510" w14:paraId="798A16B0"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709A2C" w14:textId="77777777" w:rsidR="00274510" w:rsidRDefault="00274510" w:rsidP="00AE07CE">
            <w:pPr>
              <w:spacing w:before="0" w:line="276" w:lineRule="auto"/>
              <w:ind w:firstLine="0"/>
              <w:jc w:val="left"/>
              <w:rPr>
                <w:rFonts w:ascii="Times New Roman" w:hAnsi="Times New Roman"/>
                <w:b/>
                <w:sz w:val="28"/>
                <w:szCs w:val="28"/>
              </w:rPr>
            </w:pPr>
          </w:p>
        </w:tc>
        <w:tc>
          <w:tcPr>
            <w:tcW w:w="1096" w:type="dxa"/>
            <w:tcBorders>
              <w:top w:val="single" w:sz="4" w:space="0" w:color="000000"/>
              <w:left w:val="single" w:sz="4" w:space="0" w:color="000000"/>
              <w:bottom w:val="single" w:sz="4" w:space="0" w:color="000000"/>
              <w:right w:val="single" w:sz="4" w:space="0" w:color="000000"/>
            </w:tcBorders>
          </w:tcPr>
          <w:p w14:paraId="5FD74301" w14:textId="77777777" w:rsidR="00274510" w:rsidRDefault="00274510" w:rsidP="00AE07CE">
            <w:pPr>
              <w:spacing w:before="0" w:line="276" w:lineRule="auto"/>
              <w:ind w:firstLine="34"/>
              <w:contextualSpacing/>
              <w:rPr>
                <w:rFonts w:ascii="Times New Roman" w:hAnsi="Times New Roman"/>
                <w:b/>
                <w:sz w:val="28"/>
                <w:szCs w:val="28"/>
              </w:rPr>
            </w:pPr>
          </w:p>
          <w:p w14:paraId="60325FF8" w14:textId="77777777" w:rsidR="00274510" w:rsidRDefault="00274510" w:rsidP="00AE07CE">
            <w:pPr>
              <w:spacing w:before="0" w:line="276" w:lineRule="auto"/>
              <w:ind w:firstLine="34"/>
              <w:contextualSpacing/>
              <w:rPr>
                <w:rFonts w:ascii="Times New Roman" w:hAnsi="Times New Roman"/>
                <w:b/>
                <w:sz w:val="28"/>
                <w:szCs w:val="28"/>
              </w:rPr>
            </w:pPr>
          </w:p>
          <w:p w14:paraId="0798886F" w14:textId="77777777" w:rsidR="00274510" w:rsidRDefault="00274510" w:rsidP="00AE07CE">
            <w:pPr>
              <w:spacing w:before="0" w:line="276" w:lineRule="auto"/>
              <w:ind w:firstLine="34"/>
              <w:contextualSpacing/>
              <w:jc w:val="center"/>
              <w:rPr>
                <w:rFonts w:ascii="Times New Roman" w:hAnsi="Times New Roman"/>
                <w:b/>
                <w:sz w:val="28"/>
                <w:szCs w:val="28"/>
              </w:rPr>
            </w:pPr>
          </w:p>
          <w:p w14:paraId="01B6CDEA" w14:textId="77777777" w:rsidR="00274510" w:rsidRDefault="00274510" w:rsidP="00AE07CE">
            <w:pPr>
              <w:spacing w:before="0" w:line="276" w:lineRule="auto"/>
              <w:ind w:firstLine="34"/>
              <w:contextualSpacing/>
              <w:rPr>
                <w:rFonts w:ascii="Times New Roman" w:hAnsi="Times New Roman"/>
                <w:b/>
                <w:sz w:val="28"/>
                <w:szCs w:val="28"/>
              </w:rPr>
            </w:pPr>
          </w:p>
          <w:p w14:paraId="5D063757" w14:textId="77777777" w:rsidR="00274510" w:rsidRDefault="00274510" w:rsidP="00AE07CE">
            <w:pPr>
              <w:spacing w:before="0" w:line="276" w:lineRule="auto"/>
              <w:ind w:firstLine="34"/>
              <w:contextualSpacing/>
              <w:jc w:val="center"/>
              <w:rPr>
                <w:rFonts w:ascii="Times New Roman" w:hAnsi="Times New Roman"/>
                <w:b/>
                <w:sz w:val="28"/>
                <w:szCs w:val="28"/>
              </w:rPr>
            </w:pPr>
          </w:p>
          <w:p w14:paraId="5285DA53" w14:textId="77777777" w:rsidR="00274510" w:rsidRDefault="00274510" w:rsidP="00AE07CE">
            <w:pPr>
              <w:spacing w:before="0" w:line="276" w:lineRule="auto"/>
              <w:ind w:firstLine="34"/>
              <w:contextualSpacing/>
              <w:jc w:val="center"/>
              <w:rPr>
                <w:rFonts w:ascii="Times New Roman" w:hAnsi="Times New Roman"/>
                <w:b/>
                <w:sz w:val="28"/>
                <w:szCs w:val="28"/>
              </w:rPr>
            </w:pPr>
            <w:r>
              <w:rPr>
                <w:rFonts w:ascii="Times New Roman" w:hAnsi="Times New Roman"/>
                <w:b/>
                <w:sz w:val="28"/>
                <w:szCs w:val="28"/>
              </w:rPr>
              <w:t>11</w:t>
            </w:r>
          </w:p>
        </w:tc>
        <w:tc>
          <w:tcPr>
            <w:tcW w:w="6164" w:type="dxa"/>
            <w:tcBorders>
              <w:top w:val="single" w:sz="4" w:space="0" w:color="000000"/>
              <w:left w:val="single" w:sz="4" w:space="0" w:color="000000"/>
              <w:bottom w:val="single" w:sz="4" w:space="0" w:color="000000"/>
              <w:right w:val="single" w:sz="4" w:space="0" w:color="000000"/>
            </w:tcBorders>
            <w:hideMark/>
          </w:tcPr>
          <w:p w14:paraId="74158B33"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 xml:space="preserve">Учень демонструє розвинуте, індивідуальне музичне мислення, вміє використовувати набуті знання, уміння і здібності у нових музичних завданнях, демонструє знання спеціальної музичної термінології, їх усвідомлення та міцність, уміння систематизувати, узагальнювати, аналізувати, інтерпретувати </w:t>
            </w:r>
            <w:r>
              <w:rPr>
                <w:rFonts w:ascii="Times New Roman" w:hAnsi="Times New Roman"/>
                <w:sz w:val="28"/>
                <w:szCs w:val="28"/>
              </w:rPr>
              <w:lastRenderedPageBreak/>
              <w:t>музичні твори, асоціювати їх з творами інших мистецтв, застосовувати здобуті знання у музичній діяльності. Має великий творчий потенціал. При виконанні програми виявляє артистичні здібності. При оволодінні новими музичними творами здатний самостійно вирішувати складні художні та технічні завдання.</w:t>
            </w:r>
          </w:p>
        </w:tc>
      </w:tr>
      <w:tr w:rsidR="00274510" w14:paraId="765FE7DF"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95652F" w14:textId="77777777" w:rsidR="00274510" w:rsidRDefault="00274510" w:rsidP="00AE07CE">
            <w:pPr>
              <w:spacing w:before="0" w:line="276" w:lineRule="auto"/>
              <w:ind w:firstLine="0"/>
              <w:jc w:val="left"/>
              <w:rPr>
                <w:rFonts w:ascii="Times New Roman" w:hAnsi="Times New Roman"/>
                <w:b/>
                <w:sz w:val="28"/>
                <w:szCs w:val="28"/>
              </w:rPr>
            </w:pPr>
          </w:p>
        </w:tc>
        <w:tc>
          <w:tcPr>
            <w:tcW w:w="1096" w:type="dxa"/>
            <w:tcBorders>
              <w:top w:val="single" w:sz="4" w:space="0" w:color="000000"/>
              <w:left w:val="single" w:sz="4" w:space="0" w:color="000000"/>
              <w:bottom w:val="single" w:sz="4" w:space="0" w:color="000000"/>
              <w:right w:val="single" w:sz="4" w:space="0" w:color="000000"/>
            </w:tcBorders>
          </w:tcPr>
          <w:p w14:paraId="1B5790AC" w14:textId="77777777" w:rsidR="00274510" w:rsidRDefault="00274510" w:rsidP="00AE07CE">
            <w:pPr>
              <w:spacing w:before="0" w:line="276" w:lineRule="auto"/>
              <w:ind w:firstLine="0"/>
              <w:contextualSpacing/>
              <w:rPr>
                <w:rFonts w:ascii="Times New Roman" w:hAnsi="Times New Roman"/>
                <w:b/>
                <w:sz w:val="28"/>
                <w:szCs w:val="28"/>
              </w:rPr>
            </w:pPr>
          </w:p>
          <w:p w14:paraId="0955CCBC" w14:textId="77777777" w:rsidR="00274510" w:rsidRDefault="00274510" w:rsidP="00AE07CE">
            <w:pPr>
              <w:spacing w:before="0" w:line="276" w:lineRule="auto"/>
              <w:ind w:firstLine="34"/>
              <w:contextualSpacing/>
              <w:jc w:val="center"/>
              <w:rPr>
                <w:rFonts w:ascii="Times New Roman" w:hAnsi="Times New Roman"/>
                <w:b/>
                <w:sz w:val="28"/>
                <w:szCs w:val="28"/>
              </w:rPr>
            </w:pPr>
          </w:p>
          <w:p w14:paraId="3B9C0F41" w14:textId="77777777" w:rsidR="00274510" w:rsidRDefault="00274510" w:rsidP="00AE07CE">
            <w:pPr>
              <w:spacing w:before="0" w:line="276" w:lineRule="auto"/>
              <w:ind w:firstLine="34"/>
              <w:contextualSpacing/>
              <w:jc w:val="center"/>
              <w:rPr>
                <w:rFonts w:ascii="Times New Roman" w:hAnsi="Times New Roman"/>
                <w:b/>
                <w:sz w:val="28"/>
                <w:szCs w:val="28"/>
              </w:rPr>
            </w:pPr>
          </w:p>
          <w:p w14:paraId="6D020AF9" w14:textId="77777777" w:rsidR="00274510" w:rsidRDefault="00274510" w:rsidP="00AE07CE">
            <w:pPr>
              <w:spacing w:before="0" w:line="276" w:lineRule="auto"/>
              <w:ind w:firstLine="34"/>
              <w:contextualSpacing/>
              <w:jc w:val="center"/>
              <w:rPr>
                <w:rFonts w:ascii="Times New Roman" w:hAnsi="Times New Roman"/>
                <w:b/>
                <w:sz w:val="28"/>
                <w:szCs w:val="28"/>
              </w:rPr>
            </w:pPr>
          </w:p>
          <w:p w14:paraId="026BF4E9" w14:textId="77777777" w:rsidR="00274510" w:rsidRDefault="00274510" w:rsidP="00AE07CE">
            <w:pPr>
              <w:spacing w:before="0" w:line="276" w:lineRule="auto"/>
              <w:ind w:firstLine="34"/>
              <w:contextualSpacing/>
              <w:jc w:val="center"/>
              <w:rPr>
                <w:rFonts w:ascii="Times New Roman" w:hAnsi="Times New Roman"/>
                <w:b/>
                <w:sz w:val="28"/>
                <w:szCs w:val="28"/>
              </w:rPr>
            </w:pPr>
            <w:r>
              <w:rPr>
                <w:rFonts w:ascii="Times New Roman" w:hAnsi="Times New Roman"/>
                <w:b/>
                <w:sz w:val="28"/>
                <w:szCs w:val="28"/>
              </w:rPr>
              <w:t>12</w:t>
            </w:r>
          </w:p>
        </w:tc>
        <w:tc>
          <w:tcPr>
            <w:tcW w:w="6164" w:type="dxa"/>
            <w:tcBorders>
              <w:top w:val="single" w:sz="4" w:space="0" w:color="000000"/>
              <w:left w:val="single" w:sz="4" w:space="0" w:color="000000"/>
              <w:bottom w:val="single" w:sz="4" w:space="0" w:color="000000"/>
              <w:right w:val="single" w:sz="4" w:space="0" w:color="000000"/>
            </w:tcBorders>
            <w:hideMark/>
          </w:tcPr>
          <w:p w14:paraId="029F4B44"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 xml:space="preserve">Учень має ґрунтовні знання в галузі музично-виконавського мистецтва, вільно та свідомо використовує спеціальну музичну термінологію у роздумах, висновках та узагальненнях щодо прослуханого або виконаного твору. </w:t>
            </w:r>
          </w:p>
          <w:p w14:paraId="34172129"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Здатний виконувати складні твори світової музичної літератури на високому художньо-виконавському рівні. Має яскраві артистичні здібності. Його художнє мислення відрізняється самобутністю. Він здатний самостійно використовувати набуті знання, уміння та здібності в музичній діяльності.</w:t>
            </w:r>
          </w:p>
        </w:tc>
      </w:tr>
    </w:tbl>
    <w:p w14:paraId="738671F0" w14:textId="77777777" w:rsidR="00274510" w:rsidRDefault="00274510" w:rsidP="00AE07CE">
      <w:pPr>
        <w:spacing w:before="0" w:line="276" w:lineRule="auto"/>
        <w:ind w:firstLine="0"/>
        <w:rPr>
          <w:rFonts w:ascii="Times New Roman" w:hAnsi="Times New Roman"/>
          <w:i/>
          <w:sz w:val="28"/>
          <w:szCs w:val="28"/>
        </w:rPr>
      </w:pPr>
    </w:p>
    <w:p w14:paraId="013893F2" w14:textId="6E97C407" w:rsidR="00274510" w:rsidRDefault="00274510" w:rsidP="00DD3C6B">
      <w:pPr>
        <w:spacing w:before="0" w:line="276" w:lineRule="auto"/>
        <w:ind w:firstLine="0"/>
        <w:jc w:val="center"/>
        <w:rPr>
          <w:rFonts w:ascii="Times New Roman" w:hAnsi="Times New Roman"/>
          <w:b/>
          <w:sz w:val="28"/>
          <w:szCs w:val="28"/>
        </w:rPr>
      </w:pPr>
      <w:r>
        <w:rPr>
          <w:rFonts w:ascii="Times New Roman" w:hAnsi="Times New Roman"/>
          <w:b/>
          <w:sz w:val="28"/>
          <w:szCs w:val="28"/>
        </w:rPr>
        <w:t>Критерії оцінювання навчальних досягнень учнів мистецьких шкіл з музично-теоретичних дисциплін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2"/>
        <w:gridCol w:w="993"/>
        <w:gridCol w:w="5870"/>
      </w:tblGrid>
      <w:tr w:rsidR="00274510" w14:paraId="6F7C114B" w14:textId="77777777" w:rsidTr="00274510">
        <w:tc>
          <w:tcPr>
            <w:tcW w:w="2518" w:type="dxa"/>
            <w:tcBorders>
              <w:top w:val="single" w:sz="4" w:space="0" w:color="000000"/>
              <w:left w:val="single" w:sz="4" w:space="0" w:color="000000"/>
              <w:bottom w:val="single" w:sz="4" w:space="0" w:color="000000"/>
              <w:right w:val="single" w:sz="4" w:space="0" w:color="000000"/>
            </w:tcBorders>
            <w:hideMark/>
          </w:tcPr>
          <w:p w14:paraId="72905339"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Рівні навчальних досягнень</w:t>
            </w:r>
          </w:p>
        </w:tc>
        <w:tc>
          <w:tcPr>
            <w:tcW w:w="1000" w:type="dxa"/>
            <w:tcBorders>
              <w:top w:val="single" w:sz="4" w:space="0" w:color="000000"/>
              <w:left w:val="single" w:sz="4" w:space="0" w:color="000000"/>
              <w:bottom w:val="single" w:sz="4" w:space="0" w:color="000000"/>
              <w:right w:val="single" w:sz="4" w:space="0" w:color="000000"/>
            </w:tcBorders>
            <w:hideMark/>
          </w:tcPr>
          <w:p w14:paraId="25D5A746"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Бали</w:t>
            </w:r>
          </w:p>
        </w:tc>
        <w:tc>
          <w:tcPr>
            <w:tcW w:w="6053" w:type="dxa"/>
            <w:tcBorders>
              <w:top w:val="single" w:sz="4" w:space="0" w:color="000000"/>
              <w:left w:val="single" w:sz="4" w:space="0" w:color="000000"/>
              <w:bottom w:val="single" w:sz="4" w:space="0" w:color="000000"/>
              <w:right w:val="single" w:sz="4" w:space="0" w:color="000000"/>
            </w:tcBorders>
            <w:hideMark/>
          </w:tcPr>
          <w:p w14:paraId="107EE74C" w14:textId="77777777" w:rsidR="00274510" w:rsidRDefault="00274510" w:rsidP="00AE07CE">
            <w:pPr>
              <w:spacing w:before="0" w:line="276" w:lineRule="auto"/>
              <w:contextualSpacing/>
              <w:jc w:val="center"/>
              <w:rPr>
                <w:rFonts w:ascii="Times New Roman" w:hAnsi="Times New Roman"/>
                <w:b/>
                <w:sz w:val="28"/>
                <w:szCs w:val="28"/>
              </w:rPr>
            </w:pPr>
            <w:r>
              <w:rPr>
                <w:rFonts w:ascii="Times New Roman" w:hAnsi="Times New Roman"/>
                <w:b/>
                <w:sz w:val="28"/>
                <w:szCs w:val="28"/>
              </w:rPr>
              <w:t>Загальні критерії оцінювання навчальних досягнень учнів</w:t>
            </w:r>
          </w:p>
        </w:tc>
      </w:tr>
      <w:tr w:rsidR="00274510" w14:paraId="0E24531F" w14:textId="77777777" w:rsidTr="00274510">
        <w:tc>
          <w:tcPr>
            <w:tcW w:w="2518" w:type="dxa"/>
            <w:vMerge w:val="restart"/>
            <w:tcBorders>
              <w:top w:val="single" w:sz="4" w:space="0" w:color="000000"/>
              <w:left w:val="single" w:sz="4" w:space="0" w:color="000000"/>
              <w:bottom w:val="single" w:sz="4" w:space="0" w:color="000000"/>
              <w:right w:val="single" w:sz="4" w:space="0" w:color="000000"/>
            </w:tcBorders>
            <w:hideMark/>
          </w:tcPr>
          <w:p w14:paraId="05B05D6A" w14:textId="77777777" w:rsidR="00274510" w:rsidRDefault="00274510" w:rsidP="00AE07CE">
            <w:pPr>
              <w:pStyle w:val="rvps2"/>
              <w:spacing w:before="0" w:beforeAutospacing="0" w:after="0" w:afterAutospacing="0" w:line="276" w:lineRule="auto"/>
              <w:ind w:firstLine="0"/>
              <w:jc w:val="left"/>
              <w:rPr>
                <w:b/>
                <w:sz w:val="28"/>
                <w:szCs w:val="28"/>
              </w:rPr>
            </w:pPr>
            <w:r>
              <w:rPr>
                <w:b/>
                <w:sz w:val="28"/>
                <w:szCs w:val="28"/>
              </w:rPr>
              <w:t>Початковий</w:t>
            </w:r>
          </w:p>
        </w:tc>
        <w:tc>
          <w:tcPr>
            <w:tcW w:w="1000" w:type="dxa"/>
            <w:tcBorders>
              <w:top w:val="single" w:sz="4" w:space="0" w:color="000000"/>
              <w:left w:val="single" w:sz="4" w:space="0" w:color="000000"/>
              <w:bottom w:val="single" w:sz="4" w:space="0" w:color="000000"/>
              <w:right w:val="single" w:sz="4" w:space="0" w:color="000000"/>
            </w:tcBorders>
          </w:tcPr>
          <w:p w14:paraId="59FC6607" w14:textId="77777777" w:rsidR="00274510" w:rsidRDefault="00274510" w:rsidP="00AE07CE">
            <w:pPr>
              <w:spacing w:before="0" w:line="276" w:lineRule="auto"/>
              <w:ind w:firstLine="0"/>
              <w:contextualSpacing/>
              <w:rPr>
                <w:rFonts w:ascii="Times New Roman" w:hAnsi="Times New Roman"/>
                <w:b/>
                <w:sz w:val="28"/>
                <w:szCs w:val="28"/>
              </w:rPr>
            </w:pPr>
          </w:p>
          <w:p w14:paraId="42E2EF10" w14:textId="77777777" w:rsidR="00274510" w:rsidRDefault="00274510" w:rsidP="00AE07CE">
            <w:pPr>
              <w:spacing w:before="0" w:line="276" w:lineRule="auto"/>
              <w:ind w:firstLine="0"/>
              <w:contextualSpacing/>
              <w:rPr>
                <w:rFonts w:ascii="Times New Roman" w:hAnsi="Times New Roman"/>
                <w:b/>
                <w:sz w:val="28"/>
                <w:szCs w:val="28"/>
              </w:rPr>
            </w:pPr>
          </w:p>
          <w:p w14:paraId="16FA0E75"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1</w:t>
            </w:r>
          </w:p>
        </w:tc>
        <w:tc>
          <w:tcPr>
            <w:tcW w:w="6053" w:type="dxa"/>
            <w:tcBorders>
              <w:top w:val="single" w:sz="4" w:space="0" w:color="000000"/>
              <w:left w:val="single" w:sz="4" w:space="0" w:color="000000"/>
              <w:bottom w:val="single" w:sz="4" w:space="0" w:color="000000"/>
              <w:right w:val="single" w:sz="4" w:space="0" w:color="000000"/>
            </w:tcBorders>
            <w:hideMark/>
          </w:tcPr>
          <w:p w14:paraId="12096996"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Усна відповідь учня демонструє слабо сформоване художньо-образне мислення; навички та вміння сформовані на частковому елементарному рівні. Письмова робота виконана не повністю, з великою кількістю помилок, що свідчить про відсутність елементарних навичок.</w:t>
            </w:r>
          </w:p>
        </w:tc>
      </w:tr>
      <w:tr w:rsidR="00274510" w14:paraId="02A4DD9A"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958582" w14:textId="77777777" w:rsidR="00274510" w:rsidRDefault="00274510" w:rsidP="00AE07CE">
            <w:pPr>
              <w:spacing w:before="0" w:line="276" w:lineRule="auto"/>
              <w:ind w:firstLine="0"/>
              <w:jc w:val="left"/>
              <w:rPr>
                <w:rFonts w:ascii="Times New Roman" w:hAnsi="Times New Roman"/>
                <w:b/>
                <w:sz w:val="28"/>
                <w:szCs w:val="28"/>
              </w:rPr>
            </w:pPr>
          </w:p>
        </w:tc>
        <w:tc>
          <w:tcPr>
            <w:tcW w:w="1000" w:type="dxa"/>
            <w:tcBorders>
              <w:top w:val="single" w:sz="4" w:space="0" w:color="000000"/>
              <w:left w:val="single" w:sz="4" w:space="0" w:color="000000"/>
              <w:bottom w:val="single" w:sz="4" w:space="0" w:color="000000"/>
              <w:right w:val="single" w:sz="4" w:space="0" w:color="000000"/>
            </w:tcBorders>
          </w:tcPr>
          <w:p w14:paraId="5D2F9D5F" w14:textId="77777777" w:rsidR="00274510" w:rsidRDefault="00274510" w:rsidP="00AE07CE">
            <w:pPr>
              <w:spacing w:before="0" w:line="276" w:lineRule="auto"/>
              <w:ind w:firstLine="0"/>
              <w:contextualSpacing/>
              <w:jc w:val="center"/>
              <w:rPr>
                <w:rFonts w:ascii="Times New Roman" w:hAnsi="Times New Roman"/>
                <w:b/>
                <w:sz w:val="28"/>
                <w:szCs w:val="28"/>
              </w:rPr>
            </w:pPr>
          </w:p>
          <w:p w14:paraId="06B53ADA" w14:textId="77777777" w:rsidR="00274510" w:rsidRDefault="00274510" w:rsidP="00AE07CE">
            <w:pPr>
              <w:spacing w:before="0" w:line="276" w:lineRule="auto"/>
              <w:ind w:firstLine="0"/>
              <w:contextualSpacing/>
              <w:jc w:val="center"/>
              <w:rPr>
                <w:rFonts w:ascii="Times New Roman" w:hAnsi="Times New Roman"/>
                <w:b/>
                <w:sz w:val="28"/>
                <w:szCs w:val="28"/>
              </w:rPr>
            </w:pPr>
          </w:p>
          <w:p w14:paraId="719F81E7" w14:textId="77777777" w:rsidR="00274510" w:rsidRDefault="00274510" w:rsidP="00AE07CE">
            <w:pPr>
              <w:spacing w:before="0" w:line="276" w:lineRule="auto"/>
              <w:ind w:firstLine="0"/>
              <w:contextualSpacing/>
              <w:rPr>
                <w:rFonts w:ascii="Times New Roman" w:hAnsi="Times New Roman"/>
                <w:b/>
                <w:sz w:val="28"/>
                <w:szCs w:val="28"/>
              </w:rPr>
            </w:pPr>
          </w:p>
          <w:p w14:paraId="0F476A6A"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2</w:t>
            </w:r>
          </w:p>
        </w:tc>
        <w:tc>
          <w:tcPr>
            <w:tcW w:w="6053" w:type="dxa"/>
            <w:tcBorders>
              <w:top w:val="single" w:sz="4" w:space="0" w:color="000000"/>
              <w:left w:val="single" w:sz="4" w:space="0" w:color="000000"/>
              <w:bottom w:val="single" w:sz="4" w:space="0" w:color="000000"/>
              <w:right w:val="single" w:sz="4" w:space="0" w:color="000000"/>
            </w:tcBorders>
            <w:hideMark/>
          </w:tcPr>
          <w:p w14:paraId="41CA22C6" w14:textId="77777777" w:rsidR="00274510" w:rsidRDefault="00274510" w:rsidP="00AE07CE">
            <w:pPr>
              <w:spacing w:before="0" w:line="276" w:lineRule="auto"/>
              <w:ind w:left="-91" w:right="-1"/>
              <w:contextualSpacing/>
              <w:rPr>
                <w:rFonts w:ascii="Times New Roman" w:hAnsi="Times New Roman"/>
                <w:sz w:val="28"/>
                <w:szCs w:val="28"/>
              </w:rPr>
            </w:pPr>
            <w:r>
              <w:rPr>
                <w:rFonts w:ascii="Times New Roman" w:hAnsi="Times New Roman"/>
                <w:sz w:val="28"/>
                <w:szCs w:val="28"/>
              </w:rPr>
              <w:t xml:space="preserve">Учень володіє незначною частиною тематичного матеріалу, виявляє певні вміння та навички, володіє незначною частиною спеціальної музичної термінології, словниковий запас дозволяє викласти думку на </w:t>
            </w:r>
            <w:r>
              <w:rPr>
                <w:rFonts w:ascii="Times New Roman" w:hAnsi="Times New Roman"/>
                <w:sz w:val="28"/>
                <w:szCs w:val="28"/>
              </w:rPr>
              <w:lastRenderedPageBreak/>
              <w:t>елементарному рівні. Учень виконує завдання частково на низькому рівні, що свідчить про відсутність знань більшої частини об’єму матеріалу. Письмова робота з великою кількістю помилок, які свідчать про слабо розвинений ладовий та гармонійний слух, а також про незадовільне засвоєння матеріалу.</w:t>
            </w:r>
          </w:p>
        </w:tc>
      </w:tr>
      <w:tr w:rsidR="00274510" w14:paraId="070C1E2D"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D5FDFE" w14:textId="77777777" w:rsidR="00274510" w:rsidRDefault="00274510" w:rsidP="00AE07CE">
            <w:pPr>
              <w:spacing w:before="0" w:line="276" w:lineRule="auto"/>
              <w:ind w:firstLine="0"/>
              <w:jc w:val="left"/>
              <w:rPr>
                <w:rFonts w:ascii="Times New Roman" w:hAnsi="Times New Roman"/>
                <w:b/>
                <w:sz w:val="28"/>
                <w:szCs w:val="28"/>
              </w:rPr>
            </w:pPr>
          </w:p>
        </w:tc>
        <w:tc>
          <w:tcPr>
            <w:tcW w:w="1000" w:type="dxa"/>
            <w:tcBorders>
              <w:top w:val="single" w:sz="4" w:space="0" w:color="000000"/>
              <w:left w:val="single" w:sz="4" w:space="0" w:color="000000"/>
              <w:bottom w:val="single" w:sz="4" w:space="0" w:color="000000"/>
              <w:right w:val="single" w:sz="4" w:space="0" w:color="000000"/>
            </w:tcBorders>
          </w:tcPr>
          <w:p w14:paraId="717DB0B8" w14:textId="77777777" w:rsidR="00274510" w:rsidRDefault="00274510" w:rsidP="00AE07CE">
            <w:pPr>
              <w:spacing w:before="0" w:line="276" w:lineRule="auto"/>
              <w:ind w:firstLine="0"/>
              <w:contextualSpacing/>
              <w:jc w:val="center"/>
              <w:rPr>
                <w:rFonts w:ascii="Times New Roman" w:hAnsi="Times New Roman"/>
                <w:b/>
                <w:sz w:val="28"/>
                <w:szCs w:val="28"/>
              </w:rPr>
            </w:pPr>
          </w:p>
          <w:p w14:paraId="7DF1838F" w14:textId="77777777" w:rsidR="00274510" w:rsidRDefault="00274510" w:rsidP="00AE07CE">
            <w:pPr>
              <w:spacing w:before="0" w:line="276" w:lineRule="auto"/>
              <w:ind w:firstLine="0"/>
              <w:contextualSpacing/>
              <w:jc w:val="center"/>
              <w:rPr>
                <w:rFonts w:ascii="Times New Roman" w:hAnsi="Times New Roman"/>
                <w:b/>
                <w:sz w:val="28"/>
                <w:szCs w:val="28"/>
              </w:rPr>
            </w:pPr>
          </w:p>
          <w:p w14:paraId="3550F844"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3</w:t>
            </w:r>
          </w:p>
        </w:tc>
        <w:tc>
          <w:tcPr>
            <w:tcW w:w="6053" w:type="dxa"/>
            <w:tcBorders>
              <w:top w:val="single" w:sz="4" w:space="0" w:color="000000"/>
              <w:left w:val="single" w:sz="4" w:space="0" w:color="000000"/>
              <w:bottom w:val="single" w:sz="4" w:space="0" w:color="000000"/>
              <w:right w:val="single" w:sz="4" w:space="0" w:color="000000"/>
            </w:tcBorders>
            <w:hideMark/>
          </w:tcPr>
          <w:p w14:paraId="7E511128"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Учень знає незначну частину теоретичного матеріалу, має обмежений термінологічний та словниковий запас, виконує завдання частково, показуючи певну обізнаність, але необхідний об’єм матеріалу не засвоєний. Письмова робота виконана повністю, але з великою кількістю помилок. Разом з тим, в них присутні логічні моменти.</w:t>
            </w:r>
          </w:p>
        </w:tc>
      </w:tr>
      <w:tr w:rsidR="00274510" w14:paraId="1AC4B3CC" w14:textId="77777777" w:rsidTr="00274510">
        <w:tc>
          <w:tcPr>
            <w:tcW w:w="2518" w:type="dxa"/>
            <w:vMerge w:val="restart"/>
            <w:tcBorders>
              <w:top w:val="single" w:sz="4" w:space="0" w:color="000000"/>
              <w:left w:val="single" w:sz="4" w:space="0" w:color="000000"/>
              <w:bottom w:val="single" w:sz="4" w:space="0" w:color="000000"/>
              <w:right w:val="single" w:sz="4" w:space="0" w:color="000000"/>
            </w:tcBorders>
            <w:hideMark/>
          </w:tcPr>
          <w:p w14:paraId="76EE5486" w14:textId="77777777" w:rsidR="00274510" w:rsidRDefault="00274510" w:rsidP="00AE07CE">
            <w:pPr>
              <w:spacing w:before="0" w:line="276" w:lineRule="auto"/>
              <w:ind w:firstLine="0"/>
              <w:contextualSpacing/>
              <w:jc w:val="left"/>
              <w:rPr>
                <w:rFonts w:ascii="Times New Roman" w:hAnsi="Times New Roman"/>
                <w:b/>
                <w:sz w:val="28"/>
                <w:szCs w:val="28"/>
              </w:rPr>
            </w:pPr>
            <w:r>
              <w:rPr>
                <w:rFonts w:ascii="Times New Roman" w:hAnsi="Times New Roman"/>
                <w:b/>
                <w:sz w:val="28"/>
                <w:szCs w:val="28"/>
              </w:rPr>
              <w:t>Середній</w:t>
            </w:r>
          </w:p>
        </w:tc>
        <w:tc>
          <w:tcPr>
            <w:tcW w:w="1000" w:type="dxa"/>
            <w:tcBorders>
              <w:top w:val="single" w:sz="4" w:space="0" w:color="000000"/>
              <w:left w:val="single" w:sz="4" w:space="0" w:color="000000"/>
              <w:bottom w:val="single" w:sz="4" w:space="0" w:color="000000"/>
              <w:right w:val="single" w:sz="4" w:space="0" w:color="000000"/>
            </w:tcBorders>
          </w:tcPr>
          <w:p w14:paraId="302D9104" w14:textId="77777777" w:rsidR="00274510" w:rsidRDefault="00274510" w:rsidP="00AE07CE">
            <w:pPr>
              <w:spacing w:before="0" w:line="276" w:lineRule="auto"/>
              <w:ind w:firstLine="0"/>
              <w:contextualSpacing/>
              <w:rPr>
                <w:rFonts w:ascii="Times New Roman" w:hAnsi="Times New Roman"/>
                <w:b/>
                <w:sz w:val="28"/>
                <w:szCs w:val="28"/>
              </w:rPr>
            </w:pPr>
          </w:p>
          <w:p w14:paraId="5F211580" w14:textId="77777777" w:rsidR="00274510" w:rsidRDefault="00274510" w:rsidP="00AE07CE">
            <w:pPr>
              <w:spacing w:before="0" w:line="276" w:lineRule="auto"/>
              <w:ind w:firstLine="0"/>
              <w:contextualSpacing/>
              <w:jc w:val="center"/>
              <w:rPr>
                <w:rFonts w:ascii="Times New Roman" w:hAnsi="Times New Roman"/>
                <w:b/>
                <w:sz w:val="28"/>
                <w:szCs w:val="28"/>
              </w:rPr>
            </w:pPr>
          </w:p>
          <w:p w14:paraId="1342C18B"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4</w:t>
            </w:r>
          </w:p>
        </w:tc>
        <w:tc>
          <w:tcPr>
            <w:tcW w:w="6053" w:type="dxa"/>
            <w:tcBorders>
              <w:top w:val="single" w:sz="4" w:space="0" w:color="000000"/>
              <w:left w:val="single" w:sz="4" w:space="0" w:color="000000"/>
              <w:bottom w:val="single" w:sz="4" w:space="0" w:color="000000"/>
              <w:right w:val="single" w:sz="4" w:space="0" w:color="000000"/>
            </w:tcBorders>
          </w:tcPr>
          <w:p w14:paraId="0307B682"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Учень здатний сприймати музичні твори на відносно продуктивному рівні. Застосування знань та спеціальної музичної термінології на практиці задовільне. Учень виконує всі запропоновані умови, але на дуже низькому рівні. Письмова робота виконана повністю, але значна кількість помилок знижує її якість.</w:t>
            </w:r>
          </w:p>
          <w:p w14:paraId="59F157DE" w14:textId="77777777" w:rsidR="00274510" w:rsidRDefault="00274510" w:rsidP="00AE07CE">
            <w:pPr>
              <w:spacing w:before="0" w:line="276" w:lineRule="auto"/>
              <w:contextualSpacing/>
              <w:rPr>
                <w:rFonts w:ascii="Times New Roman" w:hAnsi="Times New Roman"/>
                <w:sz w:val="28"/>
                <w:szCs w:val="28"/>
              </w:rPr>
            </w:pPr>
          </w:p>
        </w:tc>
      </w:tr>
      <w:tr w:rsidR="00274510" w14:paraId="27F20ACC"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3262EB" w14:textId="77777777" w:rsidR="00274510" w:rsidRDefault="00274510" w:rsidP="00AE07CE">
            <w:pPr>
              <w:spacing w:before="0" w:line="276" w:lineRule="auto"/>
              <w:ind w:firstLine="0"/>
              <w:jc w:val="left"/>
              <w:rPr>
                <w:rFonts w:ascii="Times New Roman" w:hAnsi="Times New Roman"/>
                <w:b/>
                <w:sz w:val="28"/>
                <w:szCs w:val="28"/>
              </w:rPr>
            </w:pPr>
          </w:p>
        </w:tc>
        <w:tc>
          <w:tcPr>
            <w:tcW w:w="1000" w:type="dxa"/>
            <w:tcBorders>
              <w:top w:val="single" w:sz="4" w:space="0" w:color="000000"/>
              <w:left w:val="single" w:sz="4" w:space="0" w:color="000000"/>
              <w:bottom w:val="single" w:sz="4" w:space="0" w:color="000000"/>
              <w:right w:val="single" w:sz="4" w:space="0" w:color="000000"/>
            </w:tcBorders>
          </w:tcPr>
          <w:p w14:paraId="330981A0" w14:textId="77777777" w:rsidR="00274510" w:rsidRDefault="00274510" w:rsidP="00AE07CE">
            <w:pPr>
              <w:spacing w:before="0" w:line="276" w:lineRule="auto"/>
              <w:ind w:firstLine="0"/>
              <w:contextualSpacing/>
              <w:rPr>
                <w:rFonts w:ascii="Times New Roman" w:hAnsi="Times New Roman"/>
                <w:b/>
                <w:sz w:val="28"/>
                <w:szCs w:val="28"/>
              </w:rPr>
            </w:pPr>
          </w:p>
          <w:p w14:paraId="0EBEB011" w14:textId="77777777" w:rsidR="00274510" w:rsidRDefault="00274510" w:rsidP="00AE07CE">
            <w:pPr>
              <w:spacing w:before="0" w:line="276" w:lineRule="auto"/>
              <w:ind w:firstLine="0"/>
              <w:contextualSpacing/>
              <w:rPr>
                <w:rFonts w:ascii="Times New Roman" w:hAnsi="Times New Roman"/>
                <w:b/>
                <w:sz w:val="28"/>
                <w:szCs w:val="28"/>
              </w:rPr>
            </w:pPr>
          </w:p>
          <w:p w14:paraId="447546F4" w14:textId="77777777" w:rsidR="00274510" w:rsidRDefault="00274510" w:rsidP="00AE07CE">
            <w:pPr>
              <w:spacing w:before="0" w:line="276" w:lineRule="auto"/>
              <w:ind w:firstLine="0"/>
              <w:contextualSpacing/>
              <w:rPr>
                <w:rFonts w:ascii="Times New Roman" w:hAnsi="Times New Roman"/>
                <w:b/>
                <w:sz w:val="28"/>
                <w:szCs w:val="28"/>
              </w:rPr>
            </w:pPr>
          </w:p>
          <w:p w14:paraId="622FE31E" w14:textId="77777777" w:rsidR="00274510" w:rsidRDefault="00274510" w:rsidP="00AE07CE">
            <w:pPr>
              <w:spacing w:before="0" w:line="276" w:lineRule="auto"/>
              <w:ind w:firstLine="0"/>
              <w:contextualSpacing/>
              <w:jc w:val="center"/>
              <w:rPr>
                <w:rFonts w:ascii="Times New Roman" w:hAnsi="Times New Roman"/>
                <w:b/>
                <w:sz w:val="28"/>
                <w:szCs w:val="28"/>
              </w:rPr>
            </w:pPr>
          </w:p>
          <w:p w14:paraId="6228E5FD"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5</w:t>
            </w:r>
          </w:p>
        </w:tc>
        <w:tc>
          <w:tcPr>
            <w:tcW w:w="6053" w:type="dxa"/>
            <w:tcBorders>
              <w:top w:val="single" w:sz="4" w:space="0" w:color="000000"/>
              <w:left w:val="single" w:sz="4" w:space="0" w:color="000000"/>
              <w:bottom w:val="single" w:sz="4" w:space="0" w:color="000000"/>
              <w:right w:val="single" w:sz="4" w:space="0" w:color="000000"/>
            </w:tcBorders>
            <w:hideMark/>
          </w:tcPr>
          <w:p w14:paraId="560C10EC"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Учень володіє певними навичками та вміннями, але не завжди здатний виконати завдання, які потребують абстрактного художнього мислення; виявляє недостатнє знання спеціальної музичної термінології; словниковий запас небагатий; виконує всі запропоновані умови на посередньому рівні. Письмова робота виконана з помилками, але є вдалі фрагменти, які свідчать про потенційні можливості учня. Разом з тим відчувається відсутність твердих знань та навичок.</w:t>
            </w:r>
          </w:p>
        </w:tc>
      </w:tr>
      <w:tr w:rsidR="00274510" w14:paraId="50FC008C"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94FE84" w14:textId="77777777" w:rsidR="00274510" w:rsidRDefault="00274510" w:rsidP="00AE07CE">
            <w:pPr>
              <w:spacing w:before="0" w:line="276" w:lineRule="auto"/>
              <w:ind w:firstLine="0"/>
              <w:jc w:val="left"/>
              <w:rPr>
                <w:rFonts w:ascii="Times New Roman" w:hAnsi="Times New Roman"/>
                <w:b/>
                <w:sz w:val="28"/>
                <w:szCs w:val="28"/>
              </w:rPr>
            </w:pPr>
          </w:p>
        </w:tc>
        <w:tc>
          <w:tcPr>
            <w:tcW w:w="1000" w:type="dxa"/>
            <w:tcBorders>
              <w:top w:val="single" w:sz="4" w:space="0" w:color="000000"/>
              <w:left w:val="single" w:sz="4" w:space="0" w:color="000000"/>
              <w:bottom w:val="single" w:sz="4" w:space="0" w:color="000000"/>
              <w:right w:val="single" w:sz="4" w:space="0" w:color="000000"/>
            </w:tcBorders>
          </w:tcPr>
          <w:p w14:paraId="6DF4CF96" w14:textId="77777777" w:rsidR="00274510" w:rsidRDefault="00274510" w:rsidP="00AE07CE">
            <w:pPr>
              <w:spacing w:before="0" w:line="276" w:lineRule="auto"/>
              <w:ind w:firstLine="0"/>
              <w:contextualSpacing/>
              <w:jc w:val="center"/>
              <w:rPr>
                <w:rFonts w:ascii="Times New Roman" w:hAnsi="Times New Roman"/>
                <w:b/>
                <w:sz w:val="28"/>
                <w:szCs w:val="28"/>
              </w:rPr>
            </w:pPr>
          </w:p>
          <w:p w14:paraId="63CCB230" w14:textId="77777777" w:rsidR="00274510" w:rsidRDefault="00274510" w:rsidP="00AE07CE">
            <w:pPr>
              <w:spacing w:before="0" w:line="276" w:lineRule="auto"/>
              <w:ind w:firstLine="0"/>
              <w:contextualSpacing/>
              <w:jc w:val="center"/>
              <w:rPr>
                <w:rFonts w:ascii="Times New Roman" w:hAnsi="Times New Roman"/>
                <w:b/>
                <w:sz w:val="28"/>
                <w:szCs w:val="28"/>
              </w:rPr>
            </w:pPr>
          </w:p>
          <w:p w14:paraId="3EDCCFA7" w14:textId="77777777" w:rsidR="00274510" w:rsidRDefault="00274510" w:rsidP="00AE07CE">
            <w:pPr>
              <w:spacing w:before="0" w:line="276" w:lineRule="auto"/>
              <w:ind w:firstLine="0"/>
              <w:contextualSpacing/>
              <w:rPr>
                <w:rFonts w:ascii="Times New Roman" w:hAnsi="Times New Roman"/>
                <w:b/>
                <w:sz w:val="28"/>
                <w:szCs w:val="28"/>
              </w:rPr>
            </w:pPr>
          </w:p>
          <w:p w14:paraId="381708F1" w14:textId="77777777" w:rsidR="00274510" w:rsidRDefault="00274510" w:rsidP="00AE07CE">
            <w:pPr>
              <w:spacing w:before="0" w:line="276" w:lineRule="auto"/>
              <w:ind w:firstLine="0"/>
              <w:contextualSpacing/>
              <w:jc w:val="center"/>
              <w:rPr>
                <w:rFonts w:ascii="Times New Roman" w:hAnsi="Times New Roman"/>
                <w:b/>
                <w:sz w:val="28"/>
                <w:szCs w:val="28"/>
              </w:rPr>
            </w:pPr>
          </w:p>
          <w:p w14:paraId="66BEE622"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lastRenderedPageBreak/>
              <w:t>6</w:t>
            </w:r>
          </w:p>
        </w:tc>
        <w:tc>
          <w:tcPr>
            <w:tcW w:w="6053" w:type="dxa"/>
            <w:tcBorders>
              <w:top w:val="single" w:sz="4" w:space="0" w:color="000000"/>
              <w:left w:val="single" w:sz="4" w:space="0" w:color="000000"/>
              <w:bottom w:val="single" w:sz="4" w:space="0" w:color="000000"/>
              <w:right w:val="single" w:sz="4" w:space="0" w:color="000000"/>
            </w:tcBorders>
            <w:hideMark/>
          </w:tcPr>
          <w:p w14:paraId="448F855C"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lastRenderedPageBreak/>
              <w:t xml:space="preserve">Учень здатний сприймати та відтворювати значну частину музично-теоретичного матеріалу, але має слабо сформоване художнє мислення, його розповідь потребує уточнень і </w:t>
            </w:r>
            <w:r>
              <w:rPr>
                <w:rFonts w:ascii="Times New Roman" w:hAnsi="Times New Roman"/>
                <w:sz w:val="28"/>
                <w:szCs w:val="28"/>
              </w:rPr>
              <w:lastRenderedPageBreak/>
              <w:t xml:space="preserve">додаткових запитань; учень виявляє знання і розуміння основних тематичних положень, виконує всі запропоновані умови на посередньому рівні, але деякі умови виконані більш вдало. Письмова робота свідчить про вміння учні </w:t>
            </w:r>
            <w:proofErr w:type="spellStart"/>
            <w:r>
              <w:rPr>
                <w:rFonts w:ascii="Times New Roman" w:hAnsi="Times New Roman"/>
                <w:sz w:val="28"/>
                <w:szCs w:val="28"/>
              </w:rPr>
              <w:t>логічно</w:t>
            </w:r>
            <w:proofErr w:type="spellEnd"/>
            <w:r>
              <w:rPr>
                <w:rFonts w:ascii="Times New Roman" w:hAnsi="Times New Roman"/>
                <w:sz w:val="28"/>
                <w:szCs w:val="28"/>
              </w:rPr>
              <w:t xml:space="preserve"> мислити, але слаба техніка обумовила посередній рівень роботи.</w:t>
            </w:r>
          </w:p>
        </w:tc>
      </w:tr>
      <w:tr w:rsidR="00274510" w14:paraId="382782A9" w14:textId="77777777" w:rsidTr="00274510">
        <w:tc>
          <w:tcPr>
            <w:tcW w:w="2518" w:type="dxa"/>
            <w:vMerge w:val="restart"/>
            <w:tcBorders>
              <w:top w:val="single" w:sz="4" w:space="0" w:color="000000"/>
              <w:left w:val="single" w:sz="4" w:space="0" w:color="000000"/>
              <w:bottom w:val="single" w:sz="4" w:space="0" w:color="000000"/>
              <w:right w:val="single" w:sz="4" w:space="0" w:color="000000"/>
            </w:tcBorders>
            <w:hideMark/>
          </w:tcPr>
          <w:p w14:paraId="6EADEACD" w14:textId="77777777" w:rsidR="00274510" w:rsidRDefault="00274510" w:rsidP="00AE07CE">
            <w:pPr>
              <w:spacing w:before="0" w:line="276" w:lineRule="auto"/>
              <w:ind w:firstLine="0"/>
              <w:contextualSpacing/>
              <w:jc w:val="left"/>
              <w:rPr>
                <w:rFonts w:ascii="Times New Roman" w:hAnsi="Times New Roman"/>
                <w:b/>
                <w:sz w:val="28"/>
                <w:szCs w:val="28"/>
              </w:rPr>
            </w:pPr>
            <w:r>
              <w:rPr>
                <w:rFonts w:ascii="Times New Roman" w:hAnsi="Times New Roman"/>
                <w:b/>
                <w:sz w:val="28"/>
                <w:szCs w:val="28"/>
              </w:rPr>
              <w:lastRenderedPageBreak/>
              <w:t>Достатній</w:t>
            </w:r>
          </w:p>
        </w:tc>
        <w:tc>
          <w:tcPr>
            <w:tcW w:w="1000" w:type="dxa"/>
            <w:tcBorders>
              <w:top w:val="single" w:sz="4" w:space="0" w:color="000000"/>
              <w:left w:val="single" w:sz="4" w:space="0" w:color="000000"/>
              <w:bottom w:val="single" w:sz="4" w:space="0" w:color="000000"/>
              <w:right w:val="single" w:sz="4" w:space="0" w:color="000000"/>
            </w:tcBorders>
          </w:tcPr>
          <w:p w14:paraId="2115A28D" w14:textId="77777777" w:rsidR="00274510" w:rsidRDefault="00274510" w:rsidP="00AE07CE">
            <w:pPr>
              <w:spacing w:before="0" w:line="276" w:lineRule="auto"/>
              <w:ind w:firstLine="0"/>
              <w:contextualSpacing/>
              <w:jc w:val="center"/>
              <w:rPr>
                <w:rFonts w:ascii="Times New Roman" w:hAnsi="Times New Roman"/>
                <w:b/>
                <w:sz w:val="28"/>
                <w:szCs w:val="28"/>
              </w:rPr>
            </w:pPr>
          </w:p>
          <w:p w14:paraId="5609BA3D" w14:textId="77777777" w:rsidR="00274510" w:rsidRDefault="00274510" w:rsidP="00AE07CE">
            <w:pPr>
              <w:spacing w:before="0" w:line="276" w:lineRule="auto"/>
              <w:ind w:firstLine="0"/>
              <w:contextualSpacing/>
              <w:rPr>
                <w:rFonts w:ascii="Times New Roman" w:hAnsi="Times New Roman"/>
                <w:b/>
                <w:sz w:val="28"/>
                <w:szCs w:val="28"/>
              </w:rPr>
            </w:pPr>
          </w:p>
          <w:p w14:paraId="4E3A86C8" w14:textId="77777777" w:rsidR="00274510" w:rsidRDefault="00274510" w:rsidP="00AE07CE">
            <w:pPr>
              <w:spacing w:before="0" w:line="276" w:lineRule="auto"/>
              <w:ind w:firstLine="0"/>
              <w:contextualSpacing/>
              <w:rPr>
                <w:rFonts w:ascii="Times New Roman" w:hAnsi="Times New Roman"/>
                <w:b/>
                <w:sz w:val="28"/>
                <w:szCs w:val="28"/>
              </w:rPr>
            </w:pPr>
          </w:p>
          <w:p w14:paraId="36519194"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7</w:t>
            </w:r>
          </w:p>
        </w:tc>
        <w:tc>
          <w:tcPr>
            <w:tcW w:w="6053" w:type="dxa"/>
            <w:tcBorders>
              <w:top w:val="single" w:sz="4" w:space="0" w:color="000000"/>
              <w:left w:val="single" w:sz="4" w:space="0" w:color="000000"/>
              <w:bottom w:val="single" w:sz="4" w:space="0" w:color="000000"/>
              <w:right w:val="single" w:sz="4" w:space="0" w:color="000000"/>
            </w:tcBorders>
            <w:hideMark/>
          </w:tcPr>
          <w:p w14:paraId="724ABC52"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 xml:space="preserve">Учень здатен сприймати музично-теоретичний матеріал у повному обсязі, але робить непереконливі висновки, непослідовно викладає свої думки, допускає термінологічні помилки; виконує всі запропоновані умови на досить високому рівні, але деякі фрагменти відповіді свідчать про недостатнє засвоєння матеріалу. Письмова робота виконана досить </w:t>
            </w:r>
            <w:proofErr w:type="spellStart"/>
            <w:r>
              <w:rPr>
                <w:rFonts w:ascii="Times New Roman" w:hAnsi="Times New Roman"/>
                <w:sz w:val="28"/>
                <w:szCs w:val="28"/>
              </w:rPr>
              <w:t>грамотно</w:t>
            </w:r>
            <w:proofErr w:type="spellEnd"/>
            <w:r>
              <w:rPr>
                <w:rFonts w:ascii="Times New Roman" w:hAnsi="Times New Roman"/>
                <w:sz w:val="28"/>
                <w:szCs w:val="28"/>
              </w:rPr>
              <w:t>, але є значні змістовні помилки.</w:t>
            </w:r>
          </w:p>
        </w:tc>
      </w:tr>
      <w:tr w:rsidR="00274510" w14:paraId="0B4E2B2C"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CC6462" w14:textId="77777777" w:rsidR="00274510" w:rsidRDefault="00274510" w:rsidP="00AE07CE">
            <w:pPr>
              <w:spacing w:before="0" w:line="276" w:lineRule="auto"/>
              <w:ind w:firstLine="0"/>
              <w:jc w:val="left"/>
              <w:rPr>
                <w:rFonts w:ascii="Times New Roman" w:hAnsi="Times New Roman"/>
                <w:b/>
                <w:sz w:val="28"/>
                <w:szCs w:val="28"/>
              </w:rPr>
            </w:pPr>
          </w:p>
        </w:tc>
        <w:tc>
          <w:tcPr>
            <w:tcW w:w="1000" w:type="dxa"/>
            <w:tcBorders>
              <w:top w:val="single" w:sz="4" w:space="0" w:color="000000"/>
              <w:left w:val="single" w:sz="4" w:space="0" w:color="000000"/>
              <w:bottom w:val="single" w:sz="4" w:space="0" w:color="000000"/>
              <w:right w:val="single" w:sz="4" w:space="0" w:color="000000"/>
            </w:tcBorders>
          </w:tcPr>
          <w:p w14:paraId="6233FF62" w14:textId="77777777" w:rsidR="00274510" w:rsidRDefault="00274510" w:rsidP="00AE07CE">
            <w:pPr>
              <w:spacing w:before="0" w:line="276" w:lineRule="auto"/>
              <w:ind w:firstLine="0"/>
              <w:contextualSpacing/>
              <w:jc w:val="center"/>
              <w:rPr>
                <w:rFonts w:ascii="Times New Roman" w:hAnsi="Times New Roman"/>
                <w:b/>
                <w:sz w:val="28"/>
                <w:szCs w:val="28"/>
              </w:rPr>
            </w:pPr>
          </w:p>
          <w:p w14:paraId="7FD92F22" w14:textId="77777777" w:rsidR="00274510" w:rsidRDefault="00274510" w:rsidP="00AE07CE">
            <w:pPr>
              <w:spacing w:before="0" w:line="276" w:lineRule="auto"/>
              <w:ind w:firstLine="0"/>
              <w:contextualSpacing/>
              <w:rPr>
                <w:rFonts w:ascii="Times New Roman" w:hAnsi="Times New Roman"/>
                <w:b/>
                <w:sz w:val="28"/>
                <w:szCs w:val="28"/>
              </w:rPr>
            </w:pPr>
          </w:p>
          <w:p w14:paraId="49F23811" w14:textId="77777777" w:rsidR="00274510" w:rsidRDefault="00274510" w:rsidP="00AE07CE">
            <w:pPr>
              <w:spacing w:before="0" w:line="276" w:lineRule="auto"/>
              <w:ind w:firstLine="0"/>
              <w:contextualSpacing/>
              <w:jc w:val="center"/>
              <w:rPr>
                <w:rFonts w:ascii="Times New Roman" w:hAnsi="Times New Roman"/>
                <w:b/>
                <w:sz w:val="28"/>
                <w:szCs w:val="28"/>
              </w:rPr>
            </w:pPr>
          </w:p>
          <w:p w14:paraId="6C5DC2CF"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8</w:t>
            </w:r>
          </w:p>
        </w:tc>
        <w:tc>
          <w:tcPr>
            <w:tcW w:w="6053" w:type="dxa"/>
            <w:tcBorders>
              <w:top w:val="single" w:sz="4" w:space="0" w:color="000000"/>
              <w:left w:val="single" w:sz="4" w:space="0" w:color="000000"/>
              <w:bottom w:val="single" w:sz="4" w:space="0" w:color="000000"/>
              <w:right w:val="single" w:sz="4" w:space="0" w:color="000000"/>
            </w:tcBorders>
            <w:hideMark/>
          </w:tcPr>
          <w:p w14:paraId="640768D9" w14:textId="77777777" w:rsidR="00274510" w:rsidRDefault="00274510" w:rsidP="00AE07CE">
            <w:pPr>
              <w:spacing w:before="0" w:line="276" w:lineRule="auto"/>
              <w:ind w:left="-57"/>
              <w:contextualSpacing/>
              <w:rPr>
                <w:rFonts w:ascii="Times New Roman" w:hAnsi="Times New Roman"/>
                <w:sz w:val="28"/>
                <w:szCs w:val="28"/>
              </w:rPr>
            </w:pPr>
            <w:r>
              <w:rPr>
                <w:rFonts w:ascii="Times New Roman" w:hAnsi="Times New Roman"/>
                <w:sz w:val="28"/>
                <w:szCs w:val="28"/>
              </w:rPr>
              <w:t>Учень вміє сприймати музично-теоретичний матеріал у повному обсязі, але має стандартне мислення; бракує власних висновків, асоціацій, узагальнень; недостатньо володіє спеціальною музичною термінологією; відповіді свідчать про добре засвоєння матеріалу, але у виконанні умов допущені помилки, які учень не помічав і долав з поміччю педагога. Письмова робота свідчить про гарні музичні дані, непогану техніку виконання, але наявні 2-3 змістовні помилки.</w:t>
            </w:r>
          </w:p>
        </w:tc>
      </w:tr>
      <w:tr w:rsidR="00274510" w14:paraId="4619984F"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DADE65" w14:textId="77777777" w:rsidR="00274510" w:rsidRDefault="00274510" w:rsidP="00AE07CE">
            <w:pPr>
              <w:spacing w:before="0" w:line="276" w:lineRule="auto"/>
              <w:ind w:firstLine="0"/>
              <w:jc w:val="left"/>
              <w:rPr>
                <w:rFonts w:ascii="Times New Roman" w:hAnsi="Times New Roman"/>
                <w:b/>
                <w:sz w:val="28"/>
                <w:szCs w:val="28"/>
              </w:rPr>
            </w:pPr>
          </w:p>
        </w:tc>
        <w:tc>
          <w:tcPr>
            <w:tcW w:w="1000" w:type="dxa"/>
            <w:tcBorders>
              <w:top w:val="single" w:sz="4" w:space="0" w:color="000000"/>
              <w:left w:val="single" w:sz="4" w:space="0" w:color="000000"/>
              <w:bottom w:val="single" w:sz="4" w:space="0" w:color="000000"/>
              <w:right w:val="single" w:sz="4" w:space="0" w:color="000000"/>
            </w:tcBorders>
          </w:tcPr>
          <w:p w14:paraId="7792B75C" w14:textId="77777777" w:rsidR="00274510" w:rsidRDefault="00274510" w:rsidP="00AE07CE">
            <w:pPr>
              <w:spacing w:before="0" w:line="276" w:lineRule="auto"/>
              <w:ind w:firstLine="0"/>
              <w:contextualSpacing/>
              <w:jc w:val="center"/>
              <w:rPr>
                <w:rFonts w:ascii="Times New Roman" w:hAnsi="Times New Roman"/>
                <w:b/>
                <w:sz w:val="28"/>
                <w:szCs w:val="28"/>
              </w:rPr>
            </w:pPr>
          </w:p>
          <w:p w14:paraId="52912920" w14:textId="77777777" w:rsidR="00274510" w:rsidRDefault="00274510" w:rsidP="00AE07CE">
            <w:pPr>
              <w:spacing w:before="0" w:line="276" w:lineRule="auto"/>
              <w:ind w:firstLine="0"/>
              <w:contextualSpacing/>
              <w:rPr>
                <w:rFonts w:ascii="Times New Roman" w:hAnsi="Times New Roman"/>
                <w:b/>
                <w:sz w:val="28"/>
                <w:szCs w:val="28"/>
              </w:rPr>
            </w:pPr>
          </w:p>
          <w:p w14:paraId="25E38F43"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9</w:t>
            </w:r>
          </w:p>
        </w:tc>
        <w:tc>
          <w:tcPr>
            <w:tcW w:w="6053" w:type="dxa"/>
            <w:tcBorders>
              <w:top w:val="single" w:sz="4" w:space="0" w:color="000000"/>
              <w:left w:val="single" w:sz="4" w:space="0" w:color="000000"/>
              <w:bottom w:val="single" w:sz="4" w:space="0" w:color="000000"/>
              <w:right w:val="single" w:sz="4" w:space="0" w:color="000000"/>
            </w:tcBorders>
            <w:hideMark/>
          </w:tcPr>
          <w:p w14:paraId="25FBC0A1"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 xml:space="preserve">Учень виявляє глибоке засвоєння музично-теоретичного матеріалу, але допускає несуттєві неточності у відповідях та письмових роботах, які потребують зауваження чи корегування.  Учень виконав всі запропоновані умови на досить високому рівні, але у відповіді зустрічались помилки. Письмова робота добре виконана, </w:t>
            </w:r>
            <w:proofErr w:type="spellStart"/>
            <w:r>
              <w:rPr>
                <w:rFonts w:ascii="Times New Roman" w:hAnsi="Times New Roman"/>
                <w:sz w:val="28"/>
                <w:szCs w:val="28"/>
              </w:rPr>
              <w:t>логічно</w:t>
            </w:r>
            <w:proofErr w:type="spellEnd"/>
            <w:r>
              <w:rPr>
                <w:rFonts w:ascii="Times New Roman" w:hAnsi="Times New Roman"/>
                <w:sz w:val="28"/>
                <w:szCs w:val="28"/>
              </w:rPr>
              <w:t xml:space="preserve"> та музично спрямована, але в ній є одна змістовна помилка.</w:t>
            </w:r>
          </w:p>
        </w:tc>
      </w:tr>
      <w:tr w:rsidR="00274510" w14:paraId="087249FC" w14:textId="77777777" w:rsidTr="00274510">
        <w:tc>
          <w:tcPr>
            <w:tcW w:w="2518" w:type="dxa"/>
            <w:vMerge w:val="restart"/>
            <w:tcBorders>
              <w:top w:val="single" w:sz="4" w:space="0" w:color="000000"/>
              <w:left w:val="single" w:sz="4" w:space="0" w:color="000000"/>
              <w:bottom w:val="single" w:sz="4" w:space="0" w:color="000000"/>
              <w:right w:val="single" w:sz="4" w:space="0" w:color="000000"/>
            </w:tcBorders>
            <w:hideMark/>
          </w:tcPr>
          <w:p w14:paraId="5EF4F4E6" w14:textId="77777777" w:rsidR="00274510" w:rsidRDefault="00274510" w:rsidP="00AE07CE">
            <w:pPr>
              <w:spacing w:before="0" w:line="276" w:lineRule="auto"/>
              <w:ind w:firstLine="0"/>
              <w:contextualSpacing/>
              <w:jc w:val="left"/>
              <w:rPr>
                <w:rFonts w:ascii="Times New Roman" w:hAnsi="Times New Roman"/>
                <w:b/>
                <w:sz w:val="28"/>
                <w:szCs w:val="28"/>
              </w:rPr>
            </w:pPr>
            <w:r>
              <w:rPr>
                <w:rFonts w:ascii="Times New Roman" w:hAnsi="Times New Roman"/>
                <w:b/>
                <w:sz w:val="28"/>
                <w:szCs w:val="28"/>
              </w:rPr>
              <w:t>Високий</w:t>
            </w:r>
          </w:p>
        </w:tc>
        <w:tc>
          <w:tcPr>
            <w:tcW w:w="1000" w:type="dxa"/>
            <w:tcBorders>
              <w:top w:val="single" w:sz="4" w:space="0" w:color="000000"/>
              <w:left w:val="single" w:sz="4" w:space="0" w:color="000000"/>
              <w:bottom w:val="single" w:sz="4" w:space="0" w:color="000000"/>
              <w:right w:val="single" w:sz="4" w:space="0" w:color="000000"/>
            </w:tcBorders>
          </w:tcPr>
          <w:p w14:paraId="76641276" w14:textId="77777777" w:rsidR="00274510" w:rsidRDefault="00274510" w:rsidP="00AE07CE">
            <w:pPr>
              <w:spacing w:before="0" w:line="276" w:lineRule="auto"/>
              <w:ind w:firstLine="0"/>
              <w:contextualSpacing/>
              <w:jc w:val="center"/>
              <w:rPr>
                <w:rFonts w:ascii="Times New Roman" w:hAnsi="Times New Roman"/>
                <w:b/>
                <w:sz w:val="28"/>
                <w:szCs w:val="28"/>
              </w:rPr>
            </w:pPr>
          </w:p>
          <w:p w14:paraId="7825432F" w14:textId="77777777" w:rsidR="00274510" w:rsidRDefault="00274510" w:rsidP="00AE07CE">
            <w:pPr>
              <w:spacing w:before="0" w:line="276" w:lineRule="auto"/>
              <w:ind w:firstLine="0"/>
              <w:contextualSpacing/>
              <w:jc w:val="center"/>
              <w:rPr>
                <w:rFonts w:ascii="Times New Roman" w:hAnsi="Times New Roman"/>
                <w:b/>
                <w:sz w:val="28"/>
                <w:szCs w:val="28"/>
              </w:rPr>
            </w:pPr>
          </w:p>
          <w:p w14:paraId="488F47E7" w14:textId="77777777" w:rsidR="00274510" w:rsidRDefault="00274510" w:rsidP="00AE07CE">
            <w:pPr>
              <w:spacing w:before="0" w:line="276" w:lineRule="auto"/>
              <w:ind w:firstLine="0"/>
              <w:contextualSpacing/>
              <w:jc w:val="center"/>
              <w:rPr>
                <w:rFonts w:ascii="Times New Roman" w:hAnsi="Times New Roman"/>
                <w:b/>
                <w:sz w:val="28"/>
                <w:szCs w:val="28"/>
              </w:rPr>
            </w:pPr>
          </w:p>
          <w:p w14:paraId="3BC63D10" w14:textId="77777777" w:rsidR="00274510" w:rsidRDefault="00274510" w:rsidP="00AE07CE">
            <w:pPr>
              <w:spacing w:before="0" w:line="276" w:lineRule="auto"/>
              <w:ind w:firstLine="0"/>
              <w:contextualSpacing/>
              <w:jc w:val="center"/>
              <w:rPr>
                <w:rFonts w:ascii="Times New Roman" w:hAnsi="Times New Roman"/>
                <w:b/>
                <w:sz w:val="28"/>
                <w:szCs w:val="28"/>
              </w:rPr>
            </w:pPr>
          </w:p>
          <w:p w14:paraId="3F2167FA"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10</w:t>
            </w:r>
          </w:p>
        </w:tc>
        <w:tc>
          <w:tcPr>
            <w:tcW w:w="6053" w:type="dxa"/>
            <w:tcBorders>
              <w:top w:val="single" w:sz="4" w:space="0" w:color="000000"/>
              <w:left w:val="single" w:sz="4" w:space="0" w:color="000000"/>
              <w:bottom w:val="single" w:sz="4" w:space="0" w:color="000000"/>
              <w:right w:val="single" w:sz="4" w:space="0" w:color="000000"/>
            </w:tcBorders>
            <w:hideMark/>
          </w:tcPr>
          <w:p w14:paraId="7F9EC180"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lastRenderedPageBreak/>
              <w:t xml:space="preserve">Учень має, міцні ґрунтовні знання, але допускає неточність у формулюваннях, </w:t>
            </w:r>
            <w:r>
              <w:rPr>
                <w:rFonts w:ascii="Times New Roman" w:hAnsi="Times New Roman"/>
                <w:sz w:val="28"/>
                <w:szCs w:val="28"/>
              </w:rPr>
              <w:lastRenderedPageBreak/>
              <w:t>спеціальній термінології, не завжди переконливо може довести свою думку щодо музичних явищ. Відповідь свідчить про повне засвоєння матеріалу, про високий рівень знань і навичок, але у відповіді зустрічаються незначні неточності, які учень долає самостійно. Письмова робота свідчить про високий музичний рівень учня, добру техніку виконання, але в роботі є незначна (змістовна) помилка.</w:t>
            </w:r>
          </w:p>
        </w:tc>
      </w:tr>
      <w:tr w:rsidR="00274510" w14:paraId="56431B00"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8CED0A" w14:textId="77777777" w:rsidR="00274510" w:rsidRDefault="00274510" w:rsidP="00AE07CE">
            <w:pPr>
              <w:spacing w:before="0" w:line="276" w:lineRule="auto"/>
              <w:ind w:firstLine="0"/>
              <w:jc w:val="left"/>
              <w:rPr>
                <w:rFonts w:ascii="Times New Roman" w:hAnsi="Times New Roman"/>
                <w:b/>
                <w:sz w:val="28"/>
                <w:szCs w:val="28"/>
              </w:rPr>
            </w:pPr>
          </w:p>
        </w:tc>
        <w:tc>
          <w:tcPr>
            <w:tcW w:w="1000" w:type="dxa"/>
            <w:tcBorders>
              <w:top w:val="single" w:sz="4" w:space="0" w:color="000000"/>
              <w:left w:val="single" w:sz="4" w:space="0" w:color="000000"/>
              <w:bottom w:val="single" w:sz="4" w:space="0" w:color="000000"/>
              <w:right w:val="single" w:sz="4" w:space="0" w:color="000000"/>
            </w:tcBorders>
          </w:tcPr>
          <w:p w14:paraId="706E5DB7" w14:textId="77777777" w:rsidR="00274510" w:rsidRDefault="00274510" w:rsidP="00AE07CE">
            <w:pPr>
              <w:spacing w:before="0" w:line="276" w:lineRule="auto"/>
              <w:ind w:firstLine="0"/>
              <w:contextualSpacing/>
              <w:jc w:val="center"/>
              <w:rPr>
                <w:rFonts w:ascii="Times New Roman" w:hAnsi="Times New Roman"/>
                <w:b/>
                <w:sz w:val="28"/>
                <w:szCs w:val="28"/>
              </w:rPr>
            </w:pPr>
          </w:p>
          <w:p w14:paraId="550E2174" w14:textId="77777777" w:rsidR="00274510" w:rsidRDefault="00274510" w:rsidP="00AE07CE">
            <w:pPr>
              <w:spacing w:before="0" w:line="276" w:lineRule="auto"/>
              <w:ind w:firstLine="0"/>
              <w:contextualSpacing/>
              <w:jc w:val="center"/>
              <w:rPr>
                <w:rFonts w:ascii="Times New Roman" w:hAnsi="Times New Roman"/>
                <w:b/>
                <w:sz w:val="28"/>
                <w:szCs w:val="28"/>
              </w:rPr>
            </w:pPr>
          </w:p>
          <w:p w14:paraId="1A262F3E" w14:textId="77777777" w:rsidR="00274510" w:rsidRDefault="00274510" w:rsidP="00AE07CE">
            <w:pPr>
              <w:spacing w:before="0" w:line="276" w:lineRule="auto"/>
              <w:ind w:firstLine="0"/>
              <w:contextualSpacing/>
              <w:rPr>
                <w:rFonts w:ascii="Times New Roman" w:hAnsi="Times New Roman"/>
                <w:b/>
                <w:sz w:val="28"/>
                <w:szCs w:val="28"/>
              </w:rPr>
            </w:pPr>
          </w:p>
          <w:p w14:paraId="45EF17AB" w14:textId="77777777" w:rsidR="00274510" w:rsidRDefault="00274510" w:rsidP="00AE07CE">
            <w:pPr>
              <w:spacing w:before="0" w:line="276" w:lineRule="auto"/>
              <w:ind w:firstLine="0"/>
              <w:contextualSpacing/>
              <w:jc w:val="center"/>
              <w:rPr>
                <w:rFonts w:ascii="Times New Roman" w:hAnsi="Times New Roman"/>
                <w:b/>
                <w:sz w:val="28"/>
                <w:szCs w:val="28"/>
              </w:rPr>
            </w:pPr>
          </w:p>
          <w:p w14:paraId="006BD32B" w14:textId="77777777" w:rsidR="00274510" w:rsidRDefault="00274510" w:rsidP="00AE07CE">
            <w:pPr>
              <w:spacing w:before="0" w:line="276" w:lineRule="auto"/>
              <w:ind w:firstLine="0"/>
              <w:contextualSpacing/>
              <w:jc w:val="center"/>
              <w:rPr>
                <w:rFonts w:ascii="Times New Roman" w:hAnsi="Times New Roman"/>
                <w:b/>
                <w:sz w:val="28"/>
                <w:szCs w:val="28"/>
              </w:rPr>
            </w:pPr>
          </w:p>
          <w:p w14:paraId="4390B625"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11</w:t>
            </w:r>
          </w:p>
        </w:tc>
        <w:tc>
          <w:tcPr>
            <w:tcW w:w="6053" w:type="dxa"/>
            <w:tcBorders>
              <w:top w:val="single" w:sz="4" w:space="0" w:color="000000"/>
              <w:left w:val="single" w:sz="4" w:space="0" w:color="000000"/>
              <w:bottom w:val="single" w:sz="4" w:space="0" w:color="000000"/>
              <w:right w:val="single" w:sz="4" w:space="0" w:color="000000"/>
            </w:tcBorders>
            <w:hideMark/>
          </w:tcPr>
          <w:p w14:paraId="21A872A6"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Учень володіє музично-теоретичним матеріалом у межах програми, використовує набуті знання, уміння і здібності у нових практичних завданнях, демонструє знання спеціальної музичної термінології, їх усвідомлення та міцність, уміння систематизувати, узагальнювати, аналізувати музичні явища, асоціювати їх з творами інших мистецтв, застосовувати набуті знання в практичній діяльності. Відповідь без помилок, учень засвоїв матеріал повністю, але відповідь не мала миттєвого темпу. Письмова робота виконана на високому рівні без помилок, але не містить нестандартного, оригінального рішення.</w:t>
            </w:r>
          </w:p>
        </w:tc>
      </w:tr>
      <w:tr w:rsidR="00274510" w14:paraId="4DEA70A8" w14:textId="77777777" w:rsidTr="0027451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6FC0E4" w14:textId="77777777" w:rsidR="00274510" w:rsidRDefault="00274510" w:rsidP="00AE07CE">
            <w:pPr>
              <w:spacing w:before="0" w:line="276" w:lineRule="auto"/>
              <w:ind w:firstLine="0"/>
              <w:jc w:val="left"/>
              <w:rPr>
                <w:rFonts w:ascii="Times New Roman" w:hAnsi="Times New Roman"/>
                <w:b/>
                <w:sz w:val="28"/>
                <w:szCs w:val="28"/>
              </w:rPr>
            </w:pPr>
          </w:p>
        </w:tc>
        <w:tc>
          <w:tcPr>
            <w:tcW w:w="1000" w:type="dxa"/>
            <w:tcBorders>
              <w:top w:val="single" w:sz="4" w:space="0" w:color="000000"/>
              <w:left w:val="single" w:sz="4" w:space="0" w:color="000000"/>
              <w:bottom w:val="single" w:sz="4" w:space="0" w:color="000000"/>
              <w:right w:val="single" w:sz="4" w:space="0" w:color="000000"/>
            </w:tcBorders>
          </w:tcPr>
          <w:p w14:paraId="4547C844" w14:textId="77777777" w:rsidR="00274510" w:rsidRDefault="00274510" w:rsidP="00AE07CE">
            <w:pPr>
              <w:spacing w:before="0" w:line="276" w:lineRule="auto"/>
              <w:ind w:firstLine="0"/>
              <w:contextualSpacing/>
              <w:jc w:val="center"/>
              <w:rPr>
                <w:rFonts w:ascii="Times New Roman" w:hAnsi="Times New Roman"/>
                <w:b/>
                <w:sz w:val="28"/>
                <w:szCs w:val="28"/>
              </w:rPr>
            </w:pPr>
          </w:p>
          <w:p w14:paraId="6DDA9F95" w14:textId="77777777" w:rsidR="00274510" w:rsidRDefault="00274510" w:rsidP="00AE07CE">
            <w:pPr>
              <w:spacing w:before="0" w:line="276" w:lineRule="auto"/>
              <w:ind w:firstLine="0"/>
              <w:contextualSpacing/>
              <w:rPr>
                <w:rFonts w:ascii="Times New Roman" w:hAnsi="Times New Roman"/>
                <w:b/>
                <w:sz w:val="28"/>
                <w:szCs w:val="28"/>
              </w:rPr>
            </w:pPr>
          </w:p>
          <w:p w14:paraId="772910E2" w14:textId="77777777" w:rsidR="00274510" w:rsidRDefault="00274510" w:rsidP="00AE07CE">
            <w:pPr>
              <w:spacing w:before="0" w:line="276" w:lineRule="auto"/>
              <w:ind w:firstLine="0"/>
              <w:contextualSpacing/>
              <w:jc w:val="center"/>
              <w:rPr>
                <w:rFonts w:ascii="Times New Roman" w:hAnsi="Times New Roman"/>
                <w:b/>
                <w:sz w:val="28"/>
                <w:szCs w:val="28"/>
              </w:rPr>
            </w:pPr>
          </w:p>
          <w:p w14:paraId="7D79B4BF" w14:textId="77777777" w:rsidR="00274510" w:rsidRDefault="00274510" w:rsidP="00AE07CE">
            <w:pPr>
              <w:spacing w:before="0" w:line="276" w:lineRule="auto"/>
              <w:ind w:firstLine="0"/>
              <w:contextualSpacing/>
              <w:jc w:val="center"/>
              <w:rPr>
                <w:rFonts w:ascii="Times New Roman" w:hAnsi="Times New Roman"/>
                <w:b/>
                <w:sz w:val="28"/>
                <w:szCs w:val="28"/>
              </w:rPr>
            </w:pPr>
            <w:r>
              <w:rPr>
                <w:rFonts w:ascii="Times New Roman" w:hAnsi="Times New Roman"/>
                <w:b/>
                <w:sz w:val="28"/>
                <w:szCs w:val="28"/>
              </w:rPr>
              <w:t>12</w:t>
            </w:r>
          </w:p>
        </w:tc>
        <w:tc>
          <w:tcPr>
            <w:tcW w:w="6053" w:type="dxa"/>
            <w:tcBorders>
              <w:top w:val="single" w:sz="4" w:space="0" w:color="000000"/>
              <w:left w:val="single" w:sz="4" w:space="0" w:color="000000"/>
              <w:bottom w:val="single" w:sz="4" w:space="0" w:color="000000"/>
              <w:right w:val="single" w:sz="4" w:space="0" w:color="000000"/>
            </w:tcBorders>
            <w:hideMark/>
          </w:tcPr>
          <w:p w14:paraId="4117ECF6" w14:textId="77777777" w:rsidR="00274510" w:rsidRDefault="00274510" w:rsidP="00AE07CE">
            <w:pPr>
              <w:spacing w:before="0" w:line="276" w:lineRule="auto"/>
              <w:contextualSpacing/>
              <w:rPr>
                <w:rFonts w:ascii="Times New Roman" w:hAnsi="Times New Roman"/>
                <w:sz w:val="28"/>
                <w:szCs w:val="28"/>
              </w:rPr>
            </w:pPr>
            <w:r>
              <w:rPr>
                <w:rFonts w:ascii="Times New Roman" w:hAnsi="Times New Roman"/>
                <w:sz w:val="28"/>
                <w:szCs w:val="28"/>
              </w:rPr>
              <w:t xml:space="preserve">Учень має свідомі знання у межах програми, здатний виконувати завдання творчо, вільно та свідомо використовувати музичну термінологію у роздумах, узагальненнях та висновках, самостійно використовує набуті знання, уміння та здібності в своїй музичній діяльності; рівень світосприйняття мистецького мислення високий. Відповідь блискуча, у хорошому темпі, що свідчить про активне, ініціативне мислення, високий художній і технічний рівень. </w:t>
            </w:r>
          </w:p>
        </w:tc>
      </w:tr>
    </w:tbl>
    <w:p w14:paraId="064F3CBF" w14:textId="77777777" w:rsidR="00274510" w:rsidRDefault="00274510" w:rsidP="003B4AC9">
      <w:pPr>
        <w:pStyle w:val="1"/>
        <w:spacing w:before="0" w:line="276" w:lineRule="auto"/>
        <w:ind w:firstLine="0"/>
        <w:jc w:val="center"/>
        <w:rPr>
          <w:rFonts w:ascii="Times New Roman" w:hAnsi="Times New Roman" w:cs="Times New Roman"/>
          <w:b/>
          <w:color w:val="auto"/>
          <w:sz w:val="28"/>
          <w:szCs w:val="28"/>
        </w:rPr>
      </w:pPr>
      <w:bookmarkStart w:id="17" w:name="_Toc211023752"/>
      <w:r>
        <w:rPr>
          <w:rFonts w:ascii="Times New Roman" w:hAnsi="Times New Roman" w:cs="Times New Roman"/>
          <w:b/>
          <w:color w:val="auto"/>
          <w:sz w:val="28"/>
          <w:szCs w:val="28"/>
        </w:rPr>
        <w:lastRenderedPageBreak/>
        <w:t>V. ЗАГАЛЬНІ РЕЗУЛЬТАТИ НАВЧАННЯ ЗДОБУВАЧІВ, МЕТА І ОСЯГНЕННЯ КІНЦЕВИХ КОМПЕТЕНТНОСТЕЙ ЕЛЕМЕНТАРНОГО, БАЗОВОГО ТА ПОГЛИБЛЕНОГО ПІДРІВНІВ</w:t>
      </w:r>
      <w:bookmarkEnd w:id="17"/>
    </w:p>
    <w:p w14:paraId="517A65FE" w14:textId="77777777" w:rsidR="00274510" w:rsidRPr="005505ED" w:rsidRDefault="00274510" w:rsidP="00AE07CE">
      <w:pPr>
        <w:pStyle w:val="af2"/>
        <w:spacing w:before="0" w:line="276" w:lineRule="auto"/>
        <w:ind w:firstLine="425"/>
        <w:rPr>
          <w:rFonts w:ascii="Times New Roman" w:hAnsi="Times New Roman"/>
          <w:b/>
          <w:color w:val="auto"/>
          <w:sz w:val="28"/>
          <w:szCs w:val="28"/>
        </w:rPr>
      </w:pPr>
      <w:r w:rsidRPr="005505ED">
        <w:rPr>
          <w:rFonts w:ascii="Times New Roman" w:hAnsi="Times New Roman"/>
          <w:b/>
          <w:color w:val="auto"/>
          <w:sz w:val="28"/>
          <w:szCs w:val="28"/>
        </w:rPr>
        <w:t xml:space="preserve">Зміст програми спрямовується на формування у здобувачів освіти відповідних </w:t>
      </w:r>
      <w:proofErr w:type="spellStart"/>
      <w:r w:rsidRPr="005505ED">
        <w:rPr>
          <w:rFonts w:ascii="Times New Roman" w:hAnsi="Times New Roman"/>
          <w:b/>
          <w:color w:val="auto"/>
          <w:sz w:val="28"/>
          <w:szCs w:val="28"/>
        </w:rPr>
        <w:t>компетентностей</w:t>
      </w:r>
      <w:proofErr w:type="spellEnd"/>
      <w:r w:rsidRPr="005505ED">
        <w:rPr>
          <w:rFonts w:ascii="Times New Roman" w:hAnsi="Times New Roman"/>
          <w:b/>
          <w:color w:val="auto"/>
          <w:sz w:val="28"/>
          <w:szCs w:val="28"/>
        </w:rPr>
        <w:t>.</w:t>
      </w:r>
    </w:p>
    <w:p w14:paraId="5FA7A6F3" w14:textId="77777777" w:rsidR="00274510" w:rsidRPr="005505ED" w:rsidRDefault="00274510" w:rsidP="00AE07CE">
      <w:pPr>
        <w:pStyle w:val="af2"/>
        <w:spacing w:before="0" w:line="276" w:lineRule="auto"/>
        <w:ind w:firstLine="567"/>
        <w:jc w:val="both"/>
        <w:rPr>
          <w:rFonts w:ascii="Times New Roman" w:hAnsi="Times New Roman"/>
          <w:color w:val="auto"/>
          <w:sz w:val="28"/>
          <w:szCs w:val="28"/>
        </w:rPr>
      </w:pPr>
      <w:r w:rsidRPr="005505ED">
        <w:rPr>
          <w:rFonts w:ascii="Times New Roman" w:hAnsi="Times New Roman"/>
          <w:b/>
          <w:color w:val="auto"/>
          <w:sz w:val="28"/>
          <w:szCs w:val="28"/>
        </w:rPr>
        <w:t>Компетентність</w:t>
      </w:r>
      <w:r w:rsidRPr="005505ED">
        <w:rPr>
          <w:rFonts w:ascii="Times New Roman" w:hAnsi="Times New Roman"/>
          <w:color w:val="auto"/>
          <w:sz w:val="28"/>
          <w:szCs w:val="28"/>
        </w:rPr>
        <w:t xml:space="preserve"> – це комплекс знань, умінь, навичок, досвіду, розуміння, ціннісних орієнтирів, ставлень, рефлексій який мають отримати всі здобувачі мистецької освіти по закінченню кожного року навчання та наприкінці кожного підрівня, що опанували відповідну навчальну програму і вміють реалізовувати його на практиці. Компетентність є кінцевим результатом навчання здобувача на певному підрівні і визначає його здатність здійснювати подальше навчання на наступному підрівні. Необхідні набуті компетенції визначаються навчальною програмою кожного класу.</w:t>
      </w:r>
    </w:p>
    <w:p w14:paraId="3DBCA4C6" w14:textId="77777777" w:rsidR="00274510" w:rsidRPr="005505ED" w:rsidRDefault="00274510" w:rsidP="00AE07CE">
      <w:pPr>
        <w:pStyle w:val="af2"/>
        <w:spacing w:before="0" w:line="276" w:lineRule="auto"/>
        <w:ind w:firstLine="567"/>
        <w:jc w:val="both"/>
        <w:rPr>
          <w:rFonts w:ascii="Times New Roman" w:hAnsi="Times New Roman"/>
          <w:color w:val="auto"/>
          <w:sz w:val="28"/>
          <w:szCs w:val="28"/>
        </w:rPr>
      </w:pPr>
      <w:r w:rsidRPr="005505ED">
        <w:rPr>
          <w:rFonts w:ascii="Times New Roman" w:hAnsi="Times New Roman"/>
          <w:color w:val="auto"/>
          <w:sz w:val="28"/>
          <w:szCs w:val="28"/>
        </w:rPr>
        <w:t xml:space="preserve">Основними початковими професійними </w:t>
      </w:r>
      <w:proofErr w:type="spellStart"/>
      <w:r w:rsidRPr="005505ED">
        <w:rPr>
          <w:rFonts w:ascii="Times New Roman" w:hAnsi="Times New Roman"/>
          <w:color w:val="auto"/>
          <w:sz w:val="28"/>
          <w:szCs w:val="28"/>
        </w:rPr>
        <w:t>компетентностями</w:t>
      </w:r>
      <w:proofErr w:type="spellEnd"/>
      <w:r w:rsidRPr="005505ED">
        <w:rPr>
          <w:rFonts w:ascii="Times New Roman" w:hAnsi="Times New Roman"/>
          <w:color w:val="auto"/>
          <w:sz w:val="28"/>
          <w:szCs w:val="28"/>
        </w:rPr>
        <w:t xml:space="preserve"> є знання основних епох національного та світового мистецтва, розуміння закономірностей їх походження та розвитку, знання найбільш яскравих представників мистецьких епох, їх творчого доробку та внеску в розвиток українського, загальноєвропейського та світового мистецтва; уміння спілкуватися на теми мистецтва, розпізнавати та застосовувати мистецькі стилі, техніки, форми, читати, відтворювати, інтерпретувати та створювати мистецькі тексти; виконувати твори мистецтва та створювати їх, формувати художні образи в процесі виконання (відтворення або створення) творів мистецтва; демонструвати свої досягнення публічно, володіти культурою мистецького виступу, бути здатним до виконавства в мистецькому колективі.</w:t>
      </w:r>
    </w:p>
    <w:p w14:paraId="090A1A5F" w14:textId="77777777" w:rsidR="00274510" w:rsidRPr="005505ED" w:rsidRDefault="00274510" w:rsidP="00AE07CE">
      <w:pPr>
        <w:pStyle w:val="af2"/>
        <w:spacing w:before="0" w:line="276" w:lineRule="auto"/>
        <w:ind w:firstLine="567"/>
        <w:jc w:val="both"/>
        <w:rPr>
          <w:rFonts w:ascii="Times New Roman" w:hAnsi="Times New Roman"/>
          <w:b/>
          <w:color w:val="auto"/>
          <w:sz w:val="28"/>
          <w:szCs w:val="28"/>
        </w:rPr>
      </w:pPr>
      <w:r w:rsidRPr="005505ED">
        <w:rPr>
          <w:rFonts w:ascii="Times New Roman" w:hAnsi="Times New Roman"/>
          <w:b/>
          <w:color w:val="auto"/>
          <w:sz w:val="28"/>
        </w:rPr>
        <w:t xml:space="preserve">Очікувані результати навчання у здобувачів елементарного, базового та </w:t>
      </w:r>
      <w:r w:rsidRPr="005505ED">
        <w:rPr>
          <w:rFonts w:ascii="Times New Roman" w:hAnsi="Times New Roman"/>
          <w:b/>
          <w:color w:val="auto"/>
          <w:sz w:val="28"/>
          <w:szCs w:val="28"/>
        </w:rPr>
        <w:t xml:space="preserve">поглибленого </w:t>
      </w:r>
      <w:r w:rsidRPr="005505ED">
        <w:rPr>
          <w:rFonts w:ascii="Times New Roman" w:hAnsi="Times New Roman"/>
          <w:b/>
          <w:color w:val="auto"/>
          <w:sz w:val="28"/>
        </w:rPr>
        <w:t>підрівнів початкової спеціалізованої мистецької освіти.</w:t>
      </w:r>
    </w:p>
    <w:p w14:paraId="63A26B34" w14:textId="77777777" w:rsidR="00274510" w:rsidRPr="005505ED" w:rsidRDefault="00274510" w:rsidP="00AE07CE">
      <w:pPr>
        <w:pStyle w:val="af2"/>
        <w:spacing w:before="0" w:line="276" w:lineRule="auto"/>
        <w:ind w:firstLine="567"/>
        <w:jc w:val="both"/>
        <w:rPr>
          <w:rFonts w:ascii="Times New Roman" w:hAnsi="Times New Roman"/>
          <w:color w:val="auto"/>
          <w:sz w:val="28"/>
          <w:szCs w:val="28"/>
        </w:rPr>
      </w:pPr>
      <w:r w:rsidRPr="005505ED">
        <w:rPr>
          <w:rFonts w:ascii="Times New Roman" w:hAnsi="Times New Roman"/>
          <w:color w:val="auto"/>
          <w:sz w:val="28"/>
          <w:szCs w:val="28"/>
        </w:rPr>
        <w:t xml:space="preserve">Результати навчання зосереджені та тому, яких </w:t>
      </w:r>
      <w:proofErr w:type="spellStart"/>
      <w:r w:rsidRPr="005505ED">
        <w:rPr>
          <w:rFonts w:ascii="Times New Roman" w:hAnsi="Times New Roman"/>
          <w:color w:val="auto"/>
          <w:sz w:val="28"/>
          <w:szCs w:val="28"/>
        </w:rPr>
        <w:t>компетентностей</w:t>
      </w:r>
      <w:proofErr w:type="spellEnd"/>
      <w:r w:rsidRPr="005505ED">
        <w:rPr>
          <w:rFonts w:ascii="Times New Roman" w:hAnsi="Times New Roman"/>
          <w:color w:val="auto"/>
          <w:sz w:val="28"/>
          <w:szCs w:val="28"/>
        </w:rPr>
        <w:t xml:space="preserve"> (досвіду, знань, навичок, понять, рефлексій, ставлень) досяг та продемонстрував здобувач мистецької освіти після завершення навчання на кожному підрівні.</w:t>
      </w:r>
    </w:p>
    <w:p w14:paraId="68F788AC" w14:textId="77777777" w:rsidR="00274510" w:rsidRPr="005505ED" w:rsidRDefault="00274510" w:rsidP="00AE07CE">
      <w:pPr>
        <w:pStyle w:val="af2"/>
        <w:spacing w:before="0" w:line="276" w:lineRule="auto"/>
        <w:ind w:firstLine="567"/>
        <w:jc w:val="both"/>
        <w:rPr>
          <w:rFonts w:ascii="Times New Roman" w:hAnsi="Times New Roman"/>
          <w:color w:val="auto"/>
          <w:sz w:val="28"/>
          <w:szCs w:val="28"/>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4"/>
        <w:gridCol w:w="7336"/>
      </w:tblGrid>
      <w:tr w:rsidR="00274510" w:rsidRPr="005505ED" w14:paraId="5A18567B" w14:textId="77777777" w:rsidTr="00274510">
        <w:tc>
          <w:tcPr>
            <w:tcW w:w="9570" w:type="dxa"/>
            <w:gridSpan w:val="2"/>
            <w:tcBorders>
              <w:top w:val="single" w:sz="4" w:space="0" w:color="000000"/>
              <w:left w:val="single" w:sz="4" w:space="0" w:color="000000"/>
              <w:bottom w:val="single" w:sz="4" w:space="0" w:color="000000"/>
              <w:right w:val="single" w:sz="4" w:space="0" w:color="000000"/>
            </w:tcBorders>
            <w:hideMark/>
          </w:tcPr>
          <w:p w14:paraId="7B432611" w14:textId="77777777" w:rsidR="00274510" w:rsidRPr="005505ED" w:rsidRDefault="00274510" w:rsidP="00AE07CE">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lastRenderedPageBreak/>
              <w:t>І. ЗАГАЛЬНА ІНТЕГРОВАНА КОМПЕТЕНТНІСТЬ</w:t>
            </w:r>
          </w:p>
        </w:tc>
      </w:tr>
      <w:tr w:rsidR="00274510" w:rsidRPr="005505ED" w14:paraId="6BFBE6FD"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72BA93B5" w14:textId="77777777" w:rsidR="00274510" w:rsidRPr="005505ED" w:rsidRDefault="00274510" w:rsidP="00AE07CE">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t>Підрівень</w:t>
            </w:r>
          </w:p>
        </w:tc>
        <w:tc>
          <w:tcPr>
            <w:tcW w:w="7336" w:type="dxa"/>
            <w:tcBorders>
              <w:top w:val="single" w:sz="4" w:space="0" w:color="000000"/>
              <w:left w:val="single" w:sz="4" w:space="0" w:color="000000"/>
              <w:bottom w:val="single" w:sz="4" w:space="0" w:color="000000"/>
              <w:right w:val="single" w:sz="4" w:space="0" w:color="000000"/>
            </w:tcBorders>
            <w:hideMark/>
          </w:tcPr>
          <w:p w14:paraId="7AC17D96" w14:textId="77777777" w:rsidR="00274510" w:rsidRPr="005505ED" w:rsidRDefault="00274510" w:rsidP="00AE07CE">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t>Очікувані результати навчання</w:t>
            </w:r>
          </w:p>
        </w:tc>
      </w:tr>
      <w:tr w:rsidR="00274510" w:rsidRPr="005505ED" w14:paraId="3F18D0C3"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39D96FB9"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 xml:space="preserve"> Елементарний </w:t>
            </w:r>
          </w:p>
        </w:tc>
        <w:tc>
          <w:tcPr>
            <w:tcW w:w="7336" w:type="dxa"/>
            <w:tcBorders>
              <w:top w:val="single" w:sz="4" w:space="0" w:color="000000"/>
              <w:left w:val="single" w:sz="4" w:space="0" w:color="000000"/>
              <w:bottom w:val="single" w:sz="4" w:space="0" w:color="000000"/>
              <w:right w:val="single" w:sz="4" w:space="0" w:color="000000"/>
            </w:tcBorders>
            <w:hideMark/>
          </w:tcPr>
          <w:p w14:paraId="659FD0C4" w14:textId="77777777" w:rsidR="00274510" w:rsidRPr="005505ED" w:rsidRDefault="00274510" w:rsidP="003B4AC9">
            <w:pPr>
              <w:pStyle w:val="af2"/>
              <w:spacing w:before="0" w:line="276" w:lineRule="auto"/>
              <w:contextualSpacing/>
              <w:jc w:val="both"/>
              <w:rPr>
                <w:rFonts w:ascii="Times New Roman" w:hAnsi="Times New Roman"/>
                <w:color w:val="auto"/>
                <w:sz w:val="28"/>
                <w:szCs w:val="28"/>
              </w:rPr>
            </w:pPr>
            <w:r w:rsidRPr="005505ED">
              <w:rPr>
                <w:rFonts w:ascii="Times New Roman" w:hAnsi="Times New Roman"/>
                <w:color w:val="auto"/>
                <w:sz w:val="28"/>
                <w:szCs w:val="28"/>
              </w:rPr>
              <w:t>Здобувач здатний самостійно опановувати нескладний новий матеріал. Може продовжити навчання за фахом за навчальною програмою з музичного мистецтва базового (середнього: загального мистецького спрямування або початкового професійного спрямування) підрівня початкової мистецької освіти або за спорідненим видом мистецтва (спеціалізацією).</w:t>
            </w:r>
          </w:p>
        </w:tc>
      </w:tr>
      <w:tr w:rsidR="00274510" w:rsidRPr="005505ED" w14:paraId="760A84AF"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360D8F59"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color w:val="auto"/>
              </w:rPr>
              <w:br w:type="page"/>
            </w:r>
            <w:r w:rsidRPr="005505ED">
              <w:rPr>
                <w:rFonts w:ascii="Times New Roman" w:hAnsi="Times New Roman"/>
                <w:b/>
                <w:color w:val="auto"/>
                <w:sz w:val="28"/>
                <w:szCs w:val="28"/>
              </w:rPr>
              <w:t>Базовий</w:t>
            </w:r>
          </w:p>
          <w:p w14:paraId="41412040"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(початкове професійне спрямування)</w:t>
            </w:r>
          </w:p>
        </w:tc>
        <w:tc>
          <w:tcPr>
            <w:tcW w:w="7336" w:type="dxa"/>
            <w:tcBorders>
              <w:top w:val="single" w:sz="4" w:space="0" w:color="000000"/>
              <w:left w:val="single" w:sz="4" w:space="0" w:color="000000"/>
              <w:bottom w:val="single" w:sz="4" w:space="0" w:color="000000"/>
              <w:right w:val="single" w:sz="4" w:space="0" w:color="000000"/>
            </w:tcBorders>
            <w:hideMark/>
          </w:tcPr>
          <w:p w14:paraId="7A7F05B2" w14:textId="77777777" w:rsidR="00274510" w:rsidRPr="005505ED" w:rsidRDefault="00274510" w:rsidP="003B4AC9">
            <w:pPr>
              <w:pStyle w:val="af2"/>
              <w:spacing w:before="0" w:line="276" w:lineRule="auto"/>
              <w:contextualSpacing/>
              <w:jc w:val="both"/>
              <w:rPr>
                <w:rFonts w:ascii="Times New Roman" w:hAnsi="Times New Roman"/>
                <w:color w:val="auto"/>
                <w:sz w:val="28"/>
                <w:szCs w:val="28"/>
              </w:rPr>
            </w:pPr>
            <w:r w:rsidRPr="005505ED">
              <w:rPr>
                <w:rFonts w:ascii="Times New Roman" w:hAnsi="Times New Roman"/>
                <w:color w:val="auto"/>
                <w:sz w:val="28"/>
                <w:szCs w:val="28"/>
              </w:rPr>
              <w:t xml:space="preserve">Здобувач переконливо формує свою точку зору, оригінально та нестандартно мислить. Виявляє дослідницький інтерес до історії та теорії мистецтв взагалі та музики зокрема. Має бажання і достатні компетентності, що дозволяють продовжити навчання за фахом за навчальною програмою з музичного мистецтва професійного підрівня. </w:t>
            </w:r>
          </w:p>
        </w:tc>
      </w:tr>
      <w:tr w:rsidR="00274510" w:rsidRPr="005505ED" w14:paraId="0561570B"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0C9113B4"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Поглиблений</w:t>
            </w:r>
          </w:p>
        </w:tc>
        <w:tc>
          <w:tcPr>
            <w:tcW w:w="7336" w:type="dxa"/>
            <w:tcBorders>
              <w:top w:val="single" w:sz="4" w:space="0" w:color="000000"/>
              <w:left w:val="single" w:sz="4" w:space="0" w:color="000000"/>
              <w:bottom w:val="single" w:sz="4" w:space="0" w:color="000000"/>
              <w:right w:val="single" w:sz="4" w:space="0" w:color="000000"/>
            </w:tcBorders>
            <w:hideMark/>
          </w:tcPr>
          <w:p w14:paraId="34ADAA0C" w14:textId="0F8F5ADE" w:rsidR="00274510" w:rsidRPr="005505ED" w:rsidRDefault="00274510" w:rsidP="003B4AC9">
            <w:pPr>
              <w:pStyle w:val="af2"/>
              <w:spacing w:before="0" w:line="276" w:lineRule="auto"/>
              <w:contextualSpacing/>
              <w:jc w:val="both"/>
              <w:rPr>
                <w:rFonts w:ascii="Times New Roman" w:hAnsi="Times New Roman"/>
                <w:color w:val="auto"/>
                <w:sz w:val="28"/>
                <w:szCs w:val="28"/>
              </w:rPr>
            </w:pPr>
            <w:r w:rsidRPr="005505ED">
              <w:rPr>
                <w:rFonts w:ascii="Times New Roman" w:hAnsi="Times New Roman"/>
                <w:color w:val="auto"/>
                <w:sz w:val="28"/>
                <w:szCs w:val="28"/>
              </w:rPr>
              <w:t>Здобувач має високий рівень творчого застосування мистецьких знань, вмінь та навичок, аналізує твори мистецтва та узагальнює спостереження, вільно орієнтується у музичному матеріалі. Досліджує явища історії та теорії мистецтв та музики.</w:t>
            </w:r>
          </w:p>
        </w:tc>
      </w:tr>
      <w:tr w:rsidR="00274510" w:rsidRPr="005505ED" w14:paraId="114D4AF5" w14:textId="77777777" w:rsidTr="00274510">
        <w:tc>
          <w:tcPr>
            <w:tcW w:w="9570" w:type="dxa"/>
            <w:gridSpan w:val="2"/>
            <w:tcBorders>
              <w:top w:val="single" w:sz="4" w:space="0" w:color="000000"/>
              <w:left w:val="single" w:sz="4" w:space="0" w:color="000000"/>
              <w:bottom w:val="single" w:sz="4" w:space="0" w:color="000000"/>
              <w:right w:val="single" w:sz="4" w:space="0" w:color="000000"/>
            </w:tcBorders>
            <w:hideMark/>
          </w:tcPr>
          <w:p w14:paraId="0254FBD2" w14:textId="77777777" w:rsidR="00274510" w:rsidRPr="005505ED" w:rsidRDefault="00274510" w:rsidP="003B4AC9">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t>ІІ. ЗАГАЛЬНА МИСТЕЦЬКА КОМПЕТЕНТНІСТЬ</w:t>
            </w:r>
          </w:p>
        </w:tc>
      </w:tr>
      <w:tr w:rsidR="00274510" w:rsidRPr="005505ED" w14:paraId="66B17EF1"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5D415E2A" w14:textId="77777777" w:rsidR="00274510" w:rsidRPr="005505ED" w:rsidRDefault="00274510" w:rsidP="00AE07CE">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t>Підрівень</w:t>
            </w:r>
          </w:p>
        </w:tc>
        <w:tc>
          <w:tcPr>
            <w:tcW w:w="7336" w:type="dxa"/>
            <w:tcBorders>
              <w:top w:val="single" w:sz="4" w:space="0" w:color="000000"/>
              <w:left w:val="single" w:sz="4" w:space="0" w:color="000000"/>
              <w:bottom w:val="single" w:sz="4" w:space="0" w:color="000000"/>
              <w:right w:val="single" w:sz="4" w:space="0" w:color="000000"/>
            </w:tcBorders>
            <w:hideMark/>
          </w:tcPr>
          <w:p w14:paraId="2FC654D7" w14:textId="77777777" w:rsidR="00274510" w:rsidRPr="005505ED" w:rsidRDefault="00274510" w:rsidP="003B4AC9">
            <w:pPr>
              <w:pStyle w:val="af2"/>
              <w:spacing w:before="0" w:line="276" w:lineRule="auto"/>
              <w:contextualSpacing/>
              <w:jc w:val="both"/>
              <w:rPr>
                <w:rFonts w:ascii="Times New Roman" w:hAnsi="Times New Roman"/>
                <w:b/>
                <w:color w:val="auto"/>
                <w:sz w:val="28"/>
                <w:szCs w:val="28"/>
              </w:rPr>
            </w:pPr>
            <w:r w:rsidRPr="005505ED">
              <w:rPr>
                <w:rFonts w:ascii="Times New Roman" w:hAnsi="Times New Roman"/>
                <w:b/>
                <w:color w:val="auto"/>
                <w:sz w:val="28"/>
                <w:szCs w:val="28"/>
              </w:rPr>
              <w:t>Очікувані результати навчання</w:t>
            </w:r>
          </w:p>
        </w:tc>
      </w:tr>
      <w:tr w:rsidR="00274510" w:rsidRPr="005505ED" w14:paraId="0EBC0B15"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425FBE4A"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Елементарний</w:t>
            </w:r>
          </w:p>
        </w:tc>
        <w:tc>
          <w:tcPr>
            <w:tcW w:w="7336" w:type="dxa"/>
            <w:tcBorders>
              <w:top w:val="single" w:sz="4" w:space="0" w:color="000000"/>
              <w:left w:val="single" w:sz="4" w:space="0" w:color="000000"/>
              <w:bottom w:val="single" w:sz="4" w:space="0" w:color="000000"/>
              <w:right w:val="single" w:sz="4" w:space="0" w:color="000000"/>
            </w:tcBorders>
            <w:hideMark/>
          </w:tcPr>
          <w:p w14:paraId="6E13F572" w14:textId="77777777" w:rsidR="00274510" w:rsidRPr="005505ED" w:rsidRDefault="00274510" w:rsidP="003B4AC9">
            <w:pPr>
              <w:pStyle w:val="af2"/>
              <w:spacing w:before="0" w:line="276" w:lineRule="auto"/>
              <w:contextualSpacing/>
              <w:jc w:val="both"/>
              <w:rPr>
                <w:rFonts w:ascii="Times New Roman" w:hAnsi="Times New Roman"/>
                <w:color w:val="auto"/>
                <w:sz w:val="28"/>
                <w:szCs w:val="28"/>
              </w:rPr>
            </w:pPr>
            <w:r w:rsidRPr="005505ED">
              <w:rPr>
                <w:rFonts w:ascii="Times New Roman" w:hAnsi="Times New Roman"/>
                <w:color w:val="auto"/>
                <w:sz w:val="28"/>
                <w:szCs w:val="28"/>
              </w:rPr>
              <w:t>Здобувач демонструє знання та розуміння понять «мистецтво», «культура», основних естетичних категорій, видів мистецтва, жанрів українського народного мистецтва та мистецтва етносів України. Демонструє знання та розуміння проявів культурного розмаїття. Називає види та жанри різних видів мистецтва, різновиди мистецьких творів. Спілкується на теми мистецтва в межах навчальних програм державною мовою.</w:t>
            </w:r>
          </w:p>
        </w:tc>
      </w:tr>
      <w:tr w:rsidR="00274510" w:rsidRPr="005505ED" w14:paraId="4E471911"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5F01D10F"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Базовий</w:t>
            </w:r>
          </w:p>
          <w:p w14:paraId="63BE21A3"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(початкове професійне спрямування)</w:t>
            </w:r>
          </w:p>
        </w:tc>
        <w:tc>
          <w:tcPr>
            <w:tcW w:w="7336" w:type="dxa"/>
            <w:tcBorders>
              <w:top w:val="single" w:sz="4" w:space="0" w:color="000000"/>
              <w:left w:val="single" w:sz="4" w:space="0" w:color="000000"/>
              <w:bottom w:val="single" w:sz="4" w:space="0" w:color="000000"/>
              <w:right w:val="single" w:sz="4" w:space="0" w:color="000000"/>
            </w:tcBorders>
            <w:hideMark/>
          </w:tcPr>
          <w:p w14:paraId="101D475B" w14:textId="77777777" w:rsidR="00274510" w:rsidRPr="005505ED" w:rsidRDefault="00274510" w:rsidP="003B4AC9">
            <w:pPr>
              <w:pStyle w:val="af2"/>
              <w:spacing w:before="0" w:line="276" w:lineRule="auto"/>
              <w:contextualSpacing/>
              <w:jc w:val="both"/>
              <w:rPr>
                <w:rFonts w:ascii="Times New Roman" w:hAnsi="Times New Roman"/>
                <w:color w:val="auto"/>
                <w:sz w:val="28"/>
                <w:szCs w:val="28"/>
              </w:rPr>
            </w:pPr>
            <w:r w:rsidRPr="005505ED">
              <w:rPr>
                <w:rFonts w:ascii="Times New Roman" w:hAnsi="Times New Roman"/>
                <w:color w:val="auto"/>
                <w:sz w:val="28"/>
                <w:szCs w:val="28"/>
              </w:rPr>
              <w:t xml:space="preserve">Здобувач демонструє високу мистецьку ерудицію, знання і розуміння найважливіших явищ історії суспільства та мистецтва (живопис, література, архітектура, театр). Знає та вміє аналізувати знакові твори світового та українського мистецтва, їх автори, жанр, стиль, образну виразність. Знаходить та розуміє зв’язок і взаємовплив видів мистецтва в різних епохах (музика-живопис, музика-література тощо).  </w:t>
            </w:r>
          </w:p>
        </w:tc>
      </w:tr>
      <w:tr w:rsidR="00274510" w:rsidRPr="005505ED" w14:paraId="0AFF845E"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1899850F"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lastRenderedPageBreak/>
              <w:t>Поглиблений</w:t>
            </w:r>
          </w:p>
        </w:tc>
        <w:tc>
          <w:tcPr>
            <w:tcW w:w="7336" w:type="dxa"/>
            <w:tcBorders>
              <w:top w:val="single" w:sz="4" w:space="0" w:color="000000"/>
              <w:left w:val="single" w:sz="4" w:space="0" w:color="000000"/>
              <w:bottom w:val="single" w:sz="4" w:space="0" w:color="000000"/>
              <w:right w:val="single" w:sz="4" w:space="0" w:color="000000"/>
            </w:tcBorders>
            <w:hideMark/>
          </w:tcPr>
          <w:p w14:paraId="549248CB" w14:textId="77777777" w:rsidR="00274510" w:rsidRPr="005505ED" w:rsidRDefault="00274510" w:rsidP="003B4AC9">
            <w:pPr>
              <w:pStyle w:val="af2"/>
              <w:spacing w:before="0" w:line="276" w:lineRule="auto"/>
              <w:contextualSpacing/>
              <w:jc w:val="both"/>
              <w:rPr>
                <w:rFonts w:ascii="Times New Roman" w:hAnsi="Times New Roman"/>
                <w:color w:val="auto"/>
                <w:sz w:val="28"/>
                <w:szCs w:val="28"/>
              </w:rPr>
            </w:pPr>
            <w:r w:rsidRPr="005505ED">
              <w:rPr>
                <w:rFonts w:ascii="Times New Roman" w:hAnsi="Times New Roman"/>
                <w:color w:val="auto"/>
                <w:sz w:val="28"/>
                <w:szCs w:val="28"/>
              </w:rPr>
              <w:t>Здобувач виявляє глибокі і повні знання історії мистецтв, вміє знаходити суспільно-історичні та загальнокультурні чинники, які визначили розвиток західноєвропейської та української культури, має всебічну мистецьку ерудицію, вільно висловлює власні судження, орієнтується у спеціальній мистецтвознавчій термінології.</w:t>
            </w:r>
          </w:p>
        </w:tc>
      </w:tr>
      <w:tr w:rsidR="00274510" w:rsidRPr="005505ED" w14:paraId="30D11469" w14:textId="77777777" w:rsidTr="00274510">
        <w:tc>
          <w:tcPr>
            <w:tcW w:w="9570" w:type="dxa"/>
            <w:gridSpan w:val="2"/>
            <w:tcBorders>
              <w:top w:val="single" w:sz="4" w:space="0" w:color="000000"/>
              <w:left w:val="single" w:sz="4" w:space="0" w:color="000000"/>
              <w:bottom w:val="single" w:sz="4" w:space="0" w:color="000000"/>
              <w:right w:val="single" w:sz="4" w:space="0" w:color="000000"/>
            </w:tcBorders>
            <w:hideMark/>
          </w:tcPr>
          <w:p w14:paraId="0785BDDA" w14:textId="77777777" w:rsidR="00274510" w:rsidRPr="005505ED" w:rsidRDefault="00274510" w:rsidP="003B4AC9">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t>ІІІ. МУЗИЧНО-ТЕОРЕТИЧНА КОМПЕТЕНТНІСТЬ</w:t>
            </w:r>
          </w:p>
        </w:tc>
      </w:tr>
      <w:tr w:rsidR="00274510" w:rsidRPr="005505ED" w14:paraId="2BB2046E"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6008CD2B" w14:textId="77777777" w:rsidR="00274510" w:rsidRPr="005505ED" w:rsidRDefault="00274510" w:rsidP="00AE07CE">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t>Підрівень</w:t>
            </w:r>
          </w:p>
        </w:tc>
        <w:tc>
          <w:tcPr>
            <w:tcW w:w="7336" w:type="dxa"/>
            <w:tcBorders>
              <w:top w:val="single" w:sz="4" w:space="0" w:color="000000"/>
              <w:left w:val="single" w:sz="4" w:space="0" w:color="000000"/>
              <w:bottom w:val="single" w:sz="4" w:space="0" w:color="000000"/>
              <w:right w:val="single" w:sz="4" w:space="0" w:color="000000"/>
            </w:tcBorders>
            <w:hideMark/>
          </w:tcPr>
          <w:p w14:paraId="4CB3E055" w14:textId="77777777" w:rsidR="00274510" w:rsidRPr="005505ED" w:rsidRDefault="00274510" w:rsidP="003B4AC9">
            <w:pPr>
              <w:pStyle w:val="af2"/>
              <w:spacing w:before="0" w:line="276" w:lineRule="auto"/>
              <w:contextualSpacing/>
              <w:jc w:val="both"/>
              <w:rPr>
                <w:rFonts w:ascii="Times New Roman" w:hAnsi="Times New Roman"/>
                <w:b/>
                <w:color w:val="auto"/>
                <w:sz w:val="28"/>
                <w:szCs w:val="28"/>
              </w:rPr>
            </w:pPr>
            <w:r w:rsidRPr="005505ED">
              <w:rPr>
                <w:rFonts w:ascii="Times New Roman" w:hAnsi="Times New Roman"/>
                <w:b/>
                <w:color w:val="auto"/>
                <w:sz w:val="28"/>
                <w:szCs w:val="28"/>
              </w:rPr>
              <w:t>Очікувані результати навчання</w:t>
            </w:r>
          </w:p>
        </w:tc>
      </w:tr>
      <w:tr w:rsidR="00274510" w:rsidRPr="005505ED" w14:paraId="0E9C224E"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6760CAD9"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Елементарний</w:t>
            </w:r>
          </w:p>
        </w:tc>
        <w:tc>
          <w:tcPr>
            <w:tcW w:w="7336" w:type="dxa"/>
            <w:tcBorders>
              <w:top w:val="single" w:sz="4" w:space="0" w:color="000000"/>
              <w:left w:val="single" w:sz="4" w:space="0" w:color="000000"/>
              <w:bottom w:val="single" w:sz="4" w:space="0" w:color="000000"/>
              <w:right w:val="single" w:sz="4" w:space="0" w:color="000000"/>
            </w:tcBorders>
            <w:hideMark/>
          </w:tcPr>
          <w:p w14:paraId="0752CD56" w14:textId="77777777" w:rsidR="00274510" w:rsidRPr="005505ED" w:rsidRDefault="00274510" w:rsidP="003B4AC9">
            <w:pPr>
              <w:pStyle w:val="af2"/>
              <w:spacing w:before="0" w:line="276" w:lineRule="auto"/>
              <w:contextualSpacing/>
              <w:jc w:val="both"/>
              <w:rPr>
                <w:rFonts w:ascii="Times New Roman" w:hAnsi="Times New Roman"/>
                <w:color w:val="auto"/>
                <w:sz w:val="28"/>
                <w:szCs w:val="28"/>
              </w:rPr>
            </w:pPr>
            <w:r w:rsidRPr="005505ED">
              <w:rPr>
                <w:rFonts w:ascii="Times New Roman" w:hAnsi="Times New Roman"/>
                <w:color w:val="auto"/>
                <w:sz w:val="28"/>
                <w:szCs w:val="28"/>
              </w:rPr>
              <w:t xml:space="preserve">Здобувач називає види та жанри академічного та народного музичного мистецтва, різновиди, форми музичних творів, засоби музичної виразності, їх характерні риси, відмінності. Демонструє володіння музичною грамотою (усно та письмово). Записує одноголосний музичний диктант. Читає з листа незнайомі музичні тексти на рівні, передбаченому навчальною програмою. Підбирає на слух прості знайомі мелодії без акомпанементу. Здатен виконати нескладні творчі завдання: скласти просту мелодію на запропонований текст, ритмізувати віршований текст, тощо. </w:t>
            </w:r>
          </w:p>
        </w:tc>
      </w:tr>
      <w:tr w:rsidR="003B4AC9" w:rsidRPr="005505ED" w14:paraId="5A02C931" w14:textId="77777777" w:rsidTr="00274510">
        <w:tc>
          <w:tcPr>
            <w:tcW w:w="2234" w:type="dxa"/>
            <w:tcBorders>
              <w:top w:val="single" w:sz="4" w:space="0" w:color="000000"/>
              <w:left w:val="single" w:sz="4" w:space="0" w:color="000000"/>
              <w:bottom w:val="single" w:sz="4" w:space="0" w:color="000000"/>
              <w:right w:val="single" w:sz="4" w:space="0" w:color="000000"/>
            </w:tcBorders>
          </w:tcPr>
          <w:p w14:paraId="25BE4676" w14:textId="77777777" w:rsidR="003B4AC9" w:rsidRPr="005505ED" w:rsidRDefault="003B4AC9" w:rsidP="003B4AC9">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Базовий</w:t>
            </w:r>
          </w:p>
          <w:p w14:paraId="0FA1ED1E" w14:textId="77777777" w:rsidR="003B4AC9" w:rsidRPr="005505ED" w:rsidRDefault="003B4AC9" w:rsidP="003B4AC9">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(початкове професійне спрямування)</w:t>
            </w:r>
          </w:p>
          <w:p w14:paraId="25925519" w14:textId="77777777" w:rsidR="003B4AC9" w:rsidRPr="005505ED" w:rsidRDefault="003B4AC9" w:rsidP="00AE07CE">
            <w:pPr>
              <w:pStyle w:val="af2"/>
              <w:spacing w:before="0" w:line="276" w:lineRule="auto"/>
              <w:contextualSpacing/>
              <w:rPr>
                <w:rFonts w:ascii="Times New Roman" w:hAnsi="Times New Roman"/>
                <w:b/>
                <w:color w:val="auto"/>
                <w:sz w:val="28"/>
                <w:szCs w:val="28"/>
              </w:rPr>
            </w:pPr>
          </w:p>
        </w:tc>
        <w:tc>
          <w:tcPr>
            <w:tcW w:w="7336" w:type="dxa"/>
            <w:tcBorders>
              <w:top w:val="single" w:sz="4" w:space="0" w:color="000000"/>
              <w:left w:val="single" w:sz="4" w:space="0" w:color="000000"/>
              <w:bottom w:val="single" w:sz="4" w:space="0" w:color="000000"/>
              <w:right w:val="single" w:sz="4" w:space="0" w:color="000000"/>
            </w:tcBorders>
          </w:tcPr>
          <w:p w14:paraId="79D77725" w14:textId="099DA0D6" w:rsidR="003B4AC9" w:rsidRPr="003B4AC9" w:rsidRDefault="003B4AC9" w:rsidP="003B4AC9">
            <w:pPr>
              <w:pStyle w:val="af2"/>
              <w:spacing w:before="0" w:line="276" w:lineRule="auto"/>
              <w:contextualSpacing/>
              <w:jc w:val="both"/>
              <w:rPr>
                <w:rFonts w:ascii="Times New Roman" w:hAnsi="Times New Roman"/>
                <w:color w:val="auto"/>
                <w:sz w:val="28"/>
                <w:szCs w:val="28"/>
              </w:rPr>
            </w:pPr>
            <w:r w:rsidRPr="005505ED">
              <w:rPr>
                <w:rFonts w:ascii="Times New Roman" w:hAnsi="Times New Roman"/>
                <w:color w:val="auto"/>
                <w:sz w:val="28"/>
                <w:szCs w:val="28"/>
              </w:rPr>
              <w:t xml:space="preserve">Здобувач пише одноголосний диктант з рухом по акордам, </w:t>
            </w:r>
            <w:proofErr w:type="spellStart"/>
            <w:r w:rsidRPr="005505ED">
              <w:rPr>
                <w:rFonts w:ascii="Times New Roman" w:hAnsi="Times New Roman"/>
                <w:color w:val="auto"/>
                <w:sz w:val="28"/>
                <w:szCs w:val="28"/>
              </w:rPr>
              <w:t>хроматизмами</w:t>
            </w:r>
            <w:proofErr w:type="spellEnd"/>
            <w:r w:rsidRPr="005505ED">
              <w:rPr>
                <w:rFonts w:ascii="Times New Roman" w:hAnsi="Times New Roman"/>
                <w:color w:val="auto"/>
                <w:sz w:val="28"/>
                <w:szCs w:val="28"/>
              </w:rPr>
              <w:t xml:space="preserve">, відхиленнями. Відчуває та фіксує ритмічні особливості – ноти з крапкою, шістнадцяті, прості види синкоп, тріолі, паузи тощо. Орієнтується (визначає на слух окремо і в невеликих послідовностях, визначає в музичних творах, будує та грає на фортепіано в тональності або від окремого звуку вгору та вниз): в мажорних гамах (3-х видів) та мінорних гамах (3-х видів), хроматичних, старовинних діатонічних ладах та ладах народної музики; інтервалах (діатонічних, тритонах з розв'язанням на ступенях натурального та гармонічного мажору та мінору, характерних інтервалах з розв’язанням в гармонічних ладах); головних тризвуках та їх оберненнях, зменшеному та збільшеному тризвуку з </w:t>
            </w:r>
            <w:proofErr w:type="spellStart"/>
            <w:r w:rsidRPr="005505ED">
              <w:rPr>
                <w:rFonts w:ascii="Times New Roman" w:hAnsi="Times New Roman"/>
                <w:color w:val="auto"/>
                <w:sz w:val="28"/>
                <w:szCs w:val="28"/>
              </w:rPr>
              <w:t>розв'язанням;домінантсептакорді</w:t>
            </w:r>
            <w:proofErr w:type="spellEnd"/>
            <w:r w:rsidRPr="005505ED">
              <w:rPr>
                <w:rFonts w:ascii="Times New Roman" w:hAnsi="Times New Roman"/>
                <w:color w:val="auto"/>
                <w:sz w:val="28"/>
                <w:szCs w:val="28"/>
              </w:rPr>
              <w:t xml:space="preserve"> (Д7) та його оберненнях з розв’язанням, септакордах VII ступеня з розв’язанням, септакорді II ступеня (ІІ7). Співає з листа з </w:t>
            </w:r>
            <w:proofErr w:type="spellStart"/>
            <w:r w:rsidRPr="005505ED">
              <w:rPr>
                <w:rFonts w:ascii="Times New Roman" w:hAnsi="Times New Roman"/>
                <w:color w:val="auto"/>
                <w:sz w:val="28"/>
                <w:szCs w:val="28"/>
              </w:rPr>
              <w:t>тактуванням</w:t>
            </w:r>
            <w:proofErr w:type="spellEnd"/>
            <w:r w:rsidRPr="005505ED">
              <w:rPr>
                <w:rFonts w:ascii="Times New Roman" w:hAnsi="Times New Roman"/>
                <w:color w:val="auto"/>
                <w:sz w:val="28"/>
                <w:szCs w:val="28"/>
              </w:rPr>
              <w:t xml:space="preserve"> у розмірах 2/4, 3/4, 4/4 та 6/8 </w:t>
            </w:r>
            <w:proofErr w:type="spellStart"/>
            <w:r w:rsidRPr="005505ED">
              <w:rPr>
                <w:rFonts w:ascii="Times New Roman" w:hAnsi="Times New Roman"/>
                <w:color w:val="auto"/>
                <w:sz w:val="28"/>
                <w:szCs w:val="28"/>
              </w:rPr>
              <w:t>однотональні</w:t>
            </w:r>
            <w:proofErr w:type="spellEnd"/>
            <w:r w:rsidRPr="005505ED">
              <w:rPr>
                <w:rFonts w:ascii="Times New Roman" w:hAnsi="Times New Roman"/>
                <w:color w:val="auto"/>
                <w:sz w:val="28"/>
                <w:szCs w:val="28"/>
              </w:rPr>
              <w:t xml:space="preserve"> мелодії з</w:t>
            </w:r>
          </w:p>
        </w:tc>
      </w:tr>
      <w:tr w:rsidR="00274510" w:rsidRPr="005505ED" w14:paraId="09827326" w14:textId="77777777" w:rsidTr="00274510">
        <w:tc>
          <w:tcPr>
            <w:tcW w:w="2234" w:type="dxa"/>
            <w:tcBorders>
              <w:top w:val="single" w:sz="4" w:space="0" w:color="000000"/>
              <w:left w:val="single" w:sz="4" w:space="0" w:color="000000"/>
              <w:bottom w:val="single" w:sz="4" w:space="0" w:color="000000"/>
              <w:right w:val="single" w:sz="4" w:space="0" w:color="000000"/>
            </w:tcBorders>
          </w:tcPr>
          <w:p w14:paraId="5216FC7B" w14:textId="77777777" w:rsidR="00274510" w:rsidRPr="005505ED" w:rsidRDefault="00274510" w:rsidP="003B4AC9">
            <w:pPr>
              <w:pStyle w:val="af2"/>
              <w:spacing w:before="0" w:line="276" w:lineRule="auto"/>
              <w:contextualSpacing/>
              <w:rPr>
                <w:rFonts w:ascii="Times New Roman" w:hAnsi="Times New Roman"/>
                <w:b/>
                <w:color w:val="auto"/>
                <w:sz w:val="28"/>
                <w:szCs w:val="28"/>
              </w:rPr>
            </w:pPr>
          </w:p>
        </w:tc>
        <w:tc>
          <w:tcPr>
            <w:tcW w:w="7336" w:type="dxa"/>
            <w:tcBorders>
              <w:top w:val="single" w:sz="4" w:space="0" w:color="000000"/>
              <w:left w:val="single" w:sz="4" w:space="0" w:color="000000"/>
              <w:bottom w:val="single" w:sz="4" w:space="0" w:color="000000"/>
              <w:right w:val="single" w:sz="4" w:space="0" w:color="000000"/>
            </w:tcBorders>
            <w:hideMark/>
          </w:tcPr>
          <w:p w14:paraId="56E0CF6D" w14:textId="6FE39C51" w:rsidR="00274510" w:rsidRPr="005505ED" w:rsidRDefault="00274510" w:rsidP="00AE07CE">
            <w:pPr>
              <w:pStyle w:val="af2"/>
              <w:spacing w:before="0" w:line="276" w:lineRule="auto"/>
              <w:contextualSpacing/>
              <w:rPr>
                <w:rFonts w:ascii="Times New Roman" w:hAnsi="Times New Roman"/>
                <w:color w:val="auto"/>
                <w:sz w:val="28"/>
                <w:szCs w:val="28"/>
              </w:rPr>
            </w:pPr>
            <w:proofErr w:type="spellStart"/>
            <w:r w:rsidRPr="005505ED">
              <w:rPr>
                <w:rFonts w:ascii="Times New Roman" w:hAnsi="Times New Roman"/>
                <w:color w:val="auto"/>
                <w:sz w:val="28"/>
                <w:szCs w:val="28"/>
              </w:rPr>
              <w:t>хроматизмами</w:t>
            </w:r>
            <w:proofErr w:type="spellEnd"/>
            <w:r w:rsidRPr="005505ED">
              <w:rPr>
                <w:rFonts w:ascii="Times New Roman" w:hAnsi="Times New Roman"/>
                <w:color w:val="auto"/>
                <w:sz w:val="28"/>
                <w:szCs w:val="28"/>
              </w:rPr>
              <w:t xml:space="preserve">, відхиленнями в тональності І ст. спорідненості, що містять ритмічні труднощі: ноти з крапкою, паузи, </w:t>
            </w:r>
            <w:proofErr w:type="spellStart"/>
            <w:r w:rsidRPr="005505ED">
              <w:rPr>
                <w:rFonts w:ascii="Times New Roman" w:hAnsi="Times New Roman"/>
                <w:color w:val="auto"/>
                <w:sz w:val="28"/>
                <w:szCs w:val="28"/>
              </w:rPr>
              <w:t>заліговані</w:t>
            </w:r>
            <w:proofErr w:type="spellEnd"/>
            <w:r w:rsidRPr="005505ED">
              <w:rPr>
                <w:rFonts w:ascii="Times New Roman" w:hAnsi="Times New Roman"/>
                <w:color w:val="auto"/>
                <w:sz w:val="28"/>
                <w:szCs w:val="28"/>
              </w:rPr>
              <w:t xml:space="preserve"> ноти, синкопи, тріолі, шістнадцяті у різних групах. Демонструє творчі навички: створення мелодій із включенням окремих елементів інтервалів, акордів, ритмічних груп; створення 2-го речення до даного 1-го та спів його з назвою нот; підбір акомпанементу або 2-го голосу до даної мелодії. Здобувач повинен демонструвати знання: фортепіанної клавіатури, назви октав, літерного позначення звуків, </w:t>
            </w:r>
            <w:proofErr w:type="spellStart"/>
            <w:r w:rsidRPr="005505ED">
              <w:rPr>
                <w:rFonts w:ascii="Times New Roman" w:hAnsi="Times New Roman"/>
                <w:color w:val="auto"/>
                <w:sz w:val="28"/>
                <w:szCs w:val="28"/>
              </w:rPr>
              <w:t>тривалостей</w:t>
            </w:r>
            <w:proofErr w:type="spellEnd"/>
            <w:r w:rsidRPr="005505ED">
              <w:rPr>
                <w:rFonts w:ascii="Times New Roman" w:hAnsi="Times New Roman"/>
                <w:color w:val="auto"/>
                <w:sz w:val="28"/>
                <w:szCs w:val="28"/>
              </w:rPr>
              <w:t xml:space="preserve">, пауз, нот в скрипковому та басовому ключах; основних видів метру та розміру; темпів та їх позначення; паралельних, однойменних, </w:t>
            </w:r>
            <w:proofErr w:type="spellStart"/>
            <w:r w:rsidRPr="005505ED">
              <w:rPr>
                <w:rFonts w:ascii="Times New Roman" w:hAnsi="Times New Roman"/>
                <w:color w:val="auto"/>
                <w:sz w:val="28"/>
                <w:szCs w:val="28"/>
              </w:rPr>
              <w:t>енгармонічно</w:t>
            </w:r>
            <w:proofErr w:type="spellEnd"/>
            <w:r w:rsidRPr="005505ED">
              <w:rPr>
                <w:rFonts w:ascii="Times New Roman" w:hAnsi="Times New Roman"/>
                <w:color w:val="auto"/>
                <w:sz w:val="28"/>
                <w:szCs w:val="28"/>
              </w:rPr>
              <w:t>-рівних та споріднених тональностей. Знає життєвий і творчий шлях видатних композиторів епохи бароко, класицизму, романтизму, модернізму, сучасності (згідно з навчальною програмою з предмету «Українська та зарубіжна музичні літератури»); аналізує музичні твори за стилем, жанром, формою, засобами музичної виразності; за фрагментом відомого музичного твору визначає його автора, жанр, назву твору, частину/розділ; характеризує образний зміст головного тематизму; проявляє знання ключових особливостей музичних жанрів та музичних форм, що зустрічаються в програмних творах, музикознавчих термінів,  народнопісенної творчості; вміє зіграти чи заспівати головні теми творів, що аналізуються.</w:t>
            </w:r>
          </w:p>
        </w:tc>
      </w:tr>
      <w:tr w:rsidR="003B4AC9" w:rsidRPr="005505ED" w14:paraId="2BC2D5FE" w14:textId="77777777" w:rsidTr="00274510">
        <w:tc>
          <w:tcPr>
            <w:tcW w:w="2234" w:type="dxa"/>
            <w:tcBorders>
              <w:top w:val="single" w:sz="4" w:space="0" w:color="000000"/>
              <w:left w:val="single" w:sz="4" w:space="0" w:color="000000"/>
              <w:bottom w:val="single" w:sz="4" w:space="0" w:color="000000"/>
              <w:right w:val="single" w:sz="4" w:space="0" w:color="000000"/>
            </w:tcBorders>
          </w:tcPr>
          <w:p w14:paraId="3D62430E" w14:textId="77777777" w:rsidR="003B4AC9" w:rsidRPr="005505ED" w:rsidRDefault="003B4AC9" w:rsidP="003B4AC9">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Поглиблений</w:t>
            </w:r>
          </w:p>
          <w:p w14:paraId="5293B528" w14:textId="77777777" w:rsidR="003B4AC9" w:rsidRPr="005505ED" w:rsidRDefault="003B4AC9" w:rsidP="003B4AC9">
            <w:pPr>
              <w:pStyle w:val="af2"/>
              <w:spacing w:before="0" w:line="276" w:lineRule="auto"/>
              <w:contextualSpacing/>
              <w:rPr>
                <w:rFonts w:ascii="Times New Roman" w:hAnsi="Times New Roman"/>
                <w:b/>
                <w:color w:val="auto"/>
                <w:sz w:val="28"/>
                <w:szCs w:val="28"/>
              </w:rPr>
            </w:pPr>
          </w:p>
        </w:tc>
        <w:tc>
          <w:tcPr>
            <w:tcW w:w="7336" w:type="dxa"/>
            <w:tcBorders>
              <w:top w:val="single" w:sz="4" w:space="0" w:color="000000"/>
              <w:left w:val="single" w:sz="4" w:space="0" w:color="000000"/>
              <w:bottom w:val="single" w:sz="4" w:space="0" w:color="000000"/>
              <w:right w:val="single" w:sz="4" w:space="0" w:color="000000"/>
            </w:tcBorders>
          </w:tcPr>
          <w:p w14:paraId="0799A104" w14:textId="28B24E75" w:rsidR="003B4AC9" w:rsidRPr="005505ED" w:rsidRDefault="003B4AC9" w:rsidP="00AE07CE">
            <w:pPr>
              <w:pStyle w:val="af2"/>
              <w:spacing w:before="0" w:line="276" w:lineRule="auto"/>
              <w:contextualSpacing/>
              <w:rPr>
                <w:rFonts w:ascii="Times New Roman" w:hAnsi="Times New Roman"/>
                <w:color w:val="auto"/>
                <w:sz w:val="28"/>
                <w:szCs w:val="28"/>
              </w:rPr>
            </w:pPr>
            <w:r w:rsidRPr="005505ED">
              <w:rPr>
                <w:rFonts w:ascii="Times New Roman" w:hAnsi="Times New Roman"/>
                <w:color w:val="auto"/>
                <w:sz w:val="28"/>
                <w:szCs w:val="28"/>
              </w:rPr>
              <w:t xml:space="preserve">Здобувач демонструє навички: запису двоголосного диктанту середнього ступеня складності, переважно поліфонічного складу з інтонаційними труднощами (стрибки по нестійких ступенях ладу, </w:t>
            </w:r>
            <w:proofErr w:type="spellStart"/>
            <w:r w:rsidRPr="005505ED">
              <w:rPr>
                <w:rFonts w:ascii="Times New Roman" w:hAnsi="Times New Roman"/>
                <w:color w:val="auto"/>
                <w:sz w:val="28"/>
                <w:szCs w:val="28"/>
              </w:rPr>
              <w:t>хроматизми</w:t>
            </w:r>
            <w:proofErr w:type="spellEnd"/>
            <w:r w:rsidRPr="005505ED">
              <w:rPr>
                <w:rFonts w:ascii="Times New Roman" w:hAnsi="Times New Roman"/>
                <w:color w:val="auto"/>
                <w:sz w:val="28"/>
                <w:szCs w:val="28"/>
              </w:rPr>
              <w:t xml:space="preserve">, синкопи, тріолі, </w:t>
            </w:r>
            <w:proofErr w:type="spellStart"/>
            <w:r w:rsidRPr="005505ED">
              <w:rPr>
                <w:rFonts w:ascii="Times New Roman" w:hAnsi="Times New Roman"/>
                <w:color w:val="auto"/>
                <w:sz w:val="28"/>
                <w:szCs w:val="28"/>
              </w:rPr>
              <w:t>дуолі</w:t>
            </w:r>
            <w:proofErr w:type="spellEnd"/>
            <w:r w:rsidRPr="005505ED">
              <w:rPr>
                <w:rFonts w:ascii="Times New Roman" w:hAnsi="Times New Roman"/>
                <w:color w:val="auto"/>
                <w:sz w:val="28"/>
                <w:szCs w:val="28"/>
              </w:rPr>
              <w:t xml:space="preserve"> тощо, тональні відхилення і модуляції в межах першого ступеня спорідненості); гармонізації мелодії в формі періоду з використанням діатонічних акордових елементів; сольфеджування та слухового аналізу вищезазначених елементів; спів з листа одноголосного фрагменту, слуховий гармонічний аналіз</w:t>
            </w:r>
          </w:p>
        </w:tc>
      </w:tr>
      <w:tr w:rsidR="00274510" w:rsidRPr="005505ED" w14:paraId="257D576C"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40C6C46E" w14:textId="6D0D96E2" w:rsidR="00274510" w:rsidRPr="005505ED" w:rsidRDefault="00274510" w:rsidP="00AE07CE">
            <w:pPr>
              <w:pStyle w:val="af2"/>
              <w:spacing w:before="0" w:line="276" w:lineRule="auto"/>
              <w:contextualSpacing/>
              <w:rPr>
                <w:rFonts w:ascii="Times New Roman" w:hAnsi="Times New Roman"/>
                <w:b/>
                <w:color w:val="auto"/>
                <w:sz w:val="28"/>
                <w:szCs w:val="28"/>
              </w:rPr>
            </w:pPr>
          </w:p>
        </w:tc>
        <w:tc>
          <w:tcPr>
            <w:tcW w:w="7336" w:type="dxa"/>
            <w:tcBorders>
              <w:top w:val="single" w:sz="4" w:space="0" w:color="000000"/>
              <w:left w:val="single" w:sz="4" w:space="0" w:color="000000"/>
              <w:bottom w:val="single" w:sz="4" w:space="0" w:color="000000"/>
              <w:right w:val="single" w:sz="4" w:space="0" w:color="000000"/>
            </w:tcBorders>
            <w:hideMark/>
          </w:tcPr>
          <w:p w14:paraId="246A8502" w14:textId="487841A6" w:rsidR="00274510" w:rsidRPr="005505ED" w:rsidRDefault="00274510" w:rsidP="00AE07CE">
            <w:pPr>
              <w:pStyle w:val="af2"/>
              <w:spacing w:before="0" w:line="276" w:lineRule="auto"/>
              <w:contextualSpacing/>
              <w:rPr>
                <w:rFonts w:ascii="Times New Roman" w:hAnsi="Times New Roman"/>
                <w:color w:val="auto"/>
                <w:sz w:val="28"/>
                <w:szCs w:val="28"/>
              </w:rPr>
            </w:pPr>
            <w:r w:rsidRPr="005505ED">
              <w:rPr>
                <w:rFonts w:ascii="Times New Roman" w:hAnsi="Times New Roman"/>
                <w:color w:val="auto"/>
                <w:sz w:val="28"/>
                <w:szCs w:val="28"/>
              </w:rPr>
              <w:t xml:space="preserve">уривку відомого музичного твору, обсягом від одного речення до періоду з відхиленнями та модуляціями; гри модуляційної побудови в формі періоду за даним тональним планом (гармонізувати заданий уривок мелодії або бас в обсязі одного речення та імпровізувати друге, </w:t>
            </w:r>
            <w:proofErr w:type="spellStart"/>
            <w:r w:rsidRPr="005505ED">
              <w:rPr>
                <w:rFonts w:ascii="Times New Roman" w:hAnsi="Times New Roman"/>
                <w:color w:val="auto"/>
                <w:sz w:val="28"/>
                <w:szCs w:val="28"/>
              </w:rPr>
              <w:t>модулююче</w:t>
            </w:r>
            <w:proofErr w:type="spellEnd"/>
            <w:r w:rsidRPr="005505ED">
              <w:rPr>
                <w:rFonts w:ascii="Times New Roman" w:hAnsi="Times New Roman"/>
                <w:color w:val="auto"/>
                <w:sz w:val="28"/>
                <w:szCs w:val="28"/>
              </w:rPr>
              <w:t xml:space="preserve"> речення; гри секвенції (одної з трьох різновидів: діатонічної, хроматичної, </w:t>
            </w:r>
            <w:proofErr w:type="spellStart"/>
            <w:r w:rsidRPr="005505ED">
              <w:rPr>
                <w:rFonts w:ascii="Times New Roman" w:hAnsi="Times New Roman"/>
                <w:color w:val="auto"/>
                <w:sz w:val="28"/>
                <w:szCs w:val="28"/>
              </w:rPr>
              <w:t>транспонуючої</w:t>
            </w:r>
            <w:proofErr w:type="spellEnd"/>
            <w:r w:rsidRPr="005505ED">
              <w:rPr>
                <w:rFonts w:ascii="Times New Roman" w:hAnsi="Times New Roman"/>
                <w:color w:val="auto"/>
                <w:sz w:val="28"/>
                <w:szCs w:val="28"/>
              </w:rPr>
              <w:t xml:space="preserve">) на мотив з 2-4 акордів (4–5 ланок). Здобувач бездоганно орієнтується в хронології історичних епох, умовах формування художніх стилів та напрямків в мистецтві, </w:t>
            </w:r>
            <w:proofErr w:type="spellStart"/>
            <w:r w:rsidRPr="005505ED">
              <w:rPr>
                <w:rFonts w:ascii="Times New Roman" w:hAnsi="Times New Roman"/>
                <w:color w:val="auto"/>
                <w:sz w:val="28"/>
                <w:szCs w:val="28"/>
              </w:rPr>
              <w:t>професійно</w:t>
            </w:r>
            <w:proofErr w:type="spellEnd"/>
            <w:r w:rsidRPr="005505ED">
              <w:rPr>
                <w:rFonts w:ascii="Times New Roman" w:hAnsi="Times New Roman"/>
                <w:color w:val="auto"/>
                <w:sz w:val="28"/>
                <w:szCs w:val="28"/>
              </w:rPr>
              <w:t xml:space="preserve"> характеризує художні явища певної епохи як стійку систему стильових ознак. Демонструє високий ступінь музикознавчої та загальної мистецтвознавчої ерудиції, знання музичної (художньої та наукової) літератури, вільне користування професійною термінологією. Дає розгорнуті, глибоко обґрунтовані, </w:t>
            </w:r>
            <w:proofErr w:type="spellStart"/>
            <w:r w:rsidRPr="005505ED">
              <w:rPr>
                <w:rFonts w:ascii="Times New Roman" w:hAnsi="Times New Roman"/>
                <w:color w:val="auto"/>
                <w:sz w:val="28"/>
                <w:szCs w:val="28"/>
              </w:rPr>
              <w:t>логічно</w:t>
            </w:r>
            <w:proofErr w:type="spellEnd"/>
            <w:r w:rsidRPr="005505ED">
              <w:rPr>
                <w:rFonts w:ascii="Times New Roman" w:hAnsi="Times New Roman"/>
                <w:color w:val="auto"/>
                <w:sz w:val="28"/>
                <w:szCs w:val="28"/>
              </w:rPr>
              <w:t xml:space="preserve">-структуровані відповіді. Володіє всіма необхідними знаннями та навичками в повному обсязі (згідно з освітньою програмою з музичного мистецтва). Має розвинуте та оригінальне музичне мислення, досконалі слухові здібності. Демонструє вільне читання з листа, безпомилкове та творче виконання гармонічних завдань на фортепіано, повне розуміння гармонічного руху в запропонованих для слухового аналізу художніх творах. </w:t>
            </w:r>
          </w:p>
        </w:tc>
      </w:tr>
      <w:tr w:rsidR="00274510" w:rsidRPr="005505ED" w14:paraId="24CD07A1" w14:textId="77777777" w:rsidTr="00274510">
        <w:tc>
          <w:tcPr>
            <w:tcW w:w="9570" w:type="dxa"/>
            <w:gridSpan w:val="2"/>
            <w:tcBorders>
              <w:top w:val="single" w:sz="4" w:space="0" w:color="000000"/>
              <w:left w:val="single" w:sz="4" w:space="0" w:color="000000"/>
              <w:bottom w:val="single" w:sz="4" w:space="0" w:color="000000"/>
              <w:right w:val="single" w:sz="4" w:space="0" w:color="000000"/>
            </w:tcBorders>
            <w:hideMark/>
          </w:tcPr>
          <w:p w14:paraId="548F9ED4" w14:textId="77777777" w:rsidR="00274510" w:rsidRPr="005505ED" w:rsidRDefault="00274510" w:rsidP="00AE07CE">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t>IV. МУЗИЧНО-ВИКОНАВСЬКА КОМПЕТЕНТНІСТЬ</w:t>
            </w:r>
          </w:p>
        </w:tc>
      </w:tr>
      <w:tr w:rsidR="00274510" w:rsidRPr="005505ED" w14:paraId="78820360"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68AA7271" w14:textId="77777777" w:rsidR="00274510" w:rsidRPr="005505ED" w:rsidRDefault="00274510" w:rsidP="00AE07CE">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t>Підрівень</w:t>
            </w:r>
          </w:p>
        </w:tc>
        <w:tc>
          <w:tcPr>
            <w:tcW w:w="7336" w:type="dxa"/>
            <w:tcBorders>
              <w:top w:val="single" w:sz="4" w:space="0" w:color="000000"/>
              <w:left w:val="single" w:sz="4" w:space="0" w:color="000000"/>
              <w:bottom w:val="single" w:sz="4" w:space="0" w:color="000000"/>
              <w:right w:val="single" w:sz="4" w:space="0" w:color="000000"/>
            </w:tcBorders>
            <w:hideMark/>
          </w:tcPr>
          <w:p w14:paraId="6DF559C6" w14:textId="77777777" w:rsidR="00274510" w:rsidRPr="005505ED" w:rsidRDefault="00274510" w:rsidP="00AE07CE">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t>Очікувані результати навчання</w:t>
            </w:r>
          </w:p>
        </w:tc>
      </w:tr>
      <w:tr w:rsidR="00274510" w:rsidRPr="005505ED" w14:paraId="19DA811C"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2EC88338"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Елементарний</w:t>
            </w:r>
          </w:p>
        </w:tc>
        <w:tc>
          <w:tcPr>
            <w:tcW w:w="7336" w:type="dxa"/>
            <w:tcBorders>
              <w:top w:val="single" w:sz="4" w:space="0" w:color="000000"/>
              <w:left w:val="single" w:sz="4" w:space="0" w:color="000000"/>
              <w:bottom w:val="single" w:sz="4" w:space="0" w:color="000000"/>
              <w:right w:val="single" w:sz="4" w:space="0" w:color="000000"/>
            </w:tcBorders>
            <w:hideMark/>
          </w:tcPr>
          <w:p w14:paraId="5D5ED33C" w14:textId="77777777" w:rsidR="00274510" w:rsidRPr="005505ED" w:rsidRDefault="00274510" w:rsidP="003B4AC9">
            <w:pPr>
              <w:pStyle w:val="af2"/>
              <w:spacing w:before="0" w:line="276" w:lineRule="auto"/>
              <w:ind w:right="-2"/>
              <w:contextualSpacing/>
              <w:jc w:val="both"/>
              <w:rPr>
                <w:rFonts w:ascii="Times New Roman" w:hAnsi="Times New Roman"/>
                <w:color w:val="auto"/>
                <w:sz w:val="28"/>
                <w:szCs w:val="28"/>
              </w:rPr>
            </w:pPr>
            <w:r w:rsidRPr="005505ED">
              <w:rPr>
                <w:rFonts w:ascii="Times New Roman" w:hAnsi="Times New Roman"/>
                <w:color w:val="auto"/>
                <w:sz w:val="28"/>
                <w:szCs w:val="28"/>
              </w:rPr>
              <w:t xml:space="preserve">Здобувач демонструє володіння технікою гри на інструменті (співу) в межах, передбачених навчальною програмою відповідного предмету. Чисто інтонує, виконує програмні мистецькі твори з відповідним характером, розуміє всі засоби музичної виразності в ньому. </w:t>
            </w:r>
          </w:p>
        </w:tc>
      </w:tr>
      <w:tr w:rsidR="00274510" w:rsidRPr="005505ED" w14:paraId="692859C0" w14:textId="77777777" w:rsidTr="00274510">
        <w:tc>
          <w:tcPr>
            <w:tcW w:w="2234" w:type="dxa"/>
            <w:tcBorders>
              <w:top w:val="single" w:sz="4" w:space="0" w:color="000000"/>
              <w:left w:val="single" w:sz="4" w:space="0" w:color="000000"/>
              <w:bottom w:val="single" w:sz="4" w:space="0" w:color="000000"/>
              <w:right w:val="single" w:sz="4" w:space="0" w:color="000000"/>
            </w:tcBorders>
          </w:tcPr>
          <w:p w14:paraId="6E97E09E"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Базовий</w:t>
            </w:r>
          </w:p>
          <w:p w14:paraId="5390F83F"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(початкове професійне спрямування)</w:t>
            </w:r>
          </w:p>
          <w:p w14:paraId="7B90639F"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p>
        </w:tc>
        <w:tc>
          <w:tcPr>
            <w:tcW w:w="7336" w:type="dxa"/>
            <w:tcBorders>
              <w:top w:val="single" w:sz="4" w:space="0" w:color="000000"/>
              <w:left w:val="single" w:sz="4" w:space="0" w:color="000000"/>
              <w:bottom w:val="single" w:sz="4" w:space="0" w:color="000000"/>
              <w:right w:val="single" w:sz="4" w:space="0" w:color="000000"/>
            </w:tcBorders>
            <w:hideMark/>
          </w:tcPr>
          <w:p w14:paraId="6D4AC9B0" w14:textId="77777777" w:rsidR="00274510" w:rsidRPr="005505ED" w:rsidRDefault="00274510" w:rsidP="003B4AC9">
            <w:pPr>
              <w:pStyle w:val="af2"/>
              <w:spacing w:before="0" w:line="276" w:lineRule="auto"/>
              <w:contextualSpacing/>
              <w:jc w:val="both"/>
              <w:rPr>
                <w:rFonts w:ascii="Times New Roman" w:hAnsi="Times New Roman"/>
                <w:color w:val="auto"/>
                <w:sz w:val="28"/>
                <w:szCs w:val="28"/>
              </w:rPr>
            </w:pPr>
            <w:r w:rsidRPr="005505ED">
              <w:rPr>
                <w:rFonts w:ascii="Times New Roman" w:hAnsi="Times New Roman"/>
                <w:color w:val="auto"/>
                <w:sz w:val="28"/>
                <w:szCs w:val="28"/>
              </w:rPr>
              <w:t xml:space="preserve">Здобувач має високий технічний рівень, розвинуте музичне мислення, розуміння та втілення стильових особливостей твору; високий рівень творчого самовираження, власну інтерпретацію музичного твору, яку може обґрунтувати. Демонструє влучну характеристику тем, образного строю і стилістичних рис творів, що виконуються. </w:t>
            </w:r>
          </w:p>
        </w:tc>
      </w:tr>
      <w:tr w:rsidR="00274510" w:rsidRPr="005505ED" w14:paraId="789E205F"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4C07FB7B"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lastRenderedPageBreak/>
              <w:t>Поглиблений</w:t>
            </w:r>
          </w:p>
        </w:tc>
        <w:tc>
          <w:tcPr>
            <w:tcW w:w="7336" w:type="dxa"/>
            <w:tcBorders>
              <w:top w:val="single" w:sz="4" w:space="0" w:color="000000"/>
              <w:left w:val="single" w:sz="4" w:space="0" w:color="000000"/>
              <w:bottom w:val="single" w:sz="4" w:space="0" w:color="000000"/>
              <w:right w:val="single" w:sz="4" w:space="0" w:color="000000"/>
            </w:tcBorders>
            <w:hideMark/>
          </w:tcPr>
          <w:p w14:paraId="69478AA1" w14:textId="77777777" w:rsidR="00274510" w:rsidRPr="005505ED" w:rsidRDefault="00274510" w:rsidP="003B4AC9">
            <w:pPr>
              <w:pStyle w:val="af2"/>
              <w:spacing w:before="0" w:line="276" w:lineRule="auto"/>
              <w:contextualSpacing/>
              <w:jc w:val="both"/>
              <w:rPr>
                <w:rFonts w:ascii="Times New Roman" w:hAnsi="Times New Roman"/>
                <w:color w:val="auto"/>
                <w:sz w:val="28"/>
                <w:szCs w:val="28"/>
              </w:rPr>
            </w:pPr>
            <w:r w:rsidRPr="005505ED">
              <w:rPr>
                <w:rFonts w:ascii="Times New Roman" w:hAnsi="Times New Roman"/>
                <w:color w:val="auto"/>
                <w:sz w:val="28"/>
                <w:szCs w:val="28"/>
              </w:rPr>
              <w:t>Здобувач демонструє віртуозній технічний рівень  виконавської майстерності. З однаковим рівнем професіоналізму виконує твори різних історичних музичних стилів та жанрів, зокрема поліфонічний твір імітаційного складу, твір великої форми (соната або варіації), твір вільної форми або цикл п’єс одного автора, віртуозні етюди, твори українських композиторів, твори сучасних композиторів. Добре володіє навичками виконання творів з листа.</w:t>
            </w:r>
          </w:p>
        </w:tc>
      </w:tr>
      <w:tr w:rsidR="00274510" w:rsidRPr="005505ED" w14:paraId="4E6924EC" w14:textId="77777777" w:rsidTr="00274510">
        <w:tc>
          <w:tcPr>
            <w:tcW w:w="9570" w:type="dxa"/>
            <w:gridSpan w:val="2"/>
            <w:tcBorders>
              <w:top w:val="single" w:sz="4" w:space="0" w:color="000000"/>
              <w:left w:val="single" w:sz="4" w:space="0" w:color="000000"/>
              <w:bottom w:val="single" w:sz="4" w:space="0" w:color="000000"/>
              <w:right w:val="single" w:sz="4" w:space="0" w:color="000000"/>
            </w:tcBorders>
            <w:hideMark/>
          </w:tcPr>
          <w:p w14:paraId="654CCD34" w14:textId="77777777" w:rsidR="00274510" w:rsidRPr="005505ED" w:rsidRDefault="00274510" w:rsidP="003B4AC9">
            <w:pPr>
              <w:pStyle w:val="af2"/>
              <w:spacing w:before="0" w:line="276" w:lineRule="auto"/>
              <w:contextualSpacing/>
              <w:jc w:val="both"/>
              <w:rPr>
                <w:rFonts w:ascii="Times New Roman" w:hAnsi="Times New Roman"/>
                <w:b/>
                <w:color w:val="auto"/>
                <w:sz w:val="28"/>
                <w:szCs w:val="28"/>
              </w:rPr>
            </w:pPr>
            <w:r w:rsidRPr="005505ED">
              <w:rPr>
                <w:rFonts w:ascii="Times New Roman" w:hAnsi="Times New Roman"/>
                <w:b/>
                <w:color w:val="auto"/>
                <w:sz w:val="28"/>
                <w:szCs w:val="28"/>
              </w:rPr>
              <w:t>V. КОМПЕТЕНТНІСТЬ КОЛЕКТИВНОЇ ВЗАЄМОДІЇ В МИСТЕЦТВІ</w:t>
            </w:r>
          </w:p>
        </w:tc>
      </w:tr>
      <w:tr w:rsidR="00274510" w:rsidRPr="005505ED" w14:paraId="7F33FBB7"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32BA5431" w14:textId="77777777" w:rsidR="00274510" w:rsidRPr="005505ED" w:rsidRDefault="00274510" w:rsidP="00AE07CE">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t>Підрівень</w:t>
            </w:r>
          </w:p>
        </w:tc>
        <w:tc>
          <w:tcPr>
            <w:tcW w:w="7336" w:type="dxa"/>
            <w:tcBorders>
              <w:top w:val="single" w:sz="4" w:space="0" w:color="000000"/>
              <w:left w:val="single" w:sz="4" w:space="0" w:color="000000"/>
              <w:bottom w:val="single" w:sz="4" w:space="0" w:color="000000"/>
              <w:right w:val="single" w:sz="4" w:space="0" w:color="000000"/>
            </w:tcBorders>
            <w:hideMark/>
          </w:tcPr>
          <w:p w14:paraId="313CA934" w14:textId="77777777" w:rsidR="00274510" w:rsidRPr="005505ED" w:rsidRDefault="00274510" w:rsidP="003B4AC9">
            <w:pPr>
              <w:pStyle w:val="af2"/>
              <w:spacing w:before="0" w:line="276" w:lineRule="auto"/>
              <w:contextualSpacing/>
              <w:jc w:val="both"/>
              <w:rPr>
                <w:rFonts w:ascii="Times New Roman" w:hAnsi="Times New Roman"/>
                <w:b/>
                <w:color w:val="auto"/>
                <w:sz w:val="28"/>
                <w:szCs w:val="28"/>
              </w:rPr>
            </w:pPr>
            <w:r w:rsidRPr="005505ED">
              <w:rPr>
                <w:rFonts w:ascii="Times New Roman" w:hAnsi="Times New Roman"/>
                <w:b/>
                <w:color w:val="auto"/>
                <w:sz w:val="28"/>
                <w:szCs w:val="28"/>
              </w:rPr>
              <w:t>Очікувані результати навчання</w:t>
            </w:r>
          </w:p>
        </w:tc>
      </w:tr>
      <w:tr w:rsidR="00274510" w:rsidRPr="005505ED" w14:paraId="5A30CE34"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084C94CB"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Елементарний</w:t>
            </w:r>
          </w:p>
        </w:tc>
        <w:tc>
          <w:tcPr>
            <w:tcW w:w="7336" w:type="dxa"/>
            <w:tcBorders>
              <w:top w:val="single" w:sz="4" w:space="0" w:color="000000"/>
              <w:left w:val="single" w:sz="4" w:space="0" w:color="000000"/>
              <w:bottom w:val="single" w:sz="4" w:space="0" w:color="000000"/>
              <w:right w:val="single" w:sz="4" w:space="0" w:color="000000"/>
            </w:tcBorders>
            <w:hideMark/>
          </w:tcPr>
          <w:p w14:paraId="7CF4E637" w14:textId="77777777" w:rsidR="00274510" w:rsidRPr="005505ED" w:rsidRDefault="00274510" w:rsidP="003B4AC9">
            <w:pPr>
              <w:pStyle w:val="af2"/>
              <w:spacing w:before="0" w:line="276" w:lineRule="auto"/>
              <w:contextualSpacing/>
              <w:jc w:val="both"/>
              <w:rPr>
                <w:rFonts w:ascii="Times New Roman" w:hAnsi="Times New Roman"/>
                <w:color w:val="auto"/>
                <w:sz w:val="28"/>
                <w:szCs w:val="28"/>
              </w:rPr>
            </w:pPr>
            <w:r w:rsidRPr="005505ED">
              <w:rPr>
                <w:rFonts w:ascii="Times New Roman" w:hAnsi="Times New Roman"/>
                <w:color w:val="auto"/>
                <w:sz w:val="28"/>
                <w:szCs w:val="28"/>
              </w:rPr>
              <w:t>Здобувач виконує програмні твори в ансамблі, хорі. Демонструє розуміння ансамблевого виконавства та ролі кожного учасника колективу в досягненні спільного результату.</w:t>
            </w:r>
          </w:p>
        </w:tc>
      </w:tr>
      <w:tr w:rsidR="00274510" w:rsidRPr="005505ED" w14:paraId="19783DBB" w14:textId="77777777" w:rsidTr="00274510">
        <w:tc>
          <w:tcPr>
            <w:tcW w:w="2234" w:type="dxa"/>
            <w:tcBorders>
              <w:top w:val="single" w:sz="4" w:space="0" w:color="000000"/>
              <w:left w:val="single" w:sz="4" w:space="0" w:color="000000"/>
              <w:bottom w:val="single" w:sz="4" w:space="0" w:color="000000"/>
              <w:right w:val="single" w:sz="4" w:space="0" w:color="000000"/>
            </w:tcBorders>
          </w:tcPr>
          <w:p w14:paraId="1D639568"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Базовий</w:t>
            </w:r>
          </w:p>
          <w:p w14:paraId="10677B92"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(початкове професійне спрямування)</w:t>
            </w:r>
          </w:p>
          <w:p w14:paraId="6CFC39C6"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p>
        </w:tc>
        <w:tc>
          <w:tcPr>
            <w:tcW w:w="7336" w:type="dxa"/>
            <w:tcBorders>
              <w:top w:val="single" w:sz="4" w:space="0" w:color="000000"/>
              <w:left w:val="single" w:sz="4" w:space="0" w:color="000000"/>
              <w:bottom w:val="single" w:sz="4" w:space="0" w:color="000000"/>
              <w:right w:val="single" w:sz="4" w:space="0" w:color="000000"/>
            </w:tcBorders>
            <w:hideMark/>
          </w:tcPr>
          <w:p w14:paraId="23414170" w14:textId="77777777" w:rsidR="00274510" w:rsidRPr="005505ED" w:rsidRDefault="00274510" w:rsidP="003B4AC9">
            <w:pPr>
              <w:pStyle w:val="af2"/>
              <w:spacing w:before="0" w:line="276" w:lineRule="auto"/>
              <w:contextualSpacing/>
              <w:jc w:val="both"/>
              <w:rPr>
                <w:rFonts w:ascii="Times New Roman" w:hAnsi="Times New Roman"/>
                <w:color w:val="auto"/>
                <w:sz w:val="28"/>
                <w:szCs w:val="28"/>
              </w:rPr>
            </w:pPr>
            <w:r w:rsidRPr="005505ED">
              <w:rPr>
                <w:rFonts w:ascii="Times New Roman" w:hAnsi="Times New Roman"/>
                <w:color w:val="auto"/>
                <w:sz w:val="28"/>
                <w:szCs w:val="28"/>
              </w:rPr>
              <w:t xml:space="preserve">Здобувач виконує програмні твори у колективі (ансамблі, оркестрі, хорі) з учнями свого або інших фахів; має сольні партії або є концертмейстером групи; бере участь в обговоренні інтерпретації загального художнього образу, характеру музичного твору та ролі окремої партії у спільному результаті колективного музикування. Узгоджує та координує власні виконавські дії з іншими учасниками ансамблю. Демонструє розуміння важливості своєї ролі у виконавському колективі та особистої відповідальності за спільний результат виконання. Сумлінно готується до репетицій та виступів, підтримує учасників колективу, уникає або нівелює конфліктні ситуації. </w:t>
            </w:r>
          </w:p>
        </w:tc>
      </w:tr>
      <w:tr w:rsidR="00274510" w:rsidRPr="005505ED" w14:paraId="0A5B4C0F" w14:textId="77777777" w:rsidTr="00274510">
        <w:tc>
          <w:tcPr>
            <w:tcW w:w="2234" w:type="dxa"/>
            <w:tcBorders>
              <w:top w:val="single" w:sz="4" w:space="0" w:color="000000"/>
              <w:left w:val="single" w:sz="4" w:space="0" w:color="000000"/>
              <w:bottom w:val="single" w:sz="4" w:space="0" w:color="000000"/>
              <w:right w:val="single" w:sz="4" w:space="0" w:color="000000"/>
            </w:tcBorders>
          </w:tcPr>
          <w:p w14:paraId="34E4F2D2"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Поглиблений</w:t>
            </w:r>
          </w:p>
          <w:p w14:paraId="4E442B7E"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p>
        </w:tc>
        <w:tc>
          <w:tcPr>
            <w:tcW w:w="7336" w:type="dxa"/>
            <w:tcBorders>
              <w:top w:val="single" w:sz="4" w:space="0" w:color="000000"/>
              <w:left w:val="single" w:sz="4" w:space="0" w:color="000000"/>
              <w:bottom w:val="single" w:sz="4" w:space="0" w:color="000000"/>
              <w:right w:val="single" w:sz="4" w:space="0" w:color="000000"/>
            </w:tcBorders>
            <w:hideMark/>
          </w:tcPr>
          <w:p w14:paraId="28456C5F" w14:textId="77777777" w:rsidR="00274510" w:rsidRPr="005505ED" w:rsidRDefault="00274510" w:rsidP="003B4AC9">
            <w:pPr>
              <w:pStyle w:val="af2"/>
              <w:spacing w:before="0" w:line="276" w:lineRule="auto"/>
              <w:contextualSpacing/>
              <w:jc w:val="both"/>
              <w:rPr>
                <w:rFonts w:ascii="Times New Roman" w:hAnsi="Times New Roman"/>
                <w:color w:val="auto"/>
                <w:sz w:val="28"/>
                <w:szCs w:val="28"/>
              </w:rPr>
            </w:pPr>
            <w:r w:rsidRPr="005505ED">
              <w:rPr>
                <w:rFonts w:ascii="Times New Roman" w:hAnsi="Times New Roman"/>
                <w:color w:val="auto"/>
                <w:sz w:val="28"/>
                <w:szCs w:val="28"/>
              </w:rPr>
              <w:t xml:space="preserve">Здобувач демонструє взаємоповагу до учасників колективу, добре розуміння вимог керівника, диригента, концертмейстера групи, ініціативність в спільній роботі над програмою, швидко та якісно опановує новий музичний матеріал; має сольні партії або є концертмейстером групи. Переконливо пропонує керівнику власну трактовку фразування або звучання своєї партії. Бездоганно виконує сольні епізоди, володіє «оркестровими складнощами». Має бездоганні навички читки з листа. Дотримується строгої дисципліні в колективі під час робочого процесу.  </w:t>
            </w:r>
          </w:p>
        </w:tc>
      </w:tr>
    </w:tbl>
    <w:p w14:paraId="5B78B51F" w14:textId="77777777" w:rsidR="003B4AC9" w:rsidRDefault="003B4AC9"/>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4"/>
        <w:gridCol w:w="7336"/>
      </w:tblGrid>
      <w:tr w:rsidR="00274510" w:rsidRPr="005505ED" w14:paraId="675FE8B8" w14:textId="77777777" w:rsidTr="00274510">
        <w:tc>
          <w:tcPr>
            <w:tcW w:w="9570" w:type="dxa"/>
            <w:gridSpan w:val="2"/>
            <w:tcBorders>
              <w:top w:val="single" w:sz="4" w:space="0" w:color="000000"/>
              <w:left w:val="single" w:sz="4" w:space="0" w:color="000000"/>
              <w:bottom w:val="single" w:sz="4" w:space="0" w:color="000000"/>
              <w:right w:val="single" w:sz="4" w:space="0" w:color="000000"/>
            </w:tcBorders>
            <w:hideMark/>
          </w:tcPr>
          <w:p w14:paraId="6B81A33A" w14:textId="77777777" w:rsidR="00274510" w:rsidRPr="005505ED" w:rsidRDefault="00274510" w:rsidP="00AE07CE">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lastRenderedPageBreak/>
              <w:t>VІ. КОМПЕТЕНТНІСТЬ З ПУБЛІЧНОГО МИСТЕЦЬКОГО ВИСТУПУ</w:t>
            </w:r>
          </w:p>
        </w:tc>
      </w:tr>
      <w:tr w:rsidR="00274510" w:rsidRPr="005505ED" w14:paraId="0445C014"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656FD666" w14:textId="77777777" w:rsidR="00274510" w:rsidRPr="005505ED" w:rsidRDefault="00274510" w:rsidP="00AE07CE">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t>Підрівень</w:t>
            </w:r>
          </w:p>
        </w:tc>
        <w:tc>
          <w:tcPr>
            <w:tcW w:w="7336" w:type="dxa"/>
            <w:tcBorders>
              <w:top w:val="single" w:sz="4" w:space="0" w:color="000000"/>
              <w:left w:val="single" w:sz="4" w:space="0" w:color="000000"/>
              <w:bottom w:val="single" w:sz="4" w:space="0" w:color="000000"/>
              <w:right w:val="single" w:sz="4" w:space="0" w:color="000000"/>
            </w:tcBorders>
            <w:hideMark/>
          </w:tcPr>
          <w:p w14:paraId="0E80F50E" w14:textId="77777777" w:rsidR="00274510" w:rsidRPr="005505ED" w:rsidRDefault="00274510" w:rsidP="00AE07CE">
            <w:pPr>
              <w:pStyle w:val="af2"/>
              <w:spacing w:before="0" w:line="276" w:lineRule="auto"/>
              <w:contextualSpacing/>
              <w:jc w:val="center"/>
              <w:rPr>
                <w:rFonts w:ascii="Times New Roman" w:hAnsi="Times New Roman"/>
                <w:b/>
                <w:color w:val="auto"/>
                <w:sz w:val="28"/>
                <w:szCs w:val="28"/>
              </w:rPr>
            </w:pPr>
            <w:r w:rsidRPr="005505ED">
              <w:rPr>
                <w:rFonts w:ascii="Times New Roman" w:hAnsi="Times New Roman"/>
                <w:b/>
                <w:color w:val="auto"/>
                <w:sz w:val="28"/>
                <w:szCs w:val="28"/>
              </w:rPr>
              <w:t>Очікувані результати навчання</w:t>
            </w:r>
          </w:p>
        </w:tc>
      </w:tr>
      <w:tr w:rsidR="00274510" w:rsidRPr="005505ED" w14:paraId="502A5AEB"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02E67644"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Елементарний</w:t>
            </w:r>
          </w:p>
        </w:tc>
        <w:tc>
          <w:tcPr>
            <w:tcW w:w="7336" w:type="dxa"/>
            <w:tcBorders>
              <w:top w:val="single" w:sz="4" w:space="0" w:color="000000"/>
              <w:left w:val="single" w:sz="4" w:space="0" w:color="000000"/>
              <w:bottom w:val="single" w:sz="4" w:space="0" w:color="000000"/>
              <w:right w:val="single" w:sz="4" w:space="0" w:color="000000"/>
            </w:tcBorders>
            <w:hideMark/>
          </w:tcPr>
          <w:p w14:paraId="5E53CE9E" w14:textId="77777777" w:rsidR="00274510" w:rsidRPr="005505ED" w:rsidRDefault="00274510" w:rsidP="00AE07CE">
            <w:pPr>
              <w:pStyle w:val="af2"/>
              <w:spacing w:before="0" w:line="276" w:lineRule="auto"/>
              <w:contextualSpacing/>
              <w:rPr>
                <w:rFonts w:ascii="Times New Roman" w:hAnsi="Times New Roman"/>
                <w:color w:val="auto"/>
                <w:sz w:val="28"/>
                <w:szCs w:val="28"/>
              </w:rPr>
            </w:pPr>
            <w:r w:rsidRPr="005505ED">
              <w:rPr>
                <w:rFonts w:ascii="Times New Roman" w:hAnsi="Times New Roman"/>
                <w:color w:val="auto"/>
                <w:sz w:val="28"/>
                <w:szCs w:val="28"/>
              </w:rPr>
              <w:t>Здобувач проявляє сміливість та готовність виступати перед аудиторією. Виступає публічно із задоволенням. Демонструє культуру публічного мистецького виступу (зовнішній вигляд, поведінка). Бере участь в шкільних концертах та конкурсах.</w:t>
            </w:r>
          </w:p>
        </w:tc>
      </w:tr>
      <w:tr w:rsidR="00274510" w:rsidRPr="005505ED" w14:paraId="3C033EA9" w14:textId="77777777" w:rsidTr="00274510">
        <w:tc>
          <w:tcPr>
            <w:tcW w:w="2234" w:type="dxa"/>
            <w:tcBorders>
              <w:top w:val="single" w:sz="4" w:space="0" w:color="000000"/>
              <w:left w:val="single" w:sz="4" w:space="0" w:color="000000"/>
              <w:bottom w:val="single" w:sz="4" w:space="0" w:color="000000"/>
              <w:right w:val="single" w:sz="4" w:space="0" w:color="000000"/>
            </w:tcBorders>
          </w:tcPr>
          <w:p w14:paraId="03EEB9D9"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Базовий</w:t>
            </w:r>
          </w:p>
          <w:p w14:paraId="785C7074"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(початкове професійне спрямування)</w:t>
            </w:r>
          </w:p>
          <w:p w14:paraId="0D52FBF1"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p>
        </w:tc>
        <w:tc>
          <w:tcPr>
            <w:tcW w:w="7336" w:type="dxa"/>
            <w:tcBorders>
              <w:top w:val="single" w:sz="4" w:space="0" w:color="000000"/>
              <w:left w:val="single" w:sz="4" w:space="0" w:color="000000"/>
              <w:bottom w:val="single" w:sz="4" w:space="0" w:color="000000"/>
              <w:right w:val="single" w:sz="4" w:space="0" w:color="000000"/>
            </w:tcBorders>
            <w:hideMark/>
          </w:tcPr>
          <w:p w14:paraId="4398124F" w14:textId="77777777" w:rsidR="00274510" w:rsidRPr="005505ED" w:rsidRDefault="00274510" w:rsidP="00AE07CE">
            <w:pPr>
              <w:pStyle w:val="af2"/>
              <w:spacing w:before="0" w:line="276" w:lineRule="auto"/>
              <w:contextualSpacing/>
              <w:rPr>
                <w:rFonts w:ascii="Times New Roman" w:hAnsi="Times New Roman"/>
                <w:color w:val="auto"/>
                <w:sz w:val="28"/>
                <w:szCs w:val="28"/>
              </w:rPr>
            </w:pPr>
            <w:r w:rsidRPr="005505ED">
              <w:rPr>
                <w:rFonts w:ascii="Times New Roman" w:hAnsi="Times New Roman"/>
                <w:color w:val="auto"/>
                <w:sz w:val="28"/>
                <w:szCs w:val="28"/>
              </w:rPr>
              <w:t xml:space="preserve">Здобувач бездоганно володіє концертною програмою, має бажання виступати на публіці, проявляє ініціативу,  </w:t>
            </w:r>
            <w:proofErr w:type="spellStart"/>
            <w:r w:rsidRPr="005505ED">
              <w:rPr>
                <w:rFonts w:ascii="Times New Roman" w:hAnsi="Times New Roman"/>
                <w:color w:val="auto"/>
                <w:sz w:val="28"/>
                <w:szCs w:val="28"/>
              </w:rPr>
              <w:t>стресостійкість</w:t>
            </w:r>
            <w:proofErr w:type="spellEnd"/>
            <w:r w:rsidRPr="005505ED">
              <w:rPr>
                <w:rFonts w:ascii="Times New Roman" w:hAnsi="Times New Roman"/>
                <w:color w:val="auto"/>
                <w:sz w:val="28"/>
                <w:szCs w:val="28"/>
              </w:rPr>
              <w:t xml:space="preserve">. Орієнтується в обставинах, що змінюються на сцені, швидко і спокійно знаходить вихід з незапланованих, форс-мажорних ситуацій. Володіє навиками конферансу, сценічною харизмою та відповідним зовнішнім виглядом. Бере участь у міських, всеукраїнських та міжнародних мистецьких заходах. </w:t>
            </w:r>
          </w:p>
        </w:tc>
      </w:tr>
      <w:tr w:rsidR="00274510" w:rsidRPr="005505ED" w14:paraId="751C6B72" w14:textId="77777777" w:rsidTr="00274510">
        <w:tc>
          <w:tcPr>
            <w:tcW w:w="2234" w:type="dxa"/>
            <w:tcBorders>
              <w:top w:val="single" w:sz="4" w:space="0" w:color="000000"/>
              <w:left w:val="single" w:sz="4" w:space="0" w:color="000000"/>
              <w:bottom w:val="single" w:sz="4" w:space="0" w:color="000000"/>
              <w:right w:val="single" w:sz="4" w:space="0" w:color="000000"/>
            </w:tcBorders>
            <w:hideMark/>
          </w:tcPr>
          <w:p w14:paraId="6387AAB1" w14:textId="77777777" w:rsidR="00274510" w:rsidRPr="005505ED" w:rsidRDefault="00274510" w:rsidP="00AE07CE">
            <w:pPr>
              <w:pStyle w:val="af2"/>
              <w:spacing w:before="0" w:line="276" w:lineRule="auto"/>
              <w:contextualSpacing/>
              <w:rPr>
                <w:rFonts w:ascii="Times New Roman" w:hAnsi="Times New Roman"/>
                <w:b/>
                <w:color w:val="auto"/>
                <w:sz w:val="28"/>
                <w:szCs w:val="28"/>
              </w:rPr>
            </w:pPr>
            <w:r w:rsidRPr="005505ED">
              <w:rPr>
                <w:rFonts w:ascii="Times New Roman" w:hAnsi="Times New Roman"/>
                <w:b/>
                <w:color w:val="auto"/>
                <w:sz w:val="28"/>
                <w:szCs w:val="28"/>
              </w:rPr>
              <w:t>Поглиблений</w:t>
            </w:r>
          </w:p>
        </w:tc>
        <w:tc>
          <w:tcPr>
            <w:tcW w:w="7336" w:type="dxa"/>
            <w:tcBorders>
              <w:top w:val="single" w:sz="4" w:space="0" w:color="000000"/>
              <w:left w:val="single" w:sz="4" w:space="0" w:color="000000"/>
              <w:bottom w:val="single" w:sz="4" w:space="0" w:color="000000"/>
              <w:right w:val="single" w:sz="4" w:space="0" w:color="000000"/>
            </w:tcBorders>
            <w:hideMark/>
          </w:tcPr>
          <w:p w14:paraId="66AC2536" w14:textId="77777777" w:rsidR="00274510" w:rsidRPr="005505ED" w:rsidRDefault="00274510" w:rsidP="00AE07CE">
            <w:pPr>
              <w:pStyle w:val="af2"/>
              <w:spacing w:before="0" w:line="276" w:lineRule="auto"/>
              <w:contextualSpacing/>
              <w:rPr>
                <w:rFonts w:ascii="Times New Roman" w:hAnsi="Times New Roman"/>
                <w:color w:val="auto"/>
                <w:sz w:val="28"/>
                <w:szCs w:val="28"/>
              </w:rPr>
            </w:pPr>
            <w:r w:rsidRPr="005505ED">
              <w:rPr>
                <w:rFonts w:ascii="Times New Roman" w:hAnsi="Times New Roman"/>
                <w:color w:val="auto"/>
                <w:sz w:val="28"/>
                <w:szCs w:val="28"/>
              </w:rPr>
              <w:t>Здобувач має великий досвід публічних виступів на міських, всеукраїнських та міжнародних сценах, постійну виконавську, концертну практику. Є лауреатом міських, всеукраїнських та міжнародних конкурсів. Проявляє ініціативу в організації концертних виступів, грамотному формуванні програми. Має досвід сольних концертів. Володіє навичками імпровізації, інтерактивного спілкування з аудиторією. Орієнтується в організаційних моментах мистецького заходу (афіши, програмки, обслуговування сцени тощо). Враховує специфіку аудиторії того чи іншого мистецького заходу. Отримує задоволення від публічних виступів.</w:t>
            </w:r>
          </w:p>
        </w:tc>
      </w:tr>
    </w:tbl>
    <w:p w14:paraId="5E52E4A8" w14:textId="77777777" w:rsidR="00274510" w:rsidRPr="005505ED" w:rsidRDefault="00274510" w:rsidP="003B4AC9">
      <w:pPr>
        <w:pStyle w:val="af2"/>
        <w:spacing w:before="0" w:line="276" w:lineRule="auto"/>
        <w:contextualSpacing/>
        <w:rPr>
          <w:rFonts w:ascii="Times New Roman" w:hAnsi="Times New Roman"/>
          <w:color w:val="auto"/>
          <w:sz w:val="28"/>
          <w:szCs w:val="28"/>
        </w:rPr>
      </w:pPr>
    </w:p>
    <w:p w14:paraId="52A5F042" w14:textId="651FDFF5" w:rsidR="00274510" w:rsidRPr="005505ED" w:rsidRDefault="00274510" w:rsidP="00AE07CE">
      <w:pPr>
        <w:pStyle w:val="af2"/>
        <w:spacing w:before="0" w:line="276" w:lineRule="auto"/>
        <w:ind w:firstLine="426"/>
        <w:contextualSpacing/>
        <w:rPr>
          <w:rFonts w:ascii="Times New Roman" w:hAnsi="Times New Roman"/>
          <w:color w:val="auto"/>
          <w:sz w:val="28"/>
          <w:szCs w:val="28"/>
        </w:rPr>
      </w:pPr>
      <w:r w:rsidRPr="005505ED">
        <w:rPr>
          <w:rFonts w:ascii="Times New Roman" w:hAnsi="Times New Roman"/>
          <w:color w:val="auto"/>
          <w:sz w:val="28"/>
          <w:szCs w:val="28"/>
        </w:rPr>
        <w:t xml:space="preserve">Конкретні очікувані результати навчання учнів, які відображають набуття ними </w:t>
      </w:r>
      <w:proofErr w:type="spellStart"/>
      <w:r w:rsidRPr="005505ED">
        <w:rPr>
          <w:rFonts w:ascii="Times New Roman" w:hAnsi="Times New Roman"/>
          <w:color w:val="auto"/>
          <w:sz w:val="28"/>
          <w:szCs w:val="28"/>
        </w:rPr>
        <w:t>компетентностей</w:t>
      </w:r>
      <w:proofErr w:type="spellEnd"/>
      <w:r w:rsidRPr="005505ED">
        <w:rPr>
          <w:rFonts w:ascii="Times New Roman" w:hAnsi="Times New Roman"/>
          <w:color w:val="auto"/>
          <w:sz w:val="28"/>
          <w:szCs w:val="28"/>
        </w:rPr>
        <w:t xml:space="preserve">, визначених освітньою програмою, </w:t>
      </w:r>
      <w:r w:rsidRPr="005505ED">
        <w:rPr>
          <w:rFonts w:ascii="Times New Roman" w:hAnsi="Times New Roman"/>
          <w:b/>
          <w:bCs/>
          <w:color w:val="auto"/>
          <w:sz w:val="28"/>
          <w:szCs w:val="28"/>
        </w:rPr>
        <w:t>визначаються навчальними програмами з предметів</w:t>
      </w:r>
      <w:r w:rsidRPr="005505ED">
        <w:rPr>
          <w:rFonts w:ascii="Times New Roman" w:hAnsi="Times New Roman"/>
          <w:color w:val="auto"/>
          <w:sz w:val="28"/>
          <w:szCs w:val="28"/>
        </w:rPr>
        <w:t>.</w:t>
      </w:r>
    </w:p>
    <w:p w14:paraId="038A78AC" w14:textId="77777777" w:rsidR="003B4AC9" w:rsidRDefault="003B4AC9" w:rsidP="00AE07CE">
      <w:pPr>
        <w:pStyle w:val="1"/>
        <w:spacing w:before="0" w:line="276" w:lineRule="auto"/>
        <w:jc w:val="center"/>
        <w:rPr>
          <w:rFonts w:ascii="Times New Roman" w:hAnsi="Times New Roman" w:cs="Times New Roman"/>
          <w:b/>
          <w:color w:val="auto"/>
          <w:sz w:val="28"/>
          <w:szCs w:val="28"/>
        </w:rPr>
      </w:pPr>
    </w:p>
    <w:p w14:paraId="3A0A09AD" w14:textId="77777777" w:rsidR="003B4AC9" w:rsidRDefault="003B4AC9" w:rsidP="00AE07CE">
      <w:pPr>
        <w:pStyle w:val="1"/>
        <w:spacing w:before="0" w:line="276" w:lineRule="auto"/>
        <w:jc w:val="center"/>
        <w:rPr>
          <w:rFonts w:ascii="Times New Roman" w:hAnsi="Times New Roman" w:cs="Times New Roman"/>
          <w:b/>
          <w:color w:val="auto"/>
          <w:sz w:val="28"/>
          <w:szCs w:val="28"/>
        </w:rPr>
      </w:pPr>
    </w:p>
    <w:p w14:paraId="69A04232" w14:textId="77777777" w:rsidR="003B4AC9" w:rsidRDefault="003B4AC9" w:rsidP="00AE07CE">
      <w:pPr>
        <w:pStyle w:val="1"/>
        <w:spacing w:before="0" w:line="276" w:lineRule="auto"/>
        <w:jc w:val="center"/>
        <w:rPr>
          <w:rFonts w:ascii="Times New Roman" w:hAnsi="Times New Roman" w:cs="Times New Roman"/>
          <w:b/>
          <w:color w:val="auto"/>
          <w:sz w:val="28"/>
          <w:szCs w:val="28"/>
        </w:rPr>
      </w:pPr>
    </w:p>
    <w:p w14:paraId="777E5A75" w14:textId="77777777" w:rsidR="003B4AC9" w:rsidRDefault="003B4AC9" w:rsidP="00AE07CE">
      <w:pPr>
        <w:pStyle w:val="1"/>
        <w:spacing w:before="0" w:line="276" w:lineRule="auto"/>
        <w:jc w:val="center"/>
        <w:rPr>
          <w:rFonts w:ascii="Times New Roman" w:hAnsi="Times New Roman" w:cs="Times New Roman"/>
          <w:b/>
          <w:color w:val="auto"/>
          <w:sz w:val="28"/>
          <w:szCs w:val="28"/>
        </w:rPr>
      </w:pPr>
    </w:p>
    <w:p w14:paraId="3EC27BBE" w14:textId="77777777" w:rsidR="003B4AC9" w:rsidRDefault="003B4AC9" w:rsidP="00AE07CE">
      <w:pPr>
        <w:pStyle w:val="1"/>
        <w:spacing w:before="0" w:line="276" w:lineRule="auto"/>
        <w:jc w:val="center"/>
        <w:rPr>
          <w:rFonts w:ascii="Times New Roman" w:hAnsi="Times New Roman" w:cs="Times New Roman"/>
          <w:b/>
          <w:color w:val="auto"/>
          <w:sz w:val="28"/>
          <w:szCs w:val="28"/>
        </w:rPr>
      </w:pPr>
    </w:p>
    <w:p w14:paraId="3A48FF31" w14:textId="77777777" w:rsidR="003B4AC9" w:rsidRDefault="003B4AC9" w:rsidP="00AE07CE">
      <w:pPr>
        <w:pStyle w:val="1"/>
        <w:spacing w:before="0" w:line="276" w:lineRule="auto"/>
        <w:jc w:val="center"/>
        <w:rPr>
          <w:rFonts w:ascii="Times New Roman" w:hAnsi="Times New Roman" w:cs="Times New Roman"/>
          <w:b/>
          <w:color w:val="auto"/>
          <w:sz w:val="28"/>
          <w:szCs w:val="28"/>
        </w:rPr>
      </w:pPr>
    </w:p>
    <w:p w14:paraId="5A1AC053" w14:textId="77777777" w:rsidR="003B4AC9" w:rsidRDefault="003B4AC9" w:rsidP="00AE07CE">
      <w:pPr>
        <w:pStyle w:val="1"/>
        <w:spacing w:before="0" w:line="276" w:lineRule="auto"/>
        <w:jc w:val="center"/>
        <w:rPr>
          <w:rFonts w:ascii="Times New Roman" w:hAnsi="Times New Roman" w:cs="Times New Roman"/>
          <w:b/>
          <w:color w:val="auto"/>
          <w:sz w:val="28"/>
          <w:szCs w:val="28"/>
        </w:rPr>
      </w:pPr>
    </w:p>
    <w:p w14:paraId="42FEEA12" w14:textId="1D72D9D0" w:rsidR="00274510" w:rsidRDefault="00274510" w:rsidP="00AE07CE">
      <w:pPr>
        <w:pStyle w:val="1"/>
        <w:spacing w:before="0" w:line="276" w:lineRule="auto"/>
        <w:jc w:val="center"/>
        <w:rPr>
          <w:rFonts w:ascii="Times New Roman" w:hAnsi="Times New Roman" w:cs="Times New Roman"/>
          <w:b/>
          <w:color w:val="auto"/>
          <w:sz w:val="28"/>
          <w:szCs w:val="28"/>
        </w:rPr>
      </w:pPr>
      <w:bookmarkStart w:id="18" w:name="_Toc211023753"/>
      <w:r>
        <w:rPr>
          <w:rFonts w:ascii="Times New Roman" w:hAnsi="Times New Roman" w:cs="Times New Roman"/>
          <w:b/>
          <w:color w:val="auto"/>
          <w:sz w:val="28"/>
          <w:szCs w:val="28"/>
        </w:rPr>
        <w:lastRenderedPageBreak/>
        <w:t>VІ. КАДРОВЕ ЗАБЕЗПЕЧЕННЯ, НАВЧАЛЬНЕ ТА ТЕХНІЧНЕ ОБЛАДНАННЯ, ІНШІ РЕСУРСИ, ЩО НЕОБХІДНІ ДЛЯ ДОСЯГНЕННЯ РЕЗУЛЬТАТІВ ЗДОБУВАЧІВ МИСТЕЦЬКОЇ ОСВІТИ</w:t>
      </w:r>
      <w:bookmarkEnd w:id="18"/>
    </w:p>
    <w:p w14:paraId="48668310" w14:textId="77777777" w:rsidR="00274510" w:rsidRDefault="00274510" w:rsidP="00AE07CE">
      <w:pPr>
        <w:spacing w:before="0" w:line="276" w:lineRule="auto"/>
        <w:ind w:firstLine="0"/>
        <w:jc w:val="center"/>
        <w:rPr>
          <w:rFonts w:ascii="Times New Roman" w:hAnsi="Times New Roman"/>
          <w:b/>
          <w:sz w:val="28"/>
          <w:szCs w:val="28"/>
        </w:rPr>
      </w:pPr>
    </w:p>
    <w:p w14:paraId="1FBEE471" w14:textId="77777777" w:rsidR="00274510" w:rsidRDefault="00274510" w:rsidP="00AE07CE">
      <w:pPr>
        <w:spacing w:before="0" w:line="276" w:lineRule="auto"/>
        <w:ind w:firstLine="709"/>
        <w:rPr>
          <w:rFonts w:ascii="Times New Roman" w:hAnsi="Times New Roman"/>
          <w:sz w:val="28"/>
          <w:szCs w:val="28"/>
        </w:rPr>
      </w:pPr>
      <w:r>
        <w:rPr>
          <w:rFonts w:ascii="Times New Roman" w:hAnsi="Times New Roman"/>
          <w:b/>
          <w:sz w:val="28"/>
          <w:szCs w:val="28"/>
        </w:rPr>
        <w:t>Завдання системи</w:t>
      </w:r>
      <w:r>
        <w:rPr>
          <w:rFonts w:ascii="Times New Roman" w:hAnsi="Times New Roman"/>
          <w:sz w:val="28"/>
          <w:szCs w:val="28"/>
        </w:rPr>
        <w:t xml:space="preserve"> внутрішнього забезпечення якості початкової мистецької освіти передбачають здійснення у мистецьких школах таких процедур та заходів:</w:t>
      </w:r>
    </w:p>
    <w:p w14:paraId="794E7E8A" w14:textId="77777777" w:rsidR="00274510" w:rsidRDefault="00274510" w:rsidP="00AE07CE">
      <w:pPr>
        <w:pStyle w:val="rvps2"/>
        <w:numPr>
          <w:ilvl w:val="0"/>
          <w:numId w:val="26"/>
        </w:numPr>
        <w:spacing w:before="0" w:beforeAutospacing="0" w:after="0" w:afterAutospacing="0" w:line="276" w:lineRule="auto"/>
        <w:ind w:left="0" w:firstLine="426"/>
        <w:rPr>
          <w:sz w:val="28"/>
          <w:szCs w:val="28"/>
        </w:rPr>
      </w:pPr>
      <w:r>
        <w:rPr>
          <w:sz w:val="28"/>
          <w:szCs w:val="28"/>
        </w:rPr>
        <w:t>удосконалення освітньої діяльності;</w:t>
      </w:r>
    </w:p>
    <w:p w14:paraId="53597CE0" w14:textId="77777777" w:rsidR="00274510" w:rsidRDefault="00274510" w:rsidP="00AE07CE">
      <w:pPr>
        <w:pStyle w:val="rvps2"/>
        <w:numPr>
          <w:ilvl w:val="0"/>
          <w:numId w:val="26"/>
        </w:numPr>
        <w:spacing w:before="0" w:beforeAutospacing="0" w:after="0" w:afterAutospacing="0" w:line="276" w:lineRule="auto"/>
        <w:ind w:left="0" w:firstLine="426"/>
        <w:rPr>
          <w:sz w:val="28"/>
          <w:szCs w:val="28"/>
        </w:rPr>
      </w:pPr>
      <w:r>
        <w:rPr>
          <w:sz w:val="28"/>
          <w:szCs w:val="28"/>
        </w:rPr>
        <w:t>оновлення методичної бази освітньої діяльності;</w:t>
      </w:r>
    </w:p>
    <w:p w14:paraId="2B188A3F" w14:textId="77777777" w:rsidR="00274510" w:rsidRDefault="00274510" w:rsidP="00AE07CE">
      <w:pPr>
        <w:pStyle w:val="rvps2"/>
        <w:numPr>
          <w:ilvl w:val="0"/>
          <w:numId w:val="26"/>
        </w:numPr>
        <w:spacing w:before="0" w:beforeAutospacing="0" w:after="0" w:afterAutospacing="0" w:line="276" w:lineRule="auto"/>
        <w:ind w:left="0" w:firstLine="426"/>
        <w:rPr>
          <w:sz w:val="28"/>
          <w:szCs w:val="28"/>
        </w:rPr>
      </w:pPr>
      <w:r>
        <w:rPr>
          <w:sz w:val="28"/>
          <w:szCs w:val="28"/>
        </w:rPr>
        <w:t>контроль за виконанням освітньої програми - навчальних планів та навчальної програми з предмета, якістю знань, умінь та навичок здобувачів мистецької освіти, розробка рекомендацій щодо їх покращення;</w:t>
      </w:r>
    </w:p>
    <w:p w14:paraId="677C69CD" w14:textId="77777777" w:rsidR="00274510" w:rsidRDefault="00274510" w:rsidP="00AE07CE">
      <w:pPr>
        <w:pStyle w:val="rvps2"/>
        <w:numPr>
          <w:ilvl w:val="0"/>
          <w:numId w:val="26"/>
        </w:numPr>
        <w:spacing w:before="0" w:beforeAutospacing="0" w:after="0" w:afterAutospacing="0" w:line="276" w:lineRule="auto"/>
        <w:ind w:left="0" w:firstLine="426"/>
        <w:rPr>
          <w:sz w:val="28"/>
          <w:szCs w:val="28"/>
        </w:rPr>
      </w:pPr>
      <w:r>
        <w:rPr>
          <w:sz w:val="28"/>
          <w:szCs w:val="28"/>
        </w:rPr>
        <w:t>моніторинг та оптимізація соціально-психологічного середовища закладу освіти;</w:t>
      </w:r>
    </w:p>
    <w:p w14:paraId="2AF3D24A" w14:textId="77777777" w:rsidR="00274510" w:rsidRDefault="00274510" w:rsidP="00AE07CE">
      <w:pPr>
        <w:pStyle w:val="rvps2"/>
        <w:numPr>
          <w:ilvl w:val="0"/>
          <w:numId w:val="26"/>
        </w:numPr>
        <w:spacing w:before="0" w:beforeAutospacing="0" w:after="0" w:afterAutospacing="0" w:line="276" w:lineRule="auto"/>
        <w:ind w:left="0" w:firstLine="426"/>
        <w:rPr>
          <w:sz w:val="28"/>
          <w:szCs w:val="28"/>
        </w:rPr>
      </w:pPr>
      <w:r>
        <w:rPr>
          <w:sz w:val="28"/>
          <w:szCs w:val="28"/>
        </w:rPr>
        <w:t>збереження, а при можливості, збільшення контингенту учнів;</w:t>
      </w:r>
    </w:p>
    <w:p w14:paraId="66D71B2D" w14:textId="77777777" w:rsidR="00274510" w:rsidRDefault="00274510" w:rsidP="00AE07CE">
      <w:pPr>
        <w:pStyle w:val="rvps2"/>
        <w:numPr>
          <w:ilvl w:val="0"/>
          <w:numId w:val="26"/>
        </w:numPr>
        <w:spacing w:before="0" w:beforeAutospacing="0" w:after="0" w:afterAutospacing="0" w:line="276" w:lineRule="auto"/>
        <w:ind w:left="0" w:firstLine="426"/>
        <w:rPr>
          <w:sz w:val="28"/>
          <w:szCs w:val="28"/>
        </w:rPr>
      </w:pPr>
      <w:r>
        <w:rPr>
          <w:sz w:val="28"/>
          <w:szCs w:val="28"/>
        </w:rPr>
        <w:t>створення необхідних умов для підвищення кваліфікації, фахового професійного рівня педагогічних працівників;</w:t>
      </w:r>
    </w:p>
    <w:p w14:paraId="653A7353" w14:textId="77777777" w:rsidR="00274510" w:rsidRDefault="00274510" w:rsidP="00AE07CE">
      <w:pPr>
        <w:pStyle w:val="rvps2"/>
        <w:numPr>
          <w:ilvl w:val="0"/>
          <w:numId w:val="26"/>
        </w:numPr>
        <w:spacing w:before="0" w:beforeAutospacing="0" w:after="0" w:afterAutospacing="0" w:line="276" w:lineRule="auto"/>
        <w:ind w:left="0" w:firstLine="426"/>
        <w:rPr>
          <w:sz w:val="28"/>
          <w:szCs w:val="28"/>
        </w:rPr>
      </w:pPr>
      <w:r>
        <w:rPr>
          <w:sz w:val="28"/>
          <w:szCs w:val="28"/>
        </w:rPr>
        <w:t>забезпечення наявності необхідних ресурсів та інформаційних систем для ефективного управління та організації освітнього процесу;</w:t>
      </w:r>
    </w:p>
    <w:p w14:paraId="0E671929" w14:textId="77777777" w:rsidR="00274510" w:rsidRDefault="00274510" w:rsidP="00AE07CE">
      <w:pPr>
        <w:pStyle w:val="rvps2"/>
        <w:numPr>
          <w:ilvl w:val="0"/>
          <w:numId w:val="26"/>
        </w:numPr>
        <w:spacing w:before="0" w:beforeAutospacing="0" w:after="0" w:afterAutospacing="0" w:line="276" w:lineRule="auto"/>
        <w:ind w:left="0" w:firstLine="426"/>
        <w:rPr>
          <w:sz w:val="28"/>
          <w:szCs w:val="28"/>
        </w:rPr>
      </w:pPr>
      <w:r>
        <w:rPr>
          <w:sz w:val="28"/>
          <w:szCs w:val="28"/>
        </w:rPr>
        <w:t>забезпечення публічного висвітлення інформації про освітню діяльність мистецької школи.</w:t>
      </w:r>
    </w:p>
    <w:p w14:paraId="243D03DA" w14:textId="77777777" w:rsidR="00274510" w:rsidRDefault="00274510" w:rsidP="00AE07CE">
      <w:pPr>
        <w:pStyle w:val="rvps2"/>
        <w:spacing w:before="0" w:beforeAutospacing="0" w:after="0" w:afterAutospacing="0" w:line="276" w:lineRule="auto"/>
        <w:ind w:firstLine="709"/>
        <w:rPr>
          <w:sz w:val="28"/>
          <w:szCs w:val="28"/>
        </w:rPr>
      </w:pPr>
      <w:r>
        <w:rPr>
          <w:b/>
          <w:sz w:val="28"/>
          <w:szCs w:val="28"/>
        </w:rPr>
        <w:t xml:space="preserve">Система внутрішнього </w:t>
      </w:r>
      <w:r>
        <w:rPr>
          <w:sz w:val="28"/>
          <w:szCs w:val="28"/>
        </w:rPr>
        <w:t>забезпечення якості освіти складається з таких компонентів:</w:t>
      </w:r>
    </w:p>
    <w:p w14:paraId="53C98063" w14:textId="77777777" w:rsidR="00274510" w:rsidRDefault="00274510" w:rsidP="00AE07CE">
      <w:pPr>
        <w:pStyle w:val="rvps2"/>
        <w:numPr>
          <w:ilvl w:val="0"/>
          <w:numId w:val="27"/>
        </w:numPr>
        <w:spacing w:before="0" w:beforeAutospacing="0" w:after="0" w:afterAutospacing="0" w:line="276" w:lineRule="auto"/>
        <w:ind w:left="0" w:firstLine="426"/>
        <w:rPr>
          <w:sz w:val="28"/>
          <w:szCs w:val="28"/>
        </w:rPr>
      </w:pPr>
      <w:r>
        <w:rPr>
          <w:b/>
          <w:i/>
          <w:sz w:val="28"/>
          <w:szCs w:val="28"/>
        </w:rPr>
        <w:t>Кадрове забезпечення освітньої діяльності</w:t>
      </w:r>
      <w:r>
        <w:rPr>
          <w:sz w:val="28"/>
          <w:szCs w:val="28"/>
        </w:rPr>
        <w:t xml:space="preserve"> полягає в формуванні системи підбору педагогічних кадрів у мистецьких школах за такими критеріями: професіоналізм, відповідна фахова або педагогічна освіта, наявність педагогічних та творчих здібностей, внутрішня потреба до вдосконалення своєї фахової компетентності, високі моральні якості та професійна етика. Посаду викладача може обіймати особа, яка має фахову </w:t>
      </w:r>
      <w:proofErr w:type="spellStart"/>
      <w:r>
        <w:rPr>
          <w:sz w:val="28"/>
          <w:szCs w:val="28"/>
        </w:rPr>
        <w:t>передвищу</w:t>
      </w:r>
      <w:proofErr w:type="spellEnd"/>
      <w:r>
        <w:rPr>
          <w:sz w:val="28"/>
          <w:szCs w:val="28"/>
        </w:rPr>
        <w:t xml:space="preserve"> або вищу музичну освіту, належний рівень професійної підготовки, відповідну педагогічну кваліфікацію; яка здатна забезпечити результативність та якість своєї роботи; фізичний та психічний стан здоров’я якої дозволяє виконувати професійні обов’язки в закладі. Посаду концертмейстера може обіймати особа, яка має фахову </w:t>
      </w:r>
      <w:proofErr w:type="spellStart"/>
      <w:r>
        <w:rPr>
          <w:sz w:val="28"/>
          <w:szCs w:val="28"/>
        </w:rPr>
        <w:t>передвищу</w:t>
      </w:r>
      <w:proofErr w:type="spellEnd"/>
      <w:r>
        <w:rPr>
          <w:sz w:val="28"/>
          <w:szCs w:val="28"/>
        </w:rPr>
        <w:t xml:space="preserve"> або вищу музичну освіту, належний рівень професійної підготовки, відповідну педагогічну кваліфікацію, високий рівень володіння навчальним репертуаром. Концертмейстер повинен розуміти специфіку та прийоми супроводу виступу учнів та творчих колективів, а також прагнути досягти творчого контакту з </w:t>
      </w:r>
      <w:r>
        <w:rPr>
          <w:sz w:val="28"/>
          <w:szCs w:val="28"/>
        </w:rPr>
        <w:lastRenderedPageBreak/>
        <w:t>викладачем та учнем під час проведення освітнього процесу і концертних виступів.</w:t>
      </w:r>
    </w:p>
    <w:p w14:paraId="744F26A9" w14:textId="77777777" w:rsidR="00274510" w:rsidRDefault="00274510" w:rsidP="00AE07CE">
      <w:pPr>
        <w:pStyle w:val="rvps2"/>
        <w:spacing w:before="0" w:beforeAutospacing="0" w:after="0" w:afterAutospacing="0" w:line="276" w:lineRule="auto"/>
        <w:ind w:left="426" w:firstLine="0"/>
        <w:rPr>
          <w:sz w:val="28"/>
          <w:szCs w:val="28"/>
        </w:rPr>
      </w:pPr>
    </w:p>
    <w:p w14:paraId="416FB4F5" w14:textId="0B9A917B" w:rsidR="00274510" w:rsidRPr="00896E77" w:rsidRDefault="00274510" w:rsidP="00AE07CE">
      <w:pPr>
        <w:pStyle w:val="rvps2"/>
        <w:numPr>
          <w:ilvl w:val="0"/>
          <w:numId w:val="27"/>
        </w:numPr>
        <w:spacing w:before="0" w:beforeAutospacing="0" w:after="0" w:afterAutospacing="0" w:line="276" w:lineRule="auto"/>
        <w:ind w:left="0" w:firstLine="426"/>
        <w:rPr>
          <w:sz w:val="28"/>
          <w:szCs w:val="28"/>
        </w:rPr>
      </w:pPr>
      <w:r>
        <w:rPr>
          <w:b/>
          <w:i/>
          <w:sz w:val="28"/>
          <w:szCs w:val="28"/>
        </w:rPr>
        <w:t>Навчально-методичне забезпечення освітньої діяльності</w:t>
      </w:r>
      <w:r>
        <w:rPr>
          <w:sz w:val="28"/>
          <w:szCs w:val="28"/>
        </w:rPr>
        <w:t xml:space="preserve"> передбачає наявність комплексу методичних матеріалів, необхідних для провадження освітнього процесу: навчального плану, навчальних програм з предметів, робочих навчальних планів з музично-теоретичних дисциплін, індивідуальних планів учнів (індивідуальна освітня траєкторія), робочих навчальних програм викладачів, репертуарних списків тощо, які відповідають змісту освітньої програми, підручників, навчальних та навчально-методичних посібників, авторських методичних розробок, методичних рекомендацій, індивідуальних завдань, збірників ситуаційних завдань (кейсів), комп’ютерних презентацій, ілюстративних матеріалів, фото- </w:t>
      </w:r>
      <w:proofErr w:type="spellStart"/>
      <w:r>
        <w:rPr>
          <w:sz w:val="28"/>
          <w:szCs w:val="28"/>
        </w:rPr>
        <w:t>фоно</w:t>
      </w:r>
      <w:proofErr w:type="spellEnd"/>
      <w:r>
        <w:rPr>
          <w:sz w:val="28"/>
          <w:szCs w:val="28"/>
        </w:rPr>
        <w:t>- та відео хрестоматій, довідкової та іншої навчальної літератури відповідно до змісту навчальних програм, комплексів для проведення контрольних заходів (для теоретичних дисциплін) та методів і критеріїв оцінювання навчальних досягнень учнів.</w:t>
      </w:r>
    </w:p>
    <w:p w14:paraId="794F94DB" w14:textId="23FDD294" w:rsidR="00274510" w:rsidRPr="00896E77" w:rsidRDefault="00274510" w:rsidP="00AE07CE">
      <w:pPr>
        <w:pStyle w:val="rvps2"/>
        <w:numPr>
          <w:ilvl w:val="0"/>
          <w:numId w:val="27"/>
        </w:numPr>
        <w:spacing w:before="0" w:beforeAutospacing="0" w:after="0" w:afterAutospacing="0" w:line="276" w:lineRule="auto"/>
        <w:ind w:left="0" w:firstLine="426"/>
        <w:rPr>
          <w:sz w:val="28"/>
          <w:szCs w:val="28"/>
        </w:rPr>
      </w:pPr>
      <w:r>
        <w:rPr>
          <w:b/>
          <w:i/>
          <w:sz w:val="28"/>
          <w:szCs w:val="28"/>
        </w:rPr>
        <w:t xml:space="preserve">Матеріально-технічне забезпечення освітньої діяльності </w:t>
      </w:r>
      <w:r>
        <w:rPr>
          <w:sz w:val="28"/>
          <w:szCs w:val="28"/>
        </w:rPr>
        <w:t>передбачає наявність відповідних приміщень (навчального корпусу) для провадження освітнього процесу з необхідним набором основних технічних засобів, музичних інструментів, обладнаних класів (аудиторій) для колективного музикування, приміщень для педагогічних працівників, службових та допоміжних приміщень, які забезпечені навчальними та офісними меблями, комп’ютерною технікою, використання яких передбачають навчальні дисципліни, а також підсобні (санітарно-побутові) приміщення та засоби, відповідно до типового переліку обладнання.</w:t>
      </w:r>
    </w:p>
    <w:p w14:paraId="348B6077" w14:textId="633B8F6D" w:rsidR="00274510" w:rsidRPr="00B87C35" w:rsidRDefault="00274510" w:rsidP="00AE07CE">
      <w:pPr>
        <w:pStyle w:val="rvps2"/>
        <w:numPr>
          <w:ilvl w:val="0"/>
          <w:numId w:val="27"/>
        </w:numPr>
        <w:spacing w:before="0" w:beforeAutospacing="0" w:after="0" w:afterAutospacing="0" w:line="276" w:lineRule="auto"/>
        <w:ind w:left="0" w:firstLine="426"/>
        <w:rPr>
          <w:sz w:val="28"/>
          <w:szCs w:val="28"/>
        </w:rPr>
      </w:pPr>
      <w:r>
        <w:rPr>
          <w:b/>
          <w:i/>
          <w:sz w:val="28"/>
          <w:szCs w:val="28"/>
        </w:rPr>
        <w:t>Якість освітнього процесу</w:t>
      </w:r>
      <w:r>
        <w:rPr>
          <w:sz w:val="28"/>
          <w:szCs w:val="28"/>
        </w:rPr>
        <w:t xml:space="preserve"> полягає в здійсненні моніторингу навчально-методичного рівня проведення викладачем уроків, аналіз ефективності використання існуючих та впровадження в освітній процес різноманітних сучасних художньо-педагогічних методів, підходів та інструментів.</w:t>
      </w:r>
    </w:p>
    <w:p w14:paraId="4A1BBB9C" w14:textId="16259439" w:rsidR="00274510" w:rsidRPr="00B87C35" w:rsidRDefault="00274510" w:rsidP="00AE07CE">
      <w:pPr>
        <w:pStyle w:val="rvps2"/>
        <w:numPr>
          <w:ilvl w:val="0"/>
          <w:numId w:val="27"/>
        </w:numPr>
        <w:spacing w:before="0" w:beforeAutospacing="0" w:after="0" w:afterAutospacing="0" w:line="276" w:lineRule="auto"/>
        <w:ind w:left="0" w:firstLine="426"/>
        <w:rPr>
          <w:sz w:val="28"/>
          <w:szCs w:val="28"/>
        </w:rPr>
      </w:pPr>
      <w:r>
        <w:rPr>
          <w:b/>
          <w:i/>
          <w:sz w:val="28"/>
          <w:szCs w:val="28"/>
        </w:rPr>
        <w:t>Виконання законодавства щодо ведення освітнього процесу державною мовою</w:t>
      </w:r>
      <w:r>
        <w:rPr>
          <w:sz w:val="28"/>
          <w:szCs w:val="28"/>
        </w:rPr>
        <w:t xml:space="preserve"> передбачає контроль в межах повноважень керівником та керівниками структурних підрозділів  закладу виконання під час здійснення освітнього процесу нормативних актів щодо всебічного розвитку та функціонування української мови як державної, забезпечення ведення документації, оформлення наочності, організації та проведення творчих заходів, урочистостей, оформлення у мистецьких школах класів наочної агітації написами державною мовою, наявність символів держави.</w:t>
      </w:r>
    </w:p>
    <w:p w14:paraId="03A97010" w14:textId="7F08E1DE" w:rsidR="00274510" w:rsidRPr="00B87C35" w:rsidRDefault="00274510" w:rsidP="00AE07CE">
      <w:pPr>
        <w:pStyle w:val="rvps2"/>
        <w:numPr>
          <w:ilvl w:val="0"/>
          <w:numId w:val="27"/>
        </w:numPr>
        <w:spacing w:before="0" w:beforeAutospacing="0" w:after="0" w:afterAutospacing="0" w:line="276" w:lineRule="auto"/>
        <w:ind w:left="0" w:firstLine="426"/>
        <w:rPr>
          <w:sz w:val="28"/>
          <w:szCs w:val="28"/>
        </w:rPr>
      </w:pPr>
      <w:r>
        <w:rPr>
          <w:b/>
          <w:i/>
          <w:sz w:val="28"/>
          <w:szCs w:val="28"/>
        </w:rPr>
        <w:lastRenderedPageBreak/>
        <w:t>Моніторинг досягнення здобувачами результатів навчання (</w:t>
      </w:r>
      <w:proofErr w:type="spellStart"/>
      <w:r>
        <w:rPr>
          <w:b/>
          <w:i/>
          <w:sz w:val="28"/>
          <w:szCs w:val="28"/>
        </w:rPr>
        <w:t>компетентностей</w:t>
      </w:r>
      <w:proofErr w:type="spellEnd"/>
      <w:r>
        <w:rPr>
          <w:b/>
          <w:i/>
          <w:sz w:val="28"/>
          <w:szCs w:val="28"/>
        </w:rPr>
        <w:t>)</w:t>
      </w:r>
      <w:r>
        <w:rPr>
          <w:sz w:val="28"/>
          <w:szCs w:val="28"/>
        </w:rPr>
        <w:t xml:space="preserve"> – безперервне відстеження результатів навчання учнів, їх прогнозування та коригування на основі педагогічних методів та прийомів для засвоєння учнями </w:t>
      </w:r>
      <w:proofErr w:type="spellStart"/>
      <w:r>
        <w:rPr>
          <w:sz w:val="28"/>
          <w:szCs w:val="28"/>
        </w:rPr>
        <w:t>компетентностей</w:t>
      </w:r>
      <w:proofErr w:type="spellEnd"/>
      <w:r>
        <w:rPr>
          <w:sz w:val="28"/>
          <w:szCs w:val="28"/>
        </w:rPr>
        <w:t>, необхідних для досягнення навчальної мети. Моніторингові дослідження навчальних досягнень учнів на шкільному рівні проводяться шляхом поточного та підсумкового контролю якості засвоєння знань, рекомендаціями щодо їх проведення та передбачають збирання первинних даних, аналіз та оцінку досягнень учнями результатів навчання (</w:t>
      </w:r>
      <w:proofErr w:type="spellStart"/>
      <w:r>
        <w:rPr>
          <w:sz w:val="28"/>
          <w:szCs w:val="28"/>
        </w:rPr>
        <w:t>компетентностей</w:t>
      </w:r>
      <w:proofErr w:type="spellEnd"/>
      <w:r>
        <w:rPr>
          <w:sz w:val="28"/>
          <w:szCs w:val="28"/>
        </w:rPr>
        <w:t>), формування та ведення бази даних, завдань, тестів, виступів, іншого інструментарію для оцінки якості освітньої діяльності мистецьких шкіл та (або) якості початкової мистецької освіти та визначення якості та ефективності роботи педагогічних працівників. Аналіз результатів моніторингу дає можливість відстежувати стан реалізації цілей початкової мистецької освіти всіх підрівнів, вчасно приймати необхідні педагогічні рішення стосовно опанування нормативного змісту та підвищення якості здобування освіти в мистецькій школі.</w:t>
      </w:r>
    </w:p>
    <w:p w14:paraId="163CBFDA" w14:textId="77777777" w:rsidR="00274510" w:rsidRDefault="00274510" w:rsidP="00AE07CE">
      <w:pPr>
        <w:pStyle w:val="rvps2"/>
        <w:numPr>
          <w:ilvl w:val="0"/>
          <w:numId w:val="27"/>
        </w:numPr>
        <w:spacing w:before="0" w:beforeAutospacing="0" w:after="0" w:afterAutospacing="0" w:line="276" w:lineRule="auto"/>
        <w:ind w:left="0" w:firstLine="426"/>
        <w:rPr>
          <w:spacing w:val="-6"/>
          <w:sz w:val="28"/>
          <w:szCs w:val="28"/>
        </w:rPr>
      </w:pPr>
      <w:r>
        <w:rPr>
          <w:b/>
          <w:i/>
          <w:spacing w:val="-6"/>
          <w:sz w:val="28"/>
          <w:szCs w:val="28"/>
        </w:rPr>
        <w:t>Моніторинг відвідування здобувачами уроків, передбачених робочим навчальним планом та завершення повного курсу навчання</w:t>
      </w:r>
      <w:r>
        <w:rPr>
          <w:spacing w:val="-6"/>
          <w:sz w:val="28"/>
          <w:szCs w:val="28"/>
        </w:rPr>
        <w:t xml:space="preserve"> – система заходів контролю за відвідуванням учнями уроків, виконанням навчальних планів та навчальних програм початкової спеціалізованої мистецької освіти із застосуванням різноманітних методів та форм підвищення мотивації учнів до навчання, що проводиться з метою забезпечення конституційного права громадян на здобуття та завершення повного курсу навчання в мистецькій школі.</w:t>
      </w:r>
    </w:p>
    <w:p w14:paraId="3398BDDA" w14:textId="77777777" w:rsidR="00274510" w:rsidRDefault="00274510" w:rsidP="00AE07CE">
      <w:pPr>
        <w:spacing w:before="0" w:line="276" w:lineRule="auto"/>
        <w:ind w:firstLine="0"/>
        <w:rPr>
          <w:rFonts w:ascii="Times New Roman" w:hAnsi="Times New Roman"/>
          <w:spacing w:val="-6"/>
          <w:sz w:val="28"/>
          <w:szCs w:val="28"/>
        </w:rPr>
      </w:pPr>
    </w:p>
    <w:p w14:paraId="05B81BC1" w14:textId="77777777" w:rsidR="00274510" w:rsidRDefault="00274510" w:rsidP="00AE07CE">
      <w:pPr>
        <w:pStyle w:val="rvps2"/>
        <w:spacing w:before="0" w:beforeAutospacing="0" w:after="0" w:afterAutospacing="0" w:line="276" w:lineRule="auto"/>
        <w:ind w:left="426" w:firstLine="0"/>
        <w:rPr>
          <w:sz w:val="28"/>
          <w:szCs w:val="28"/>
        </w:rPr>
      </w:pPr>
    </w:p>
    <w:p w14:paraId="030D8080" w14:textId="77777777" w:rsidR="00274510" w:rsidRDefault="00274510" w:rsidP="00AE07CE">
      <w:pPr>
        <w:pStyle w:val="af2"/>
        <w:spacing w:before="0" w:line="276" w:lineRule="auto"/>
        <w:ind w:firstLine="426"/>
        <w:rPr>
          <w:rFonts w:ascii="Times New Roman" w:hAnsi="Times New Roman"/>
          <w:sz w:val="28"/>
          <w:szCs w:val="28"/>
        </w:rPr>
      </w:pPr>
    </w:p>
    <w:p w14:paraId="6B6406CB" w14:textId="77777777" w:rsidR="00274510" w:rsidRDefault="00274510" w:rsidP="00AE07CE">
      <w:pPr>
        <w:pStyle w:val="1"/>
        <w:spacing w:before="0" w:line="276" w:lineRule="auto"/>
        <w:jc w:val="center"/>
        <w:rPr>
          <w:rFonts w:ascii="Times New Roman" w:hAnsi="Times New Roman" w:cs="Times New Roman"/>
          <w:b/>
          <w:color w:val="auto"/>
          <w:sz w:val="28"/>
          <w:szCs w:val="28"/>
        </w:rPr>
      </w:pPr>
    </w:p>
    <w:p w14:paraId="764920CB" w14:textId="77777777" w:rsidR="003B4AC9" w:rsidRDefault="003B4AC9" w:rsidP="003B4AC9"/>
    <w:p w14:paraId="23DB4961" w14:textId="77777777" w:rsidR="003B4AC9" w:rsidRDefault="003B4AC9" w:rsidP="003B4AC9"/>
    <w:p w14:paraId="0536B66D" w14:textId="77777777" w:rsidR="003B4AC9" w:rsidRDefault="003B4AC9" w:rsidP="003B4AC9"/>
    <w:p w14:paraId="0D07F5C3" w14:textId="77777777" w:rsidR="003B4AC9" w:rsidRDefault="003B4AC9" w:rsidP="003B4AC9"/>
    <w:p w14:paraId="1BB7E8DB" w14:textId="77777777" w:rsidR="003B4AC9" w:rsidRDefault="003B4AC9" w:rsidP="003B4AC9"/>
    <w:p w14:paraId="5E4D6094" w14:textId="77777777" w:rsidR="003B4AC9" w:rsidRDefault="003B4AC9" w:rsidP="003B4AC9"/>
    <w:p w14:paraId="75A76A0B" w14:textId="77777777" w:rsidR="003B4AC9" w:rsidRDefault="003B4AC9" w:rsidP="003B4AC9"/>
    <w:p w14:paraId="2D292DFB" w14:textId="77777777" w:rsidR="003B4AC9" w:rsidRDefault="003B4AC9" w:rsidP="003B4AC9"/>
    <w:p w14:paraId="6680C009" w14:textId="77777777" w:rsidR="003B4AC9" w:rsidRDefault="003B4AC9" w:rsidP="003B4AC9"/>
    <w:p w14:paraId="541265CD" w14:textId="77777777" w:rsidR="003B4AC9" w:rsidRDefault="003B4AC9" w:rsidP="003B4AC9"/>
    <w:p w14:paraId="6275F2EC" w14:textId="77777777" w:rsidR="003B4AC9" w:rsidRPr="003B4AC9" w:rsidRDefault="003B4AC9" w:rsidP="003B4AC9"/>
    <w:p w14:paraId="0E5741E5" w14:textId="77777777" w:rsidR="00274510" w:rsidRDefault="00274510" w:rsidP="00AE07CE">
      <w:pPr>
        <w:pStyle w:val="1"/>
        <w:spacing w:before="0" w:line="276" w:lineRule="auto"/>
        <w:jc w:val="center"/>
        <w:rPr>
          <w:rFonts w:ascii="Times New Roman" w:hAnsi="Times New Roman" w:cs="Times New Roman"/>
          <w:b/>
          <w:color w:val="auto"/>
          <w:sz w:val="28"/>
          <w:szCs w:val="28"/>
        </w:rPr>
      </w:pPr>
      <w:bookmarkStart w:id="19" w:name="_Toc211023754"/>
      <w:r>
        <w:rPr>
          <w:rFonts w:ascii="Times New Roman" w:hAnsi="Times New Roman" w:cs="Times New Roman"/>
          <w:b/>
          <w:color w:val="auto"/>
          <w:sz w:val="28"/>
          <w:szCs w:val="28"/>
        </w:rPr>
        <w:t>VІІ. АВТОРИ-УКЛАДАЧІ</w:t>
      </w:r>
      <w:bookmarkEnd w:id="19"/>
    </w:p>
    <w:p w14:paraId="4487A411" w14:textId="77777777" w:rsidR="00274510" w:rsidRDefault="00274510" w:rsidP="00AE07CE">
      <w:pPr>
        <w:spacing w:before="0" w:line="276" w:lineRule="auto"/>
      </w:pPr>
    </w:p>
    <w:p w14:paraId="22ADEAA8" w14:textId="77777777" w:rsidR="00274510" w:rsidRDefault="00274510" w:rsidP="00AE07CE">
      <w:pPr>
        <w:pStyle w:val="rvps2"/>
        <w:numPr>
          <w:ilvl w:val="0"/>
          <w:numId w:val="28"/>
        </w:numPr>
        <w:spacing w:before="0" w:beforeAutospacing="0" w:after="0" w:afterAutospacing="0" w:line="276" w:lineRule="auto"/>
        <w:ind w:left="0" w:firstLine="567"/>
        <w:rPr>
          <w:rFonts w:eastAsia="Calibri"/>
          <w:sz w:val="28"/>
          <w:szCs w:val="28"/>
          <w:lang w:eastAsia="en-US"/>
        </w:rPr>
      </w:pPr>
      <w:proofErr w:type="spellStart"/>
      <w:r>
        <w:rPr>
          <w:b/>
          <w:sz w:val="28"/>
        </w:rPr>
        <w:t>Заїчко</w:t>
      </w:r>
      <w:proofErr w:type="spellEnd"/>
      <w:r>
        <w:rPr>
          <w:b/>
          <w:sz w:val="28"/>
        </w:rPr>
        <w:t xml:space="preserve"> Тетяна Василівна </w:t>
      </w:r>
      <w:r>
        <w:rPr>
          <w:sz w:val="28"/>
        </w:rPr>
        <w:t>– директор Вінницької дитячої школи мистецтв «Вишенька», викладач-методист.</w:t>
      </w:r>
    </w:p>
    <w:p w14:paraId="050FF7A4" w14:textId="77777777" w:rsidR="00274510" w:rsidRDefault="00274510" w:rsidP="00AE07CE">
      <w:pPr>
        <w:pStyle w:val="rvps2"/>
        <w:numPr>
          <w:ilvl w:val="0"/>
          <w:numId w:val="28"/>
        </w:numPr>
        <w:spacing w:before="0" w:beforeAutospacing="0" w:after="0" w:afterAutospacing="0" w:line="276" w:lineRule="auto"/>
        <w:ind w:left="0" w:firstLine="567"/>
        <w:rPr>
          <w:sz w:val="28"/>
          <w:szCs w:val="22"/>
        </w:rPr>
      </w:pPr>
      <w:proofErr w:type="spellStart"/>
      <w:r>
        <w:rPr>
          <w:b/>
          <w:sz w:val="28"/>
        </w:rPr>
        <w:t>Заїчко</w:t>
      </w:r>
      <w:proofErr w:type="spellEnd"/>
      <w:r>
        <w:rPr>
          <w:b/>
          <w:sz w:val="28"/>
        </w:rPr>
        <w:t xml:space="preserve"> Володимир Олександрович</w:t>
      </w:r>
      <w:r>
        <w:rPr>
          <w:sz w:val="28"/>
        </w:rPr>
        <w:t xml:space="preserve"> – викладач відділу народних інструментів, концертмейстер Вінницької дитячої школи мистецтв «Вишенька», старший викладач.</w:t>
      </w:r>
    </w:p>
    <w:p w14:paraId="509C026E" w14:textId="725430DF" w:rsidR="00274510" w:rsidRPr="005505ED" w:rsidRDefault="008A2CB6" w:rsidP="00AE07CE">
      <w:pPr>
        <w:pStyle w:val="rvps2"/>
        <w:numPr>
          <w:ilvl w:val="0"/>
          <w:numId w:val="28"/>
        </w:numPr>
        <w:spacing w:before="0" w:beforeAutospacing="0" w:after="0" w:afterAutospacing="0" w:line="276" w:lineRule="auto"/>
        <w:ind w:left="0" w:firstLine="567"/>
        <w:rPr>
          <w:b/>
          <w:sz w:val="28"/>
        </w:rPr>
      </w:pPr>
      <w:r w:rsidRPr="005505ED">
        <w:rPr>
          <w:b/>
          <w:sz w:val="28"/>
        </w:rPr>
        <w:t xml:space="preserve">Писарська Лідія Сергіївна </w:t>
      </w:r>
      <w:r w:rsidR="00274510">
        <w:rPr>
          <w:sz w:val="28"/>
        </w:rPr>
        <w:t xml:space="preserve">– </w:t>
      </w:r>
      <w:r w:rsidR="005505ED">
        <w:rPr>
          <w:sz w:val="28"/>
        </w:rPr>
        <w:t xml:space="preserve">завідувач музичного відділення, </w:t>
      </w:r>
      <w:r w:rsidR="00274510" w:rsidRPr="005505ED">
        <w:rPr>
          <w:sz w:val="28"/>
        </w:rPr>
        <w:t xml:space="preserve">викладач відділу </w:t>
      </w:r>
      <w:r w:rsidR="00A260F2">
        <w:rPr>
          <w:sz w:val="28"/>
        </w:rPr>
        <w:t>хорового та сольного співу</w:t>
      </w:r>
      <w:r w:rsidR="00274510" w:rsidRPr="005505ED">
        <w:rPr>
          <w:sz w:val="28"/>
        </w:rPr>
        <w:t xml:space="preserve"> Вінницької дитя</w:t>
      </w:r>
      <w:r w:rsidR="005505ED">
        <w:rPr>
          <w:sz w:val="28"/>
        </w:rPr>
        <w:t>чої школи мистецтв «Вишенька»,</w:t>
      </w:r>
      <w:r w:rsidR="00274510" w:rsidRPr="005505ED">
        <w:rPr>
          <w:sz w:val="28"/>
        </w:rPr>
        <w:t xml:space="preserve"> старший викладач.</w:t>
      </w:r>
    </w:p>
    <w:p w14:paraId="6E69D2F8" w14:textId="33C68511" w:rsidR="00274510" w:rsidRPr="00FB71E6" w:rsidRDefault="00FB71E6" w:rsidP="003B4AC9">
      <w:pPr>
        <w:pStyle w:val="rvps2"/>
        <w:numPr>
          <w:ilvl w:val="0"/>
          <w:numId w:val="28"/>
        </w:numPr>
        <w:spacing w:before="0" w:beforeAutospacing="0" w:after="0" w:afterAutospacing="0" w:line="276" w:lineRule="auto"/>
        <w:ind w:left="0" w:firstLine="567"/>
        <w:rPr>
          <w:b/>
          <w:sz w:val="28"/>
        </w:rPr>
      </w:pPr>
      <w:r w:rsidRPr="00FB71E6">
        <w:rPr>
          <w:b/>
          <w:sz w:val="28"/>
        </w:rPr>
        <w:t>Гончарук Ольга Ігорівна</w:t>
      </w:r>
      <w:r w:rsidR="00274510" w:rsidRPr="00FB71E6">
        <w:rPr>
          <w:sz w:val="28"/>
        </w:rPr>
        <w:t xml:space="preserve"> – </w:t>
      </w:r>
      <w:r w:rsidRPr="00FB71E6">
        <w:rPr>
          <w:sz w:val="28"/>
        </w:rPr>
        <w:t xml:space="preserve">заступник директора з навчально-виховної роботи. </w:t>
      </w:r>
      <w:r w:rsidR="00274510" w:rsidRPr="00FB71E6">
        <w:rPr>
          <w:sz w:val="28"/>
        </w:rPr>
        <w:t xml:space="preserve">викладач відділу </w:t>
      </w:r>
      <w:r w:rsidRPr="00FB71E6">
        <w:rPr>
          <w:sz w:val="28"/>
        </w:rPr>
        <w:t>народних інструментів</w:t>
      </w:r>
      <w:r w:rsidR="00274510" w:rsidRPr="00FB71E6">
        <w:rPr>
          <w:sz w:val="28"/>
        </w:rPr>
        <w:t xml:space="preserve"> </w:t>
      </w:r>
      <w:proofErr w:type="spellStart"/>
      <w:r w:rsidR="00274510" w:rsidRPr="00FB71E6">
        <w:rPr>
          <w:sz w:val="28"/>
        </w:rPr>
        <w:t>інструментів</w:t>
      </w:r>
      <w:proofErr w:type="spellEnd"/>
      <w:r w:rsidR="00274510" w:rsidRPr="00FB71E6">
        <w:rPr>
          <w:sz w:val="28"/>
        </w:rPr>
        <w:t xml:space="preserve"> Вінницької дитячої школи мистецтв «Вишенька». </w:t>
      </w:r>
    </w:p>
    <w:sectPr w:rsidR="00274510" w:rsidRPr="00FB71E6" w:rsidSect="002765D2">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9D895" w14:textId="77777777" w:rsidR="008B5A50" w:rsidRDefault="008B5A50" w:rsidP="00274510">
      <w:pPr>
        <w:spacing w:before="0"/>
      </w:pPr>
      <w:r>
        <w:separator/>
      </w:r>
    </w:p>
  </w:endnote>
  <w:endnote w:type="continuationSeparator" w:id="0">
    <w:p w14:paraId="146C0FF2" w14:textId="77777777" w:rsidR="008B5A50" w:rsidRDefault="008B5A50" w:rsidP="002745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447119"/>
      <w:docPartObj>
        <w:docPartGallery w:val="Page Numbers (Bottom of Page)"/>
        <w:docPartUnique/>
      </w:docPartObj>
    </w:sdtPr>
    <w:sdtContent>
      <w:p w14:paraId="6E84F405" w14:textId="73420F13" w:rsidR="002765D2" w:rsidRDefault="002765D2">
        <w:pPr>
          <w:pStyle w:val="ab"/>
          <w:jc w:val="center"/>
        </w:pPr>
        <w:r>
          <w:fldChar w:fldCharType="begin"/>
        </w:r>
        <w:r>
          <w:instrText>PAGE   \* MERGEFORMAT</w:instrText>
        </w:r>
        <w:r>
          <w:fldChar w:fldCharType="separate"/>
        </w:r>
        <w:r>
          <w:t>2</w:t>
        </w:r>
        <w:r>
          <w:fldChar w:fldCharType="end"/>
        </w:r>
      </w:p>
    </w:sdtContent>
  </w:sdt>
  <w:p w14:paraId="683365AE" w14:textId="77777777" w:rsidR="002765D2" w:rsidRDefault="002765D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6743" w14:textId="77777777" w:rsidR="008B5A50" w:rsidRDefault="008B5A50" w:rsidP="00274510">
      <w:pPr>
        <w:spacing w:before="0"/>
      </w:pPr>
      <w:r>
        <w:separator/>
      </w:r>
    </w:p>
  </w:footnote>
  <w:footnote w:type="continuationSeparator" w:id="0">
    <w:p w14:paraId="00FE71DA" w14:textId="77777777" w:rsidR="008B5A50" w:rsidRDefault="008B5A50" w:rsidP="00274510">
      <w:pPr>
        <w:spacing w:before="0"/>
      </w:pPr>
      <w:r>
        <w:continuationSeparator/>
      </w:r>
    </w:p>
  </w:footnote>
  <w:footnote w:id="1">
    <w:p w14:paraId="7917BB12" w14:textId="77777777" w:rsidR="00E123BE" w:rsidRDefault="00E123BE" w:rsidP="00274510">
      <w:r w:rsidRPr="00ED209A">
        <w:rPr>
          <w:sz w:val="24"/>
        </w:rPr>
        <w:footnoteRef/>
      </w:r>
      <w:r w:rsidRPr="00ED209A">
        <w:rPr>
          <w:rFonts w:ascii="Times New Roman" w:hAnsi="Times New Roman"/>
          <w:sz w:val="24"/>
          <w:vertAlign w:val="superscript"/>
        </w:rPr>
        <w:t xml:space="preserve"> </w:t>
      </w:r>
      <w:r w:rsidRPr="00ED209A">
        <w:rPr>
          <w:rFonts w:ascii="Times New Roman" w:hAnsi="Times New Roman"/>
          <w:b/>
          <w:sz w:val="24"/>
          <w:szCs w:val="24"/>
        </w:rPr>
        <w:t>Інклюзивне навчання</w:t>
      </w:r>
      <w:r w:rsidRPr="00ED209A">
        <w:rPr>
          <w:rFonts w:ascii="Times New Roman" w:hAnsi="Times New Roman"/>
          <w:sz w:val="24"/>
          <w:szCs w:val="24"/>
        </w:rPr>
        <w:t xml:space="preserve"> може відбуватися лише за наявності в штаті закладу медичного працівника, психолога та відповідного</w:t>
      </w:r>
      <w:r w:rsidRPr="00ED209A">
        <w:rPr>
          <w:rFonts w:ascii="Times New Roman" w:hAnsi="Times New Roman"/>
          <w:b/>
          <w:sz w:val="24"/>
          <w:szCs w:val="24"/>
        </w:rPr>
        <w:t xml:space="preserve"> інклюзивного освітнього середовища </w:t>
      </w:r>
      <w:r w:rsidRPr="00ED209A">
        <w:rPr>
          <w:rFonts w:ascii="Times New Roman" w:hAnsi="Times New Roman"/>
          <w:sz w:val="24"/>
          <w:szCs w:val="24"/>
        </w:rPr>
        <w:t>сукупності умов, способів та засобів їх реалізації для спільного навчання, виховання та розвитку здобувачів освіти з урахуванням їх потреб та можливостей (пандуси, обладнані туалетні кімнати тощо).–</w:t>
      </w:r>
      <w:r>
        <w:rPr>
          <w:rFonts w:ascii="Times New Roman" w:hAnsi="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7A98"/>
    <w:multiLevelType w:val="hybridMultilevel"/>
    <w:tmpl w:val="E334FA90"/>
    <w:lvl w:ilvl="0" w:tplc="0419000F">
      <w:start w:val="1"/>
      <w:numFmt w:val="decimal"/>
      <w:lvlText w:val="%1."/>
      <w:lvlJc w:val="left"/>
      <w:pPr>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B66311"/>
    <w:multiLevelType w:val="hybridMultilevel"/>
    <w:tmpl w:val="A6A6D778"/>
    <w:lvl w:ilvl="0" w:tplc="6B228F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9E66428"/>
    <w:multiLevelType w:val="hybridMultilevel"/>
    <w:tmpl w:val="2C9A954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B533272"/>
    <w:multiLevelType w:val="hybridMultilevel"/>
    <w:tmpl w:val="FCCCE74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16E4CBA"/>
    <w:multiLevelType w:val="hybridMultilevel"/>
    <w:tmpl w:val="719CEC06"/>
    <w:lvl w:ilvl="0" w:tplc="76AC487E">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1A5E4F79"/>
    <w:multiLevelType w:val="hybridMultilevel"/>
    <w:tmpl w:val="BFE42856"/>
    <w:lvl w:ilvl="0" w:tplc="F9B4FB6E">
      <w:start w:val="1"/>
      <w:numFmt w:val="decimal"/>
      <w:lvlText w:val="%1."/>
      <w:lvlJc w:val="left"/>
      <w:pPr>
        <w:ind w:left="1638" w:hanging="360"/>
      </w:pPr>
      <w:rPr>
        <w:rFonts w:ascii="Times New Roman" w:eastAsia="Times New Roman" w:hAnsi="Times New Roman" w:cs="Times New Roman"/>
      </w:rPr>
    </w:lvl>
    <w:lvl w:ilvl="1" w:tplc="04190019">
      <w:start w:val="1"/>
      <w:numFmt w:val="lowerLetter"/>
      <w:lvlText w:val="%2."/>
      <w:lvlJc w:val="left"/>
      <w:pPr>
        <w:ind w:left="2358" w:hanging="360"/>
      </w:pPr>
    </w:lvl>
    <w:lvl w:ilvl="2" w:tplc="0419001B">
      <w:start w:val="1"/>
      <w:numFmt w:val="lowerRoman"/>
      <w:lvlText w:val="%3."/>
      <w:lvlJc w:val="right"/>
      <w:pPr>
        <w:ind w:left="3078" w:hanging="180"/>
      </w:pPr>
    </w:lvl>
    <w:lvl w:ilvl="3" w:tplc="0419000F">
      <w:start w:val="1"/>
      <w:numFmt w:val="decimal"/>
      <w:lvlText w:val="%4."/>
      <w:lvlJc w:val="left"/>
      <w:pPr>
        <w:ind w:left="3798" w:hanging="360"/>
      </w:pPr>
    </w:lvl>
    <w:lvl w:ilvl="4" w:tplc="04190019">
      <w:start w:val="1"/>
      <w:numFmt w:val="lowerLetter"/>
      <w:lvlText w:val="%5."/>
      <w:lvlJc w:val="left"/>
      <w:pPr>
        <w:ind w:left="4518" w:hanging="360"/>
      </w:pPr>
    </w:lvl>
    <w:lvl w:ilvl="5" w:tplc="0419001B">
      <w:start w:val="1"/>
      <w:numFmt w:val="lowerRoman"/>
      <w:lvlText w:val="%6."/>
      <w:lvlJc w:val="right"/>
      <w:pPr>
        <w:ind w:left="5238" w:hanging="180"/>
      </w:pPr>
    </w:lvl>
    <w:lvl w:ilvl="6" w:tplc="0419000F">
      <w:start w:val="1"/>
      <w:numFmt w:val="decimal"/>
      <w:lvlText w:val="%7."/>
      <w:lvlJc w:val="left"/>
      <w:pPr>
        <w:ind w:left="5958" w:hanging="360"/>
      </w:pPr>
    </w:lvl>
    <w:lvl w:ilvl="7" w:tplc="04190019">
      <w:start w:val="1"/>
      <w:numFmt w:val="lowerLetter"/>
      <w:lvlText w:val="%8."/>
      <w:lvlJc w:val="left"/>
      <w:pPr>
        <w:ind w:left="6678" w:hanging="360"/>
      </w:pPr>
    </w:lvl>
    <w:lvl w:ilvl="8" w:tplc="0419001B">
      <w:start w:val="1"/>
      <w:numFmt w:val="lowerRoman"/>
      <w:lvlText w:val="%9."/>
      <w:lvlJc w:val="right"/>
      <w:pPr>
        <w:ind w:left="7398" w:hanging="180"/>
      </w:pPr>
    </w:lvl>
  </w:abstractNum>
  <w:abstractNum w:abstractNumId="6" w15:restartNumberingAfterBreak="0">
    <w:nsid w:val="1ABA0601"/>
    <w:multiLevelType w:val="hybridMultilevel"/>
    <w:tmpl w:val="00FE85CC"/>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7" w15:restartNumberingAfterBreak="0">
    <w:nsid w:val="1B624030"/>
    <w:multiLevelType w:val="hybridMultilevel"/>
    <w:tmpl w:val="461E41F6"/>
    <w:lvl w:ilvl="0" w:tplc="CD76D8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53D4749"/>
    <w:multiLevelType w:val="multilevel"/>
    <w:tmpl w:val="39803EA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7546F1E"/>
    <w:multiLevelType w:val="multilevel"/>
    <w:tmpl w:val="47BEBE6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0" w15:restartNumberingAfterBreak="0">
    <w:nsid w:val="2B9E116E"/>
    <w:multiLevelType w:val="hybridMultilevel"/>
    <w:tmpl w:val="3FBA4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2616997"/>
    <w:multiLevelType w:val="hybridMultilevel"/>
    <w:tmpl w:val="DD0003AE"/>
    <w:lvl w:ilvl="0" w:tplc="04220001">
      <w:start w:val="1"/>
      <w:numFmt w:val="bullet"/>
      <w:lvlText w:val=""/>
      <w:lvlJc w:val="left"/>
      <w:pPr>
        <w:ind w:left="927"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3BC22F42"/>
    <w:multiLevelType w:val="hybridMultilevel"/>
    <w:tmpl w:val="704ECB70"/>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BF9076A"/>
    <w:multiLevelType w:val="singleLevel"/>
    <w:tmpl w:val="04190001"/>
    <w:lvl w:ilvl="0">
      <w:start w:val="1"/>
      <w:numFmt w:val="bullet"/>
      <w:lvlText w:val=""/>
      <w:lvlJc w:val="left"/>
      <w:pPr>
        <w:ind w:left="720" w:hanging="360"/>
      </w:pPr>
      <w:rPr>
        <w:rFonts w:ascii="Symbol" w:hAnsi="Symbol" w:hint="default"/>
      </w:rPr>
    </w:lvl>
  </w:abstractNum>
  <w:abstractNum w:abstractNumId="14" w15:restartNumberingAfterBreak="0">
    <w:nsid w:val="42CE0E80"/>
    <w:multiLevelType w:val="multilevel"/>
    <w:tmpl w:val="1090A9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5" w15:restartNumberingAfterBreak="0">
    <w:nsid w:val="47111289"/>
    <w:multiLevelType w:val="hybridMultilevel"/>
    <w:tmpl w:val="7BC0E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B509E0"/>
    <w:multiLevelType w:val="hybridMultilevel"/>
    <w:tmpl w:val="FDBCD8F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51E637CB"/>
    <w:multiLevelType w:val="hybridMultilevel"/>
    <w:tmpl w:val="901E4ADA"/>
    <w:lvl w:ilvl="0" w:tplc="E19EE4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BED5F8E"/>
    <w:multiLevelType w:val="hybridMultilevel"/>
    <w:tmpl w:val="3D9867BE"/>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C171E9D"/>
    <w:multiLevelType w:val="hybridMultilevel"/>
    <w:tmpl w:val="94E46120"/>
    <w:lvl w:ilvl="0" w:tplc="5DFAAD8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0" w15:restartNumberingAfterBreak="0">
    <w:nsid w:val="5F394D98"/>
    <w:multiLevelType w:val="hybridMultilevel"/>
    <w:tmpl w:val="6346E118"/>
    <w:lvl w:ilvl="0" w:tplc="04190001">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Times New Roman"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Times New Roman"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Times New Roman" w:hint="default"/>
      </w:rPr>
    </w:lvl>
    <w:lvl w:ilvl="8" w:tplc="04190005">
      <w:start w:val="1"/>
      <w:numFmt w:val="bullet"/>
      <w:lvlText w:val=""/>
      <w:lvlJc w:val="left"/>
      <w:pPr>
        <w:ind w:left="6837" w:hanging="360"/>
      </w:pPr>
      <w:rPr>
        <w:rFonts w:ascii="Wingdings" w:hAnsi="Wingdings" w:hint="default"/>
      </w:rPr>
    </w:lvl>
  </w:abstractNum>
  <w:abstractNum w:abstractNumId="21" w15:restartNumberingAfterBreak="0">
    <w:nsid w:val="60CE0C8B"/>
    <w:multiLevelType w:val="hybridMultilevel"/>
    <w:tmpl w:val="DC566AB4"/>
    <w:lvl w:ilvl="0" w:tplc="BED0DB7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2" w15:restartNumberingAfterBreak="0">
    <w:nsid w:val="67752F4F"/>
    <w:multiLevelType w:val="hybridMultilevel"/>
    <w:tmpl w:val="259A084C"/>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B253083"/>
    <w:multiLevelType w:val="hybridMultilevel"/>
    <w:tmpl w:val="8A4058D8"/>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24" w15:restartNumberingAfterBreak="0">
    <w:nsid w:val="6B6F4244"/>
    <w:multiLevelType w:val="hybridMultilevel"/>
    <w:tmpl w:val="CD281A8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6C8620B8"/>
    <w:multiLevelType w:val="hybridMultilevel"/>
    <w:tmpl w:val="DBE466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6DAE7826"/>
    <w:multiLevelType w:val="hybridMultilevel"/>
    <w:tmpl w:val="6B308696"/>
    <w:lvl w:ilvl="0" w:tplc="3A4CF756">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74064F6F"/>
    <w:multiLevelType w:val="hybridMultilevel"/>
    <w:tmpl w:val="D8EEB178"/>
    <w:lvl w:ilvl="0" w:tplc="49C0C534">
      <w:numFmt w:val="bullet"/>
      <w:lvlText w:val="-"/>
      <w:lvlJc w:val="left"/>
      <w:pPr>
        <w:ind w:left="706" w:hanging="360"/>
      </w:pPr>
      <w:rPr>
        <w:rFonts w:ascii="Times New Roman" w:eastAsia="Times New Roman" w:hAnsi="Times New Roman" w:cs="Times New Roman" w:hint="default"/>
      </w:rPr>
    </w:lvl>
    <w:lvl w:ilvl="1" w:tplc="04220003">
      <w:start w:val="1"/>
      <w:numFmt w:val="bullet"/>
      <w:lvlText w:val="o"/>
      <w:lvlJc w:val="left"/>
      <w:pPr>
        <w:ind w:left="1426" w:hanging="360"/>
      </w:pPr>
      <w:rPr>
        <w:rFonts w:ascii="Courier New" w:hAnsi="Courier New" w:cs="Times New Roman" w:hint="default"/>
      </w:rPr>
    </w:lvl>
    <w:lvl w:ilvl="2" w:tplc="04220005">
      <w:start w:val="1"/>
      <w:numFmt w:val="bullet"/>
      <w:lvlText w:val=""/>
      <w:lvlJc w:val="left"/>
      <w:pPr>
        <w:ind w:left="2146" w:hanging="360"/>
      </w:pPr>
      <w:rPr>
        <w:rFonts w:ascii="Wingdings" w:hAnsi="Wingdings" w:hint="default"/>
      </w:rPr>
    </w:lvl>
    <w:lvl w:ilvl="3" w:tplc="04220001">
      <w:start w:val="1"/>
      <w:numFmt w:val="bullet"/>
      <w:lvlText w:val=""/>
      <w:lvlJc w:val="left"/>
      <w:pPr>
        <w:ind w:left="2866" w:hanging="360"/>
      </w:pPr>
      <w:rPr>
        <w:rFonts w:ascii="Symbol" w:hAnsi="Symbol" w:hint="default"/>
      </w:rPr>
    </w:lvl>
    <w:lvl w:ilvl="4" w:tplc="04220003">
      <w:start w:val="1"/>
      <w:numFmt w:val="bullet"/>
      <w:lvlText w:val="o"/>
      <w:lvlJc w:val="left"/>
      <w:pPr>
        <w:ind w:left="3586" w:hanging="360"/>
      </w:pPr>
      <w:rPr>
        <w:rFonts w:ascii="Courier New" w:hAnsi="Courier New" w:cs="Times New Roman" w:hint="default"/>
      </w:rPr>
    </w:lvl>
    <w:lvl w:ilvl="5" w:tplc="04220005">
      <w:start w:val="1"/>
      <w:numFmt w:val="bullet"/>
      <w:lvlText w:val=""/>
      <w:lvlJc w:val="left"/>
      <w:pPr>
        <w:ind w:left="4306" w:hanging="360"/>
      </w:pPr>
      <w:rPr>
        <w:rFonts w:ascii="Wingdings" w:hAnsi="Wingdings" w:hint="default"/>
      </w:rPr>
    </w:lvl>
    <w:lvl w:ilvl="6" w:tplc="04220001">
      <w:start w:val="1"/>
      <w:numFmt w:val="bullet"/>
      <w:lvlText w:val=""/>
      <w:lvlJc w:val="left"/>
      <w:pPr>
        <w:ind w:left="5026" w:hanging="360"/>
      </w:pPr>
      <w:rPr>
        <w:rFonts w:ascii="Symbol" w:hAnsi="Symbol" w:hint="default"/>
      </w:rPr>
    </w:lvl>
    <w:lvl w:ilvl="7" w:tplc="04220003">
      <w:start w:val="1"/>
      <w:numFmt w:val="bullet"/>
      <w:lvlText w:val="o"/>
      <w:lvlJc w:val="left"/>
      <w:pPr>
        <w:ind w:left="5746" w:hanging="360"/>
      </w:pPr>
      <w:rPr>
        <w:rFonts w:ascii="Courier New" w:hAnsi="Courier New" w:cs="Times New Roman" w:hint="default"/>
      </w:rPr>
    </w:lvl>
    <w:lvl w:ilvl="8" w:tplc="04220005">
      <w:start w:val="1"/>
      <w:numFmt w:val="bullet"/>
      <w:lvlText w:val=""/>
      <w:lvlJc w:val="left"/>
      <w:pPr>
        <w:ind w:left="6466" w:hanging="360"/>
      </w:pPr>
      <w:rPr>
        <w:rFonts w:ascii="Wingdings" w:hAnsi="Wingdings" w:hint="default"/>
      </w:rPr>
    </w:lvl>
  </w:abstractNum>
  <w:abstractNum w:abstractNumId="28" w15:restartNumberingAfterBreak="0">
    <w:nsid w:val="752D0DDF"/>
    <w:multiLevelType w:val="hybridMultilevel"/>
    <w:tmpl w:val="6284FE8C"/>
    <w:lvl w:ilvl="0" w:tplc="3A4CF756">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5C85D8F"/>
    <w:multiLevelType w:val="hybridMultilevel"/>
    <w:tmpl w:val="898AFAFA"/>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0" w15:restartNumberingAfterBreak="0">
    <w:nsid w:val="768227AD"/>
    <w:multiLevelType w:val="hybridMultilevel"/>
    <w:tmpl w:val="A94C77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num w:numId="1" w16cid:durableId="405223359">
    <w:abstractNumId w:val="9"/>
  </w:num>
  <w:num w:numId="2" w16cid:durableId="590969209">
    <w:abstractNumId w:val="14"/>
  </w:num>
  <w:num w:numId="3" w16cid:durableId="26373903">
    <w:abstractNumId w:val="3"/>
  </w:num>
  <w:num w:numId="4" w16cid:durableId="1859418988">
    <w:abstractNumId w:val="8"/>
  </w:num>
  <w:num w:numId="5" w16cid:durableId="1696149979">
    <w:abstractNumId w:val="11"/>
  </w:num>
  <w:num w:numId="6" w16cid:durableId="1524517635">
    <w:abstractNumId w:val="24"/>
  </w:num>
  <w:num w:numId="7" w16cid:durableId="262419236">
    <w:abstractNumId w:val="6"/>
  </w:num>
  <w:num w:numId="8" w16cid:durableId="932397125">
    <w:abstractNumId w:val="17"/>
  </w:num>
  <w:num w:numId="9" w16cid:durableId="129830206">
    <w:abstractNumId w:val="25"/>
  </w:num>
  <w:num w:numId="10" w16cid:durableId="2003197113">
    <w:abstractNumId w:val="13"/>
  </w:num>
  <w:num w:numId="11" w16cid:durableId="1420756004">
    <w:abstractNumId w:val="27"/>
  </w:num>
  <w:num w:numId="12" w16cid:durableId="364721856">
    <w:abstractNumId w:val="7"/>
  </w:num>
  <w:num w:numId="13" w16cid:durableId="701126404">
    <w:abstractNumId w:val="20"/>
  </w:num>
  <w:num w:numId="14" w16cid:durableId="511384209">
    <w:abstractNumId w:val="10"/>
  </w:num>
  <w:num w:numId="15" w16cid:durableId="879779417">
    <w:abstractNumId w:val="1"/>
  </w:num>
  <w:num w:numId="16" w16cid:durableId="1201286444">
    <w:abstractNumId w:val="23"/>
  </w:num>
  <w:num w:numId="17" w16cid:durableId="180516513">
    <w:abstractNumId w:val="2"/>
  </w:num>
  <w:num w:numId="18" w16cid:durableId="15984412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11058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209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417389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7679819">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8902879">
    <w:abstractNumId w:val="29"/>
  </w:num>
  <w:num w:numId="24" w16cid:durableId="1141268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7104080">
    <w:abstractNumId w:val="0"/>
    <w:lvlOverride w:ilvl="0">
      <w:startOverride w:val="1"/>
    </w:lvlOverride>
    <w:lvlOverride w:ilvl="1"/>
    <w:lvlOverride w:ilvl="2"/>
    <w:lvlOverride w:ilvl="3"/>
    <w:lvlOverride w:ilvl="4"/>
    <w:lvlOverride w:ilvl="5"/>
    <w:lvlOverride w:ilvl="6"/>
    <w:lvlOverride w:ilvl="7"/>
    <w:lvlOverride w:ilvl="8"/>
  </w:num>
  <w:num w:numId="26" w16cid:durableId="680937600">
    <w:abstractNumId w:val="16"/>
  </w:num>
  <w:num w:numId="27" w16cid:durableId="2008902298">
    <w:abstractNumId w:val="30"/>
  </w:num>
  <w:num w:numId="28" w16cid:durableId="975379105">
    <w:abstractNumId w:val="22"/>
  </w:num>
  <w:num w:numId="29" w16cid:durableId="695039542">
    <w:abstractNumId w:val="0"/>
  </w:num>
  <w:num w:numId="30" w16cid:durableId="835146560">
    <w:abstractNumId w:val="5"/>
  </w:num>
  <w:num w:numId="31" w16cid:durableId="1020200146">
    <w:abstractNumId w:val="15"/>
  </w:num>
  <w:num w:numId="32" w16cid:durableId="1525360351">
    <w:abstractNumId w:val="4"/>
  </w:num>
  <w:num w:numId="33" w16cid:durableId="70433461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01"/>
    <w:rsid w:val="00015631"/>
    <w:rsid w:val="00055EA3"/>
    <w:rsid w:val="00090C13"/>
    <w:rsid w:val="000C6644"/>
    <w:rsid w:val="00105F55"/>
    <w:rsid w:val="001476CF"/>
    <w:rsid w:val="00152D0D"/>
    <w:rsid w:val="00165569"/>
    <w:rsid w:val="001746E2"/>
    <w:rsid w:val="0017595F"/>
    <w:rsid w:val="001932D5"/>
    <w:rsid w:val="001E34A4"/>
    <w:rsid w:val="001F5F48"/>
    <w:rsid w:val="001F64F1"/>
    <w:rsid w:val="001F77C2"/>
    <w:rsid w:val="0022277F"/>
    <w:rsid w:val="00227525"/>
    <w:rsid w:val="0026258C"/>
    <w:rsid w:val="00274510"/>
    <w:rsid w:val="002765D2"/>
    <w:rsid w:val="00277FA9"/>
    <w:rsid w:val="0028485C"/>
    <w:rsid w:val="002C1508"/>
    <w:rsid w:val="002D22B0"/>
    <w:rsid w:val="003166CD"/>
    <w:rsid w:val="0032115B"/>
    <w:rsid w:val="003260D6"/>
    <w:rsid w:val="00344E93"/>
    <w:rsid w:val="00393625"/>
    <w:rsid w:val="00396187"/>
    <w:rsid w:val="003B4AC9"/>
    <w:rsid w:val="003E4101"/>
    <w:rsid w:val="00400E60"/>
    <w:rsid w:val="00404266"/>
    <w:rsid w:val="004058C5"/>
    <w:rsid w:val="0042501C"/>
    <w:rsid w:val="00430BC4"/>
    <w:rsid w:val="00437CBC"/>
    <w:rsid w:val="004704FF"/>
    <w:rsid w:val="004B4373"/>
    <w:rsid w:val="004D5EB3"/>
    <w:rsid w:val="004E3625"/>
    <w:rsid w:val="004F4361"/>
    <w:rsid w:val="004F4B49"/>
    <w:rsid w:val="00516E6B"/>
    <w:rsid w:val="00532C52"/>
    <w:rsid w:val="005505ED"/>
    <w:rsid w:val="00564487"/>
    <w:rsid w:val="005801E6"/>
    <w:rsid w:val="00585994"/>
    <w:rsid w:val="005A606C"/>
    <w:rsid w:val="00602361"/>
    <w:rsid w:val="0061341B"/>
    <w:rsid w:val="00620388"/>
    <w:rsid w:val="00637551"/>
    <w:rsid w:val="00652C44"/>
    <w:rsid w:val="00675F28"/>
    <w:rsid w:val="00693661"/>
    <w:rsid w:val="006A31B6"/>
    <w:rsid w:val="006C23CD"/>
    <w:rsid w:val="006F1394"/>
    <w:rsid w:val="006F2AE3"/>
    <w:rsid w:val="00736DE4"/>
    <w:rsid w:val="00743F43"/>
    <w:rsid w:val="007F1AE4"/>
    <w:rsid w:val="00802943"/>
    <w:rsid w:val="00822BD1"/>
    <w:rsid w:val="00865CD6"/>
    <w:rsid w:val="00876EE4"/>
    <w:rsid w:val="00896E77"/>
    <w:rsid w:val="008A2CB6"/>
    <w:rsid w:val="008B5A50"/>
    <w:rsid w:val="008E6C2D"/>
    <w:rsid w:val="00906786"/>
    <w:rsid w:val="00913ECC"/>
    <w:rsid w:val="009308FF"/>
    <w:rsid w:val="00931EE7"/>
    <w:rsid w:val="00951D0D"/>
    <w:rsid w:val="00963917"/>
    <w:rsid w:val="00993EC5"/>
    <w:rsid w:val="00A1647A"/>
    <w:rsid w:val="00A23ACC"/>
    <w:rsid w:val="00A260F2"/>
    <w:rsid w:val="00A50A1F"/>
    <w:rsid w:val="00A919DD"/>
    <w:rsid w:val="00AA75E1"/>
    <w:rsid w:val="00AE07CE"/>
    <w:rsid w:val="00AE4C3B"/>
    <w:rsid w:val="00B04E9B"/>
    <w:rsid w:val="00B50A4E"/>
    <w:rsid w:val="00B73560"/>
    <w:rsid w:val="00B87C35"/>
    <w:rsid w:val="00BD5DD6"/>
    <w:rsid w:val="00BD741C"/>
    <w:rsid w:val="00C1445D"/>
    <w:rsid w:val="00C17B94"/>
    <w:rsid w:val="00C24F5F"/>
    <w:rsid w:val="00C436E3"/>
    <w:rsid w:val="00C525A6"/>
    <w:rsid w:val="00CA27A5"/>
    <w:rsid w:val="00CB574D"/>
    <w:rsid w:val="00CC123B"/>
    <w:rsid w:val="00CD5407"/>
    <w:rsid w:val="00D37146"/>
    <w:rsid w:val="00D407B1"/>
    <w:rsid w:val="00D43B3A"/>
    <w:rsid w:val="00D5301B"/>
    <w:rsid w:val="00D77082"/>
    <w:rsid w:val="00D969F6"/>
    <w:rsid w:val="00DB2370"/>
    <w:rsid w:val="00DC42D8"/>
    <w:rsid w:val="00DD26C4"/>
    <w:rsid w:val="00DD3C6B"/>
    <w:rsid w:val="00DF7312"/>
    <w:rsid w:val="00E00D1A"/>
    <w:rsid w:val="00E123BE"/>
    <w:rsid w:val="00E340FA"/>
    <w:rsid w:val="00E50DDC"/>
    <w:rsid w:val="00E81FC6"/>
    <w:rsid w:val="00E85438"/>
    <w:rsid w:val="00E94E5D"/>
    <w:rsid w:val="00E95A7E"/>
    <w:rsid w:val="00E97821"/>
    <w:rsid w:val="00ED209A"/>
    <w:rsid w:val="00ED4EF1"/>
    <w:rsid w:val="00EF2178"/>
    <w:rsid w:val="00F74725"/>
    <w:rsid w:val="00F8163E"/>
    <w:rsid w:val="00F96049"/>
    <w:rsid w:val="00FA5374"/>
    <w:rsid w:val="00FB71E6"/>
    <w:rsid w:val="00FE45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CF6B"/>
  <w15:chartTrackingRefBased/>
  <w15:docId w15:val="{5BDAAB17-8B0B-40B7-A864-6DCC0A14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510"/>
    <w:pPr>
      <w:spacing w:before="120" w:after="0" w:line="240" w:lineRule="auto"/>
      <w:ind w:firstLine="425"/>
      <w:jc w:val="both"/>
    </w:pPr>
    <w:rPr>
      <w:rFonts w:ascii="Calibri" w:eastAsia="Times New Roman" w:hAnsi="Calibri" w:cs="Times New Roman"/>
      <w:lang w:eastAsia="uk-UA"/>
    </w:rPr>
  </w:style>
  <w:style w:type="paragraph" w:styleId="1">
    <w:name w:val="heading 1"/>
    <w:basedOn w:val="a"/>
    <w:next w:val="a"/>
    <w:link w:val="10"/>
    <w:qFormat/>
    <w:rsid w:val="002745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semiHidden/>
    <w:unhideWhenUsed/>
    <w:qFormat/>
    <w:rsid w:val="002745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4510"/>
    <w:rPr>
      <w:rFonts w:asciiTheme="majorHAnsi" w:eastAsiaTheme="majorEastAsia" w:hAnsiTheme="majorHAnsi" w:cstheme="majorBidi"/>
      <w:color w:val="2F5496" w:themeColor="accent1" w:themeShade="BF"/>
      <w:sz w:val="32"/>
      <w:szCs w:val="32"/>
      <w:lang w:eastAsia="uk-UA"/>
    </w:rPr>
  </w:style>
  <w:style w:type="character" w:customStyle="1" w:styleId="20">
    <w:name w:val="Заголовок 2 Знак"/>
    <w:basedOn w:val="a0"/>
    <w:link w:val="2"/>
    <w:semiHidden/>
    <w:rsid w:val="00274510"/>
    <w:rPr>
      <w:rFonts w:asciiTheme="majorHAnsi" w:eastAsiaTheme="majorEastAsia" w:hAnsiTheme="majorHAnsi" w:cstheme="majorBidi"/>
      <w:color w:val="2F5496" w:themeColor="accent1" w:themeShade="BF"/>
      <w:sz w:val="26"/>
      <w:szCs w:val="26"/>
      <w:lang w:eastAsia="uk-UA"/>
    </w:rPr>
  </w:style>
  <w:style w:type="character" w:styleId="a3">
    <w:name w:val="Hyperlink"/>
    <w:uiPriority w:val="99"/>
    <w:unhideWhenUsed/>
    <w:rsid w:val="00274510"/>
    <w:rPr>
      <w:rFonts w:ascii="Times New Roman" w:hAnsi="Times New Roman" w:cs="Times New Roman" w:hint="default"/>
      <w:color w:val="0000FF"/>
      <w:u w:val="single"/>
    </w:rPr>
  </w:style>
  <w:style w:type="character" w:styleId="a4">
    <w:name w:val="Strong"/>
    <w:qFormat/>
    <w:rsid w:val="00274510"/>
    <w:rPr>
      <w:rFonts w:ascii="Times New Roman" w:hAnsi="Times New Roman" w:cs="Times New Roman" w:hint="default"/>
      <w:b/>
      <w:bCs/>
    </w:rPr>
  </w:style>
  <w:style w:type="paragraph" w:styleId="a5">
    <w:name w:val="Normal (Web)"/>
    <w:basedOn w:val="a"/>
    <w:uiPriority w:val="99"/>
    <w:semiHidden/>
    <w:unhideWhenUsed/>
    <w:rsid w:val="00274510"/>
    <w:pPr>
      <w:spacing w:before="100" w:beforeAutospacing="1" w:after="100" w:afterAutospacing="1"/>
      <w:ind w:firstLine="0"/>
      <w:jc w:val="left"/>
    </w:pPr>
    <w:rPr>
      <w:rFonts w:ascii="Times New Roman" w:hAnsi="Times New Roman"/>
      <w:sz w:val="24"/>
      <w:szCs w:val="24"/>
      <w:lang w:val="ru-RU" w:eastAsia="ru-RU"/>
    </w:rPr>
  </w:style>
  <w:style w:type="paragraph" w:styleId="11">
    <w:name w:val="toc 1"/>
    <w:basedOn w:val="a"/>
    <w:next w:val="a"/>
    <w:autoRedefine/>
    <w:uiPriority w:val="39"/>
    <w:unhideWhenUsed/>
    <w:rsid w:val="00274510"/>
    <w:pPr>
      <w:spacing w:after="100"/>
    </w:pPr>
  </w:style>
  <w:style w:type="paragraph" w:styleId="a6">
    <w:name w:val="footnote text"/>
    <w:basedOn w:val="a"/>
    <w:link w:val="a7"/>
    <w:uiPriority w:val="99"/>
    <w:semiHidden/>
    <w:unhideWhenUsed/>
    <w:rsid w:val="00274510"/>
    <w:rPr>
      <w:sz w:val="20"/>
      <w:szCs w:val="20"/>
    </w:rPr>
  </w:style>
  <w:style w:type="character" w:customStyle="1" w:styleId="a7">
    <w:name w:val="Текст виноски Знак"/>
    <w:basedOn w:val="a0"/>
    <w:link w:val="a6"/>
    <w:uiPriority w:val="99"/>
    <w:semiHidden/>
    <w:rsid w:val="00274510"/>
    <w:rPr>
      <w:rFonts w:ascii="Calibri" w:eastAsia="Times New Roman" w:hAnsi="Calibri" w:cs="Times New Roman"/>
      <w:sz w:val="20"/>
      <w:szCs w:val="20"/>
      <w:lang w:eastAsia="uk-UA"/>
    </w:rPr>
  </w:style>
  <w:style w:type="character" w:customStyle="1" w:styleId="a8">
    <w:name w:val="Верхній колонтитул Знак"/>
    <w:basedOn w:val="a0"/>
    <w:link w:val="a9"/>
    <w:uiPriority w:val="99"/>
    <w:rsid w:val="00274510"/>
    <w:rPr>
      <w:rFonts w:ascii="Calibri" w:eastAsia="Times New Roman" w:hAnsi="Calibri" w:cs="Times New Roman"/>
      <w:lang w:eastAsia="uk-UA"/>
    </w:rPr>
  </w:style>
  <w:style w:type="paragraph" w:styleId="a9">
    <w:name w:val="header"/>
    <w:basedOn w:val="a"/>
    <w:link w:val="a8"/>
    <w:uiPriority w:val="99"/>
    <w:unhideWhenUsed/>
    <w:rsid w:val="00274510"/>
    <w:pPr>
      <w:tabs>
        <w:tab w:val="center" w:pos="4677"/>
        <w:tab w:val="right" w:pos="9355"/>
      </w:tabs>
    </w:pPr>
  </w:style>
  <w:style w:type="character" w:customStyle="1" w:styleId="aa">
    <w:name w:val="Нижній колонтитул Знак"/>
    <w:basedOn w:val="a0"/>
    <w:link w:val="ab"/>
    <w:uiPriority w:val="99"/>
    <w:rsid w:val="00274510"/>
    <w:rPr>
      <w:rFonts w:ascii="Calibri" w:eastAsia="Times New Roman" w:hAnsi="Calibri" w:cs="Times New Roman"/>
      <w:lang w:eastAsia="uk-UA"/>
    </w:rPr>
  </w:style>
  <w:style w:type="paragraph" w:styleId="ab">
    <w:name w:val="footer"/>
    <w:basedOn w:val="a"/>
    <w:link w:val="aa"/>
    <w:uiPriority w:val="99"/>
    <w:unhideWhenUsed/>
    <w:rsid w:val="00274510"/>
    <w:pPr>
      <w:tabs>
        <w:tab w:val="center" w:pos="4677"/>
        <w:tab w:val="right" w:pos="9355"/>
      </w:tabs>
    </w:pPr>
  </w:style>
  <w:style w:type="paragraph" w:styleId="ac">
    <w:name w:val="Title"/>
    <w:basedOn w:val="a"/>
    <w:link w:val="ad"/>
    <w:uiPriority w:val="99"/>
    <w:qFormat/>
    <w:rsid w:val="00274510"/>
    <w:pPr>
      <w:widowControl w:val="0"/>
      <w:ind w:firstLine="5387"/>
      <w:jc w:val="center"/>
    </w:pPr>
    <w:rPr>
      <w:rFonts w:ascii="Times New Roman" w:hAnsi="Times New Roman"/>
      <w:b/>
      <w:sz w:val="24"/>
      <w:szCs w:val="20"/>
      <w:lang w:eastAsia="ru-RU"/>
    </w:rPr>
  </w:style>
  <w:style w:type="character" w:customStyle="1" w:styleId="ad">
    <w:name w:val="Назва Знак"/>
    <w:basedOn w:val="a0"/>
    <w:link w:val="ac"/>
    <w:uiPriority w:val="99"/>
    <w:rsid w:val="00274510"/>
    <w:rPr>
      <w:rFonts w:ascii="Times New Roman" w:eastAsia="Times New Roman" w:hAnsi="Times New Roman" w:cs="Times New Roman"/>
      <w:b/>
      <w:sz w:val="24"/>
      <w:szCs w:val="20"/>
      <w:lang w:eastAsia="ru-RU"/>
    </w:rPr>
  </w:style>
  <w:style w:type="character" w:customStyle="1" w:styleId="ae">
    <w:name w:val="Текст у виносці Знак"/>
    <w:basedOn w:val="a0"/>
    <w:link w:val="af"/>
    <w:uiPriority w:val="99"/>
    <w:semiHidden/>
    <w:rsid w:val="00274510"/>
    <w:rPr>
      <w:rFonts w:ascii="Segoe UI" w:eastAsia="Times New Roman" w:hAnsi="Segoe UI" w:cs="Segoe UI"/>
      <w:sz w:val="18"/>
      <w:szCs w:val="18"/>
      <w:lang w:eastAsia="uk-UA"/>
    </w:rPr>
  </w:style>
  <w:style w:type="paragraph" w:styleId="af">
    <w:name w:val="Balloon Text"/>
    <w:basedOn w:val="a"/>
    <w:link w:val="ae"/>
    <w:uiPriority w:val="99"/>
    <w:semiHidden/>
    <w:unhideWhenUsed/>
    <w:rsid w:val="00274510"/>
    <w:pPr>
      <w:spacing w:before="0"/>
    </w:pPr>
    <w:rPr>
      <w:rFonts w:ascii="Segoe UI" w:hAnsi="Segoe UI" w:cs="Segoe UI"/>
      <w:sz w:val="18"/>
      <w:szCs w:val="18"/>
    </w:rPr>
  </w:style>
  <w:style w:type="paragraph" w:styleId="af0">
    <w:name w:val="No Spacing"/>
    <w:uiPriority w:val="99"/>
    <w:qFormat/>
    <w:rsid w:val="00274510"/>
    <w:pPr>
      <w:spacing w:before="120" w:after="0" w:line="240" w:lineRule="auto"/>
      <w:ind w:firstLine="425"/>
      <w:jc w:val="both"/>
    </w:pPr>
    <w:rPr>
      <w:rFonts w:ascii="Calibri" w:eastAsia="Times New Roman" w:hAnsi="Calibri" w:cs="Times New Roman"/>
      <w:lang w:eastAsia="uk-UA"/>
    </w:rPr>
  </w:style>
  <w:style w:type="paragraph" w:styleId="af1">
    <w:name w:val="List Paragraph"/>
    <w:basedOn w:val="a"/>
    <w:uiPriority w:val="99"/>
    <w:qFormat/>
    <w:rsid w:val="00274510"/>
    <w:pPr>
      <w:ind w:left="720"/>
      <w:contextualSpacing/>
    </w:pPr>
  </w:style>
  <w:style w:type="paragraph" w:styleId="af2">
    <w:name w:val="TOC Heading"/>
    <w:basedOn w:val="1"/>
    <w:next w:val="a"/>
    <w:uiPriority w:val="39"/>
    <w:unhideWhenUsed/>
    <w:qFormat/>
    <w:rsid w:val="00274510"/>
    <w:pPr>
      <w:spacing w:line="256" w:lineRule="auto"/>
      <w:ind w:firstLine="0"/>
      <w:jc w:val="left"/>
      <w:outlineLvl w:val="9"/>
    </w:pPr>
  </w:style>
  <w:style w:type="paragraph" w:customStyle="1" w:styleId="rvps2">
    <w:name w:val="rvps2"/>
    <w:basedOn w:val="a"/>
    <w:uiPriority w:val="99"/>
    <w:semiHidden/>
    <w:rsid w:val="00274510"/>
    <w:pPr>
      <w:spacing w:before="100" w:beforeAutospacing="1" w:after="100" w:afterAutospacing="1"/>
    </w:pPr>
    <w:rPr>
      <w:rFonts w:ascii="Times New Roman" w:hAnsi="Times New Roman"/>
      <w:sz w:val="24"/>
      <w:szCs w:val="24"/>
    </w:rPr>
  </w:style>
  <w:style w:type="character" w:customStyle="1" w:styleId="3">
    <w:name w:val="Основной текст (3)_"/>
    <w:link w:val="30"/>
    <w:uiPriority w:val="99"/>
    <w:semiHidden/>
    <w:locked/>
    <w:rsid w:val="00274510"/>
    <w:rPr>
      <w:rFonts w:ascii="Times New Roman" w:hAnsi="Times New Roman" w:cs="Times New Roman"/>
      <w:b/>
      <w:bCs/>
      <w:sz w:val="76"/>
      <w:szCs w:val="76"/>
      <w:shd w:val="clear" w:color="auto" w:fill="FFFFFF"/>
    </w:rPr>
  </w:style>
  <w:style w:type="paragraph" w:customStyle="1" w:styleId="30">
    <w:name w:val="Основной текст (3)"/>
    <w:basedOn w:val="a"/>
    <w:link w:val="3"/>
    <w:uiPriority w:val="99"/>
    <w:semiHidden/>
    <w:rsid w:val="00274510"/>
    <w:pPr>
      <w:widowControl w:val="0"/>
      <w:shd w:val="clear" w:color="auto" w:fill="FFFFFF"/>
      <w:spacing w:before="3120" w:line="898" w:lineRule="exact"/>
      <w:jc w:val="center"/>
    </w:pPr>
    <w:rPr>
      <w:rFonts w:ascii="Times New Roman" w:eastAsiaTheme="minorHAnsi" w:hAnsi="Times New Roman"/>
      <w:b/>
      <w:bCs/>
      <w:sz w:val="76"/>
      <w:szCs w:val="76"/>
      <w:lang w:eastAsia="en-US"/>
    </w:rPr>
  </w:style>
  <w:style w:type="paragraph" w:customStyle="1" w:styleId="FR1">
    <w:name w:val="FR1"/>
    <w:uiPriority w:val="99"/>
    <w:semiHidden/>
    <w:rsid w:val="00274510"/>
    <w:pPr>
      <w:widowControl w:val="0"/>
      <w:spacing w:before="140" w:after="0" w:line="300" w:lineRule="auto"/>
      <w:ind w:firstLine="500"/>
      <w:jc w:val="both"/>
    </w:pPr>
    <w:rPr>
      <w:rFonts w:ascii="Times New Roman" w:eastAsia="Times New Roman" w:hAnsi="Times New Roman" w:cs="Times New Roman"/>
      <w:sz w:val="16"/>
      <w:szCs w:val="20"/>
      <w:lang w:val="ru-RU" w:eastAsia="ru-RU"/>
    </w:rPr>
  </w:style>
  <w:style w:type="character" w:customStyle="1" w:styleId="af3">
    <w:name w:val="Основний текст_"/>
    <w:basedOn w:val="a0"/>
    <w:link w:val="12"/>
    <w:locked/>
    <w:rsid w:val="00274510"/>
    <w:rPr>
      <w:rFonts w:ascii="Times New Roman" w:hAnsi="Times New Roman" w:cs="Times New Roman"/>
      <w:sz w:val="28"/>
      <w:szCs w:val="28"/>
    </w:rPr>
  </w:style>
  <w:style w:type="paragraph" w:customStyle="1" w:styleId="12">
    <w:name w:val="Основний текст1"/>
    <w:basedOn w:val="a"/>
    <w:link w:val="af3"/>
    <w:rsid w:val="00274510"/>
    <w:pPr>
      <w:widowControl w:val="0"/>
      <w:spacing w:before="0"/>
      <w:ind w:firstLine="400"/>
      <w:jc w:val="left"/>
    </w:pPr>
    <w:rPr>
      <w:rFonts w:ascii="Times New Roman" w:eastAsiaTheme="minorHAnsi" w:hAnsi="Times New Roman"/>
      <w:sz w:val="28"/>
      <w:szCs w:val="28"/>
      <w:lang w:eastAsia="en-US"/>
    </w:rPr>
  </w:style>
  <w:style w:type="character" w:styleId="af4">
    <w:name w:val="footnote reference"/>
    <w:uiPriority w:val="99"/>
    <w:semiHidden/>
    <w:unhideWhenUsed/>
    <w:rsid w:val="00274510"/>
    <w:rPr>
      <w:rFonts w:ascii="Times New Roman" w:hAnsi="Times New Roman" w:cs="Times New Roman" w:hint="default"/>
      <w:vertAlign w:val="superscript"/>
    </w:rPr>
  </w:style>
  <w:style w:type="character" w:customStyle="1" w:styleId="rvts9">
    <w:name w:val="rvts9"/>
    <w:uiPriority w:val="99"/>
    <w:rsid w:val="00274510"/>
    <w:rPr>
      <w:rFonts w:ascii="Times New Roman" w:hAnsi="Times New Roman" w:cs="Times New Roman" w:hint="default"/>
    </w:rPr>
  </w:style>
  <w:style w:type="table" w:customStyle="1" w:styleId="13">
    <w:name w:val="Сетка таблицы1"/>
    <w:basedOn w:val="a1"/>
    <w:uiPriority w:val="39"/>
    <w:rsid w:val="0027451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qFormat/>
    <w:rsid w:val="002745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064438">
      <w:bodyDiv w:val="1"/>
      <w:marLeft w:val="0"/>
      <w:marRight w:val="0"/>
      <w:marTop w:val="0"/>
      <w:marBottom w:val="0"/>
      <w:divBdr>
        <w:top w:val="none" w:sz="0" w:space="0" w:color="auto"/>
        <w:left w:val="none" w:sz="0" w:space="0" w:color="auto"/>
        <w:bottom w:val="none" w:sz="0" w:space="0" w:color="auto"/>
        <w:right w:val="none" w:sz="0" w:space="0" w:color="auto"/>
      </w:divBdr>
    </w:div>
    <w:div w:id="528223345">
      <w:bodyDiv w:val="1"/>
      <w:marLeft w:val="0"/>
      <w:marRight w:val="0"/>
      <w:marTop w:val="0"/>
      <w:marBottom w:val="0"/>
      <w:divBdr>
        <w:top w:val="none" w:sz="0" w:space="0" w:color="auto"/>
        <w:left w:val="none" w:sz="0" w:space="0" w:color="auto"/>
        <w:bottom w:val="none" w:sz="0" w:space="0" w:color="auto"/>
        <w:right w:val="none" w:sz="0" w:space="0" w:color="auto"/>
      </w:divBdr>
    </w:div>
    <w:div w:id="623579781">
      <w:bodyDiv w:val="1"/>
      <w:marLeft w:val="0"/>
      <w:marRight w:val="0"/>
      <w:marTop w:val="0"/>
      <w:marBottom w:val="0"/>
      <w:divBdr>
        <w:top w:val="none" w:sz="0" w:space="0" w:color="auto"/>
        <w:left w:val="none" w:sz="0" w:space="0" w:color="auto"/>
        <w:bottom w:val="none" w:sz="0" w:space="0" w:color="auto"/>
        <w:right w:val="none" w:sz="0" w:space="0" w:color="auto"/>
      </w:divBdr>
    </w:div>
    <w:div w:id="680859441">
      <w:bodyDiv w:val="1"/>
      <w:marLeft w:val="0"/>
      <w:marRight w:val="0"/>
      <w:marTop w:val="0"/>
      <w:marBottom w:val="0"/>
      <w:divBdr>
        <w:top w:val="none" w:sz="0" w:space="0" w:color="auto"/>
        <w:left w:val="none" w:sz="0" w:space="0" w:color="auto"/>
        <w:bottom w:val="none" w:sz="0" w:space="0" w:color="auto"/>
        <w:right w:val="none" w:sz="0" w:space="0" w:color="auto"/>
      </w:divBdr>
    </w:div>
    <w:div w:id="1056704323">
      <w:bodyDiv w:val="1"/>
      <w:marLeft w:val="0"/>
      <w:marRight w:val="0"/>
      <w:marTop w:val="0"/>
      <w:marBottom w:val="0"/>
      <w:divBdr>
        <w:top w:val="none" w:sz="0" w:space="0" w:color="auto"/>
        <w:left w:val="none" w:sz="0" w:space="0" w:color="auto"/>
        <w:bottom w:val="none" w:sz="0" w:space="0" w:color="auto"/>
        <w:right w:val="none" w:sz="0" w:space="0" w:color="auto"/>
      </w:divBdr>
    </w:div>
    <w:div w:id="1059128941">
      <w:bodyDiv w:val="1"/>
      <w:marLeft w:val="0"/>
      <w:marRight w:val="0"/>
      <w:marTop w:val="0"/>
      <w:marBottom w:val="0"/>
      <w:divBdr>
        <w:top w:val="none" w:sz="0" w:space="0" w:color="auto"/>
        <w:left w:val="none" w:sz="0" w:space="0" w:color="auto"/>
        <w:bottom w:val="none" w:sz="0" w:space="0" w:color="auto"/>
        <w:right w:val="none" w:sz="0" w:space="0" w:color="auto"/>
      </w:divBdr>
    </w:div>
    <w:div w:id="1088893005">
      <w:bodyDiv w:val="1"/>
      <w:marLeft w:val="0"/>
      <w:marRight w:val="0"/>
      <w:marTop w:val="0"/>
      <w:marBottom w:val="0"/>
      <w:divBdr>
        <w:top w:val="none" w:sz="0" w:space="0" w:color="auto"/>
        <w:left w:val="none" w:sz="0" w:space="0" w:color="auto"/>
        <w:bottom w:val="none" w:sz="0" w:space="0" w:color="auto"/>
        <w:right w:val="none" w:sz="0" w:space="0" w:color="auto"/>
      </w:divBdr>
    </w:div>
    <w:div w:id="1317999731">
      <w:bodyDiv w:val="1"/>
      <w:marLeft w:val="0"/>
      <w:marRight w:val="0"/>
      <w:marTop w:val="0"/>
      <w:marBottom w:val="0"/>
      <w:divBdr>
        <w:top w:val="none" w:sz="0" w:space="0" w:color="auto"/>
        <w:left w:val="none" w:sz="0" w:space="0" w:color="auto"/>
        <w:bottom w:val="none" w:sz="0" w:space="0" w:color="auto"/>
        <w:right w:val="none" w:sz="0" w:space="0" w:color="auto"/>
      </w:divBdr>
    </w:div>
    <w:div w:id="2074039546">
      <w:bodyDiv w:val="1"/>
      <w:marLeft w:val="0"/>
      <w:marRight w:val="0"/>
      <w:marTop w:val="0"/>
      <w:marBottom w:val="0"/>
      <w:divBdr>
        <w:top w:val="none" w:sz="0" w:space="0" w:color="auto"/>
        <w:left w:val="none" w:sz="0" w:space="0" w:color="auto"/>
        <w:bottom w:val="none" w:sz="0" w:space="0" w:color="auto"/>
        <w:right w:val="none" w:sz="0" w:space="0" w:color="auto"/>
      </w:divBdr>
    </w:div>
    <w:div w:id="209944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75</Pages>
  <Words>66059</Words>
  <Characters>37655</Characters>
  <Application>Microsoft Office Word</Application>
  <DocSecurity>0</DocSecurity>
  <Lines>313</Lines>
  <Paragraphs>207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Квітко</dc:creator>
  <cp:keywords/>
  <dc:description/>
  <cp:lastModifiedBy>Helga Kim</cp:lastModifiedBy>
  <cp:revision>5</cp:revision>
  <cp:lastPrinted>2025-10-13T07:31:00Z</cp:lastPrinted>
  <dcterms:created xsi:type="dcterms:W3CDTF">2026-05-27T06:32:00Z</dcterms:created>
  <dcterms:modified xsi:type="dcterms:W3CDTF">2026-05-27T06:39:00Z</dcterms:modified>
</cp:coreProperties>
</file>